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35144" w14:textId="77777777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71247E28" w14:textId="45D23977" w:rsidR="00257D51" w:rsidRPr="00F379E8" w:rsidRDefault="00257D51" w:rsidP="00257D51">
      <w:pPr>
        <w:pStyle w:val="a3"/>
        <w:ind w:left="424"/>
        <w:jc w:val="center"/>
        <w:rPr>
          <w:sz w:val="28"/>
          <w:szCs w:val="28"/>
        </w:rPr>
      </w:pPr>
      <w:r w:rsidRPr="00F379E8">
        <w:rPr>
          <w:sz w:val="28"/>
          <w:szCs w:val="28"/>
        </w:rPr>
        <w:t>МУНИЦИПАЛЬНОЕ ОБЩЕОБРАЗОВАТЕЛЬНОЕ УЧРЕЖДЕНИЕ</w:t>
      </w:r>
    </w:p>
    <w:p w14:paraId="2008A770" w14:textId="77777777" w:rsidR="00257D51" w:rsidRPr="00F379E8" w:rsidRDefault="00257D51" w:rsidP="00257D51">
      <w:pPr>
        <w:pStyle w:val="a3"/>
        <w:ind w:left="424"/>
        <w:jc w:val="center"/>
        <w:rPr>
          <w:sz w:val="28"/>
          <w:szCs w:val="28"/>
        </w:rPr>
      </w:pPr>
      <w:r w:rsidRPr="00F379E8">
        <w:rPr>
          <w:sz w:val="28"/>
          <w:szCs w:val="28"/>
        </w:rPr>
        <w:t>«Средняя школа № 91 «Центр инженерных технологий»</w:t>
      </w:r>
    </w:p>
    <w:p w14:paraId="070C448A" w14:textId="22423EB3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  <w:r w:rsidRPr="00F379E8">
        <w:rPr>
          <w:sz w:val="28"/>
          <w:szCs w:val="28"/>
        </w:rPr>
        <w:t>(МОУ «Средняя школа № 91 «</w:t>
      </w:r>
      <w:proofErr w:type="spellStart"/>
      <w:r w:rsidRPr="00F379E8">
        <w:rPr>
          <w:sz w:val="28"/>
          <w:szCs w:val="28"/>
        </w:rPr>
        <w:t>ИнТех</w:t>
      </w:r>
      <w:proofErr w:type="spellEnd"/>
      <w:r w:rsidRPr="00F379E8">
        <w:rPr>
          <w:sz w:val="28"/>
          <w:szCs w:val="28"/>
        </w:rPr>
        <w:t>»)</w:t>
      </w:r>
    </w:p>
    <w:p w14:paraId="626C3064" w14:textId="77777777" w:rsidR="00257D51" w:rsidRPr="00F379E8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58C725F8" w14:textId="77777777" w:rsidR="00364DD8" w:rsidRDefault="00364DD8" w:rsidP="00364DD8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</w:t>
      </w:r>
      <w:r w:rsidRPr="009E22AB">
        <w:rPr>
          <w:b/>
          <w:bCs/>
          <w:sz w:val="40"/>
          <w:szCs w:val="40"/>
        </w:rPr>
        <w:t>рафик дежур</w:t>
      </w:r>
      <w:r>
        <w:rPr>
          <w:b/>
          <w:bCs/>
          <w:sz w:val="40"/>
          <w:szCs w:val="40"/>
        </w:rPr>
        <w:t>ства</w:t>
      </w:r>
      <w:r w:rsidRPr="009E22AB">
        <w:rPr>
          <w:b/>
          <w:bCs/>
          <w:sz w:val="40"/>
          <w:szCs w:val="40"/>
        </w:rPr>
        <w:t xml:space="preserve"> администра</w:t>
      </w:r>
      <w:r>
        <w:rPr>
          <w:b/>
          <w:bCs/>
          <w:sz w:val="40"/>
          <w:szCs w:val="40"/>
        </w:rPr>
        <w:t xml:space="preserve">ции школы </w:t>
      </w:r>
    </w:p>
    <w:p w14:paraId="5DF390E8" w14:textId="1532BE73" w:rsidR="00364DD8" w:rsidRDefault="00364DD8" w:rsidP="00364DD8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столовой на 202</w:t>
      </w:r>
      <w:r w:rsidR="00E4544F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/202</w:t>
      </w:r>
      <w:r w:rsidR="00E4544F"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 xml:space="preserve"> учебный год</w:t>
      </w:r>
      <w:r w:rsidRPr="009E22AB">
        <w:rPr>
          <w:b/>
          <w:bCs/>
          <w:sz w:val="40"/>
          <w:szCs w:val="40"/>
        </w:rPr>
        <w:t xml:space="preserve"> </w:t>
      </w:r>
    </w:p>
    <w:p w14:paraId="67FAF97E" w14:textId="22DA6E25" w:rsidR="00257D51" w:rsidRDefault="00257D51" w:rsidP="00257D51">
      <w:pPr>
        <w:spacing w:line="240" w:lineRule="auto"/>
        <w:jc w:val="center"/>
        <w:rPr>
          <w:b/>
          <w:bCs/>
          <w:sz w:val="40"/>
          <w:szCs w:val="40"/>
        </w:rPr>
      </w:pPr>
    </w:p>
    <w:tbl>
      <w:tblPr>
        <w:tblStyle w:val="a4"/>
        <w:tblpPr w:leftFromText="180" w:rightFromText="180" w:vertAnchor="page" w:horzAnchor="page" w:tblpX="3151" w:tblpY="3721"/>
        <w:tblW w:w="0" w:type="auto"/>
        <w:tblLook w:val="04A0" w:firstRow="1" w:lastRow="0" w:firstColumn="1" w:lastColumn="0" w:noHBand="0" w:noVBand="1"/>
      </w:tblPr>
      <w:tblGrid>
        <w:gridCol w:w="2263"/>
        <w:gridCol w:w="3496"/>
      </w:tblGrid>
      <w:tr w:rsidR="00257D51" w14:paraId="7ED17CBD" w14:textId="77777777" w:rsidTr="002A5572">
        <w:tc>
          <w:tcPr>
            <w:tcW w:w="2263" w:type="dxa"/>
            <w:shd w:val="clear" w:color="auto" w:fill="DEEAF6" w:themeFill="accent5" w:themeFillTint="33"/>
          </w:tcPr>
          <w:p w14:paraId="56BA0116" w14:textId="77777777" w:rsidR="00257D51" w:rsidRPr="00257D51" w:rsidRDefault="00257D51" w:rsidP="00257D51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Hlk99458417"/>
            <w:r w:rsidRPr="00257D51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38C87F89" w14:textId="77777777" w:rsidR="00257D51" w:rsidRPr="00257D51" w:rsidRDefault="00257D51" w:rsidP="00257D51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257D51">
              <w:rPr>
                <w:b/>
                <w:bCs/>
                <w:sz w:val="28"/>
                <w:szCs w:val="28"/>
              </w:rPr>
              <w:t>Дежурный администратор</w:t>
            </w:r>
          </w:p>
        </w:tc>
      </w:tr>
      <w:tr w:rsidR="00257D51" w14:paraId="4228AD3A" w14:textId="77777777" w:rsidTr="00257D51">
        <w:tc>
          <w:tcPr>
            <w:tcW w:w="2263" w:type="dxa"/>
            <w:shd w:val="clear" w:color="auto" w:fill="auto"/>
          </w:tcPr>
          <w:p w14:paraId="45AB53EC" w14:textId="77777777" w:rsidR="00257D51" w:rsidRPr="00257D51" w:rsidRDefault="00257D51" w:rsidP="00257D5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D5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shd w:val="clear" w:color="auto" w:fill="auto"/>
          </w:tcPr>
          <w:p w14:paraId="58BF68EA" w14:textId="5EB85755" w:rsidR="00257D51" w:rsidRPr="00257D51" w:rsidRDefault="00E4544F" w:rsidP="00257D51">
            <w:pPr>
              <w:spacing w:line="259" w:lineRule="auto"/>
              <w:rPr>
                <w:sz w:val="28"/>
                <w:szCs w:val="28"/>
              </w:rPr>
            </w:pPr>
            <w:r w:rsidRPr="00257D51">
              <w:rPr>
                <w:sz w:val="28"/>
                <w:szCs w:val="28"/>
              </w:rPr>
              <w:t>Иванова Н.А.</w:t>
            </w:r>
          </w:p>
        </w:tc>
      </w:tr>
      <w:tr w:rsidR="00257D51" w14:paraId="0A31C2A2" w14:textId="77777777" w:rsidTr="00257D51">
        <w:tc>
          <w:tcPr>
            <w:tcW w:w="2263" w:type="dxa"/>
            <w:shd w:val="clear" w:color="auto" w:fill="auto"/>
          </w:tcPr>
          <w:p w14:paraId="2D8A6A34" w14:textId="77777777" w:rsidR="00257D51" w:rsidRPr="00257D51" w:rsidRDefault="00257D51" w:rsidP="00257D5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D5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shd w:val="clear" w:color="auto" w:fill="auto"/>
          </w:tcPr>
          <w:p w14:paraId="32192874" w14:textId="2D52DB6B" w:rsidR="00257D51" w:rsidRPr="00257D51" w:rsidRDefault="00E4544F" w:rsidP="00257D51">
            <w:pPr>
              <w:spacing w:line="259" w:lineRule="auto"/>
              <w:rPr>
                <w:sz w:val="28"/>
                <w:szCs w:val="28"/>
              </w:rPr>
            </w:pPr>
            <w:r w:rsidRPr="00257D51">
              <w:rPr>
                <w:sz w:val="28"/>
                <w:szCs w:val="28"/>
              </w:rPr>
              <w:t>Щербакова С.Н.</w:t>
            </w:r>
          </w:p>
        </w:tc>
      </w:tr>
      <w:tr w:rsidR="00257D51" w14:paraId="7AC583D9" w14:textId="77777777" w:rsidTr="00257D51">
        <w:tc>
          <w:tcPr>
            <w:tcW w:w="2263" w:type="dxa"/>
            <w:shd w:val="clear" w:color="auto" w:fill="auto"/>
          </w:tcPr>
          <w:p w14:paraId="3204882F" w14:textId="77777777" w:rsidR="00257D51" w:rsidRPr="00257D51" w:rsidRDefault="00257D51" w:rsidP="00257D5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D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  <w:shd w:val="clear" w:color="auto" w:fill="auto"/>
          </w:tcPr>
          <w:p w14:paraId="72E949EA" w14:textId="77777777" w:rsidR="00257D51" w:rsidRPr="00257D51" w:rsidRDefault="00257D51" w:rsidP="00257D51">
            <w:pPr>
              <w:spacing w:line="259" w:lineRule="auto"/>
              <w:rPr>
                <w:sz w:val="28"/>
                <w:szCs w:val="28"/>
              </w:rPr>
            </w:pPr>
            <w:r w:rsidRPr="00257D51">
              <w:rPr>
                <w:sz w:val="28"/>
                <w:szCs w:val="28"/>
              </w:rPr>
              <w:t>Охлестина Ю.В.</w:t>
            </w:r>
          </w:p>
        </w:tc>
      </w:tr>
      <w:tr w:rsidR="00E4544F" w14:paraId="246C4CA2" w14:textId="77777777" w:rsidTr="00257D51">
        <w:tc>
          <w:tcPr>
            <w:tcW w:w="2263" w:type="dxa"/>
            <w:shd w:val="clear" w:color="auto" w:fill="auto"/>
          </w:tcPr>
          <w:p w14:paraId="06602721" w14:textId="77777777" w:rsidR="00E4544F" w:rsidRPr="00257D51" w:rsidRDefault="00E4544F" w:rsidP="00E4544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D5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shd w:val="clear" w:color="auto" w:fill="auto"/>
          </w:tcPr>
          <w:p w14:paraId="31C9C3E1" w14:textId="4012E9C5" w:rsidR="00E4544F" w:rsidRPr="00257D51" w:rsidRDefault="00E4544F" w:rsidP="00E4544F">
            <w:pPr>
              <w:spacing w:line="259" w:lineRule="auto"/>
              <w:rPr>
                <w:sz w:val="28"/>
                <w:szCs w:val="28"/>
              </w:rPr>
            </w:pPr>
            <w:r w:rsidRPr="00257D51">
              <w:rPr>
                <w:sz w:val="28"/>
                <w:szCs w:val="28"/>
              </w:rPr>
              <w:t>Юдакова А.Ю.</w:t>
            </w:r>
          </w:p>
        </w:tc>
      </w:tr>
      <w:tr w:rsidR="00257D51" w14:paraId="11CA0ADD" w14:textId="77777777" w:rsidTr="00257D51">
        <w:tc>
          <w:tcPr>
            <w:tcW w:w="2263" w:type="dxa"/>
            <w:shd w:val="clear" w:color="auto" w:fill="auto"/>
          </w:tcPr>
          <w:p w14:paraId="69C497AC" w14:textId="77777777" w:rsidR="00257D51" w:rsidRPr="00257D51" w:rsidRDefault="00257D51" w:rsidP="00257D5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D5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shd w:val="clear" w:color="auto" w:fill="auto"/>
          </w:tcPr>
          <w:p w14:paraId="35FBA3DC" w14:textId="1E67D2A1" w:rsidR="00257D51" w:rsidRPr="00257D51" w:rsidRDefault="00E4544F" w:rsidP="00257D51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Виттих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257D51" w14:paraId="3F098516" w14:textId="77777777" w:rsidTr="00257D51">
        <w:tc>
          <w:tcPr>
            <w:tcW w:w="2263" w:type="dxa"/>
            <w:shd w:val="clear" w:color="auto" w:fill="auto"/>
          </w:tcPr>
          <w:p w14:paraId="0F0F6EE5" w14:textId="77777777" w:rsidR="00257D51" w:rsidRPr="00257D51" w:rsidRDefault="00257D51" w:rsidP="0025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5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shd w:val="clear" w:color="auto" w:fill="auto"/>
          </w:tcPr>
          <w:p w14:paraId="5E1DF9EB" w14:textId="6C09CC05" w:rsidR="00257D51" w:rsidRPr="00257D51" w:rsidRDefault="00E4544F" w:rsidP="00257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Карташова Н.С.</w:t>
            </w:r>
          </w:p>
        </w:tc>
      </w:tr>
      <w:bookmarkEnd w:id="0"/>
    </w:tbl>
    <w:p w14:paraId="75ADE142" w14:textId="77777777" w:rsidR="00257D51" w:rsidRPr="009E22AB" w:rsidRDefault="00257D51" w:rsidP="00257D51">
      <w:pPr>
        <w:spacing w:line="240" w:lineRule="auto"/>
        <w:jc w:val="center"/>
        <w:rPr>
          <w:b/>
          <w:bCs/>
          <w:sz w:val="40"/>
          <w:szCs w:val="40"/>
          <w:vertAlign w:val="subscript"/>
        </w:rPr>
      </w:pPr>
    </w:p>
    <w:p w14:paraId="5E5094F5" w14:textId="4AFE0FF7" w:rsidR="00B8227C" w:rsidRDefault="00B8227C"/>
    <w:p w14:paraId="0FB75A63" w14:textId="081351C6" w:rsidR="00257D51" w:rsidRDefault="00257D51"/>
    <w:p w14:paraId="6834C92E" w14:textId="4C16E904" w:rsidR="00257D51" w:rsidRDefault="00257D51" w:rsidP="00257D51">
      <w:pPr>
        <w:jc w:val="center"/>
      </w:pPr>
    </w:p>
    <w:p w14:paraId="25F6093C" w14:textId="6ACD00E9" w:rsidR="00257D51" w:rsidRDefault="00257D51"/>
    <w:p w14:paraId="55A8DABC" w14:textId="49DC544F" w:rsidR="00257D51" w:rsidRDefault="00257D51"/>
    <w:p w14:paraId="14447887" w14:textId="21D08B04" w:rsidR="00257D51" w:rsidRDefault="00257D51"/>
    <w:p w14:paraId="711B92F2" w14:textId="77777777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62DDADE3" w14:textId="77777777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4CEA10B9" w14:textId="77777777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1EF86342" w14:textId="77777777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607A1487" w14:textId="77777777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2FFBB768" w14:textId="77777777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379CB3DA" w14:textId="77777777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1F7FF53E" w14:textId="77777777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36A5D730" w14:textId="77777777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290CA4D5" w14:textId="77777777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09E29EAD" w14:textId="77777777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29471AE0" w14:textId="77777777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2977F412" w14:textId="77777777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677D1AB0" w14:textId="77777777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4ED5BCC2" w14:textId="77777777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27011839" w14:textId="77777777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70E0ABBE" w14:textId="77777777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320FD9DB" w14:textId="77777777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2A769DD5" w14:textId="77777777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2922E8BA" w14:textId="77777777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2D1C75AE" w14:textId="77777777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782AF99E" w14:textId="77777777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3FF16B25" w14:textId="77777777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72D45E5E" w14:textId="77777777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0A651C62" w14:textId="6AD07174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599D6D78" w14:textId="077D7807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73725971" w14:textId="04DE2709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598C35CC" w14:textId="72F8AF6B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p w14:paraId="496E93AE" w14:textId="32246523" w:rsidR="00257D51" w:rsidRDefault="00257D51" w:rsidP="00257D51">
      <w:pPr>
        <w:pStyle w:val="a3"/>
        <w:ind w:left="424"/>
        <w:jc w:val="center"/>
        <w:rPr>
          <w:sz w:val="28"/>
          <w:szCs w:val="28"/>
        </w:rPr>
      </w:pPr>
    </w:p>
    <w:sectPr w:rsidR="00257D51" w:rsidSect="00257D5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51"/>
    <w:rsid w:val="001E7BD8"/>
    <w:rsid w:val="00257D51"/>
    <w:rsid w:val="002A5572"/>
    <w:rsid w:val="00364DD8"/>
    <w:rsid w:val="003F5AEF"/>
    <w:rsid w:val="00B8227C"/>
    <w:rsid w:val="00E4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FAB8"/>
  <w15:chartTrackingRefBased/>
  <w15:docId w15:val="{50C42908-1987-48EA-9B34-DAABBCDE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D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5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2023-11-21T07:01:00Z</dcterms:created>
  <dcterms:modified xsi:type="dcterms:W3CDTF">2023-11-21T07:01:00Z</dcterms:modified>
</cp:coreProperties>
</file>