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B9F1" w14:textId="77777777" w:rsidR="00F52344" w:rsidRDefault="00F52344" w:rsidP="00F52344">
      <w:pPr>
        <w:jc w:val="center"/>
        <w:rPr>
          <w:sz w:val="28"/>
          <w:szCs w:val="28"/>
        </w:rPr>
      </w:pPr>
      <w:r>
        <w:rPr>
          <w:sz w:val="28"/>
          <w:szCs w:val="28"/>
        </w:rPr>
        <w:t>МУНИЦИПАЛЬНОЕ ОБЩЕОБРАЗОВАТЕЛЬНОЕ УЧРЕЖДЕНИЕ</w:t>
      </w:r>
    </w:p>
    <w:p w14:paraId="618122B9" w14:textId="77777777" w:rsidR="00F52344" w:rsidRDefault="00F52344" w:rsidP="00F52344">
      <w:pPr>
        <w:jc w:val="center"/>
        <w:rPr>
          <w:sz w:val="28"/>
          <w:szCs w:val="28"/>
        </w:rPr>
      </w:pPr>
      <w:r>
        <w:rPr>
          <w:sz w:val="28"/>
          <w:szCs w:val="28"/>
        </w:rPr>
        <w:t>«Средняя школа № 91 «Центр инженерных технологий»</w:t>
      </w:r>
    </w:p>
    <w:p w14:paraId="321DFAAF" w14:textId="77777777" w:rsidR="00F52344" w:rsidRDefault="00F52344" w:rsidP="00F52344">
      <w:pPr>
        <w:jc w:val="center"/>
        <w:rPr>
          <w:sz w:val="28"/>
          <w:szCs w:val="28"/>
        </w:rPr>
      </w:pPr>
      <w:r>
        <w:rPr>
          <w:sz w:val="28"/>
          <w:szCs w:val="28"/>
        </w:rPr>
        <w:t>(МОУ «Средняя школа № 91 «ИнТех»)</w:t>
      </w:r>
    </w:p>
    <w:p w14:paraId="2CA58DA1" w14:textId="7B1941BC" w:rsidR="00F52344" w:rsidRDefault="00F52344" w:rsidP="00F52344">
      <w:pPr>
        <w:pStyle w:val="af5"/>
        <w:jc w:val="center"/>
        <w:rPr>
          <w:sz w:val="20"/>
        </w:rPr>
      </w:pPr>
    </w:p>
    <w:p w14:paraId="12FBC6A8" w14:textId="4034BE80" w:rsidR="00F52344" w:rsidRPr="00F52344" w:rsidRDefault="00F52344" w:rsidP="00F52344">
      <w:pPr>
        <w:pStyle w:val="af5"/>
      </w:pPr>
    </w:p>
    <w:p w14:paraId="427D0486" w14:textId="76E3B90C" w:rsidR="00F52344" w:rsidRPr="00F52344" w:rsidRDefault="00F52344" w:rsidP="00F52344">
      <w:pPr>
        <w:pStyle w:val="af5"/>
      </w:pPr>
      <w:r w:rsidRPr="00F52344">
        <w:t>ПРИНЯТО</w:t>
      </w:r>
      <w:r>
        <w:t xml:space="preserve">                                                                                              УТВЕРЖДАЮ</w:t>
      </w:r>
    </w:p>
    <w:p w14:paraId="400E11AE" w14:textId="77777777" w:rsidR="00F52344" w:rsidRDefault="00F52344" w:rsidP="00F52344">
      <w:pPr>
        <w:pStyle w:val="af5"/>
      </w:pPr>
      <w:r w:rsidRPr="00F52344">
        <w:t>Решением педагогического совета</w:t>
      </w:r>
      <w:r>
        <w:t xml:space="preserve">                                                       Приказ от 31.08.2023                      </w:t>
      </w:r>
    </w:p>
    <w:p w14:paraId="4D81AB14" w14:textId="24812EE8" w:rsidR="00F52344" w:rsidRPr="00F52344" w:rsidRDefault="00F52344" w:rsidP="00F52344">
      <w:pPr>
        <w:pStyle w:val="af5"/>
      </w:pPr>
      <w:r w:rsidRPr="00F52344">
        <w:t>Протокол от 31.08.2023 №1</w:t>
      </w:r>
      <w:r>
        <w:t xml:space="preserve">                                                                  №01-11/67-5</w:t>
      </w:r>
    </w:p>
    <w:p w14:paraId="2C4BF2FD" w14:textId="0AF1310F" w:rsidR="00F52344" w:rsidRDefault="00F52344" w:rsidP="00F52344">
      <w:pPr>
        <w:pStyle w:val="af5"/>
      </w:pPr>
    </w:p>
    <w:p w14:paraId="61F3B775" w14:textId="5DD1E762" w:rsidR="00F52344" w:rsidRPr="00F52344" w:rsidRDefault="00F52344" w:rsidP="00F52344">
      <w:pPr>
        <w:rPr>
          <w:lang w:eastAsia="ru-RU"/>
        </w:rPr>
      </w:pPr>
    </w:p>
    <w:p w14:paraId="58A6794F" w14:textId="0588BC52" w:rsidR="00F52344" w:rsidRPr="00F52344" w:rsidRDefault="00F52344" w:rsidP="00F52344">
      <w:pPr>
        <w:rPr>
          <w:lang w:eastAsia="ru-RU"/>
        </w:rPr>
      </w:pPr>
    </w:p>
    <w:p w14:paraId="69AD497D" w14:textId="37E926FD" w:rsidR="00F52344" w:rsidRPr="00F52344" w:rsidRDefault="00F52344" w:rsidP="00F52344">
      <w:pPr>
        <w:rPr>
          <w:lang w:eastAsia="ru-RU"/>
        </w:rPr>
      </w:pPr>
    </w:p>
    <w:p w14:paraId="068984F1" w14:textId="64BDBA89" w:rsidR="00F52344" w:rsidRPr="00F52344" w:rsidRDefault="00F52344" w:rsidP="00F52344">
      <w:pPr>
        <w:rPr>
          <w:lang w:eastAsia="ru-RU"/>
        </w:rPr>
      </w:pPr>
    </w:p>
    <w:p w14:paraId="5DAA0152" w14:textId="5E0181AD" w:rsidR="00F52344" w:rsidRDefault="00F52344" w:rsidP="00F52344">
      <w:pPr>
        <w:rPr>
          <w:sz w:val="24"/>
          <w:szCs w:val="24"/>
          <w:lang w:eastAsia="ru-RU"/>
        </w:rPr>
      </w:pPr>
    </w:p>
    <w:p w14:paraId="7AD8B059" w14:textId="36183897" w:rsidR="00F52344" w:rsidRPr="00F52344" w:rsidRDefault="00D74C9F" w:rsidP="00F52344">
      <w:pPr>
        <w:tabs>
          <w:tab w:val="left" w:pos="3450"/>
        </w:tabs>
        <w:jc w:val="center"/>
        <w:rPr>
          <w:sz w:val="36"/>
          <w:szCs w:val="36"/>
          <w:lang w:eastAsia="ru-RU"/>
        </w:rPr>
      </w:pPr>
      <w:r>
        <w:rPr>
          <w:sz w:val="36"/>
          <w:szCs w:val="36"/>
          <w:lang w:eastAsia="ru-RU"/>
        </w:rPr>
        <w:t>О</w:t>
      </w:r>
      <w:r w:rsidR="00F52344" w:rsidRPr="00F52344">
        <w:rPr>
          <w:sz w:val="36"/>
          <w:szCs w:val="36"/>
          <w:lang w:eastAsia="ru-RU"/>
        </w:rPr>
        <w:t>бразовательная программа</w:t>
      </w:r>
    </w:p>
    <w:p w14:paraId="78F1F992" w14:textId="750C2112" w:rsidR="00F52344" w:rsidRPr="00F52344" w:rsidRDefault="00F52344" w:rsidP="00F52344">
      <w:pPr>
        <w:tabs>
          <w:tab w:val="left" w:pos="3450"/>
        </w:tabs>
        <w:jc w:val="center"/>
        <w:rPr>
          <w:sz w:val="36"/>
          <w:szCs w:val="36"/>
          <w:lang w:eastAsia="ru-RU"/>
        </w:rPr>
      </w:pPr>
      <w:r w:rsidRPr="00F52344">
        <w:rPr>
          <w:sz w:val="36"/>
          <w:szCs w:val="36"/>
          <w:lang w:eastAsia="ru-RU"/>
        </w:rPr>
        <w:t>основного общего образования</w:t>
      </w:r>
    </w:p>
    <w:p w14:paraId="19B65864" w14:textId="25750704" w:rsidR="00F52344" w:rsidRPr="00F52344" w:rsidRDefault="00F52344" w:rsidP="00F52344">
      <w:pPr>
        <w:tabs>
          <w:tab w:val="left" w:pos="3450"/>
        </w:tabs>
        <w:jc w:val="center"/>
        <w:rPr>
          <w:sz w:val="36"/>
          <w:szCs w:val="36"/>
          <w:lang w:eastAsia="ru-RU"/>
        </w:rPr>
      </w:pPr>
      <w:r w:rsidRPr="00F52344">
        <w:rPr>
          <w:sz w:val="36"/>
          <w:szCs w:val="36"/>
          <w:lang w:eastAsia="ru-RU"/>
        </w:rPr>
        <w:t>Срок освоения: 5 лет</w:t>
      </w:r>
    </w:p>
    <w:p w14:paraId="1791E9A9" w14:textId="7751F927" w:rsidR="00F52344" w:rsidRDefault="00F52344" w:rsidP="00F52344">
      <w:pPr>
        <w:rPr>
          <w:lang w:eastAsia="ru-RU"/>
        </w:rPr>
      </w:pPr>
    </w:p>
    <w:p w14:paraId="1ED04E1F" w14:textId="3851C5F7" w:rsidR="00B31223" w:rsidRDefault="00B31223" w:rsidP="00F52344">
      <w:pPr>
        <w:rPr>
          <w:lang w:eastAsia="ru-RU"/>
        </w:rPr>
      </w:pPr>
    </w:p>
    <w:p w14:paraId="3424723E" w14:textId="753F825F" w:rsidR="00B31223" w:rsidRDefault="00B31223" w:rsidP="00F52344">
      <w:pPr>
        <w:rPr>
          <w:lang w:eastAsia="ru-RU"/>
        </w:rPr>
      </w:pPr>
    </w:p>
    <w:p w14:paraId="20796C27" w14:textId="6D36CE89" w:rsidR="00B31223" w:rsidRDefault="00B31223" w:rsidP="00F52344">
      <w:pPr>
        <w:rPr>
          <w:lang w:eastAsia="ru-RU"/>
        </w:rPr>
      </w:pPr>
    </w:p>
    <w:p w14:paraId="6A9E4AB7" w14:textId="55A52C84" w:rsidR="00B31223" w:rsidRDefault="00B31223" w:rsidP="00F52344">
      <w:pPr>
        <w:rPr>
          <w:lang w:eastAsia="ru-RU"/>
        </w:rPr>
      </w:pPr>
    </w:p>
    <w:p w14:paraId="3CA99C38" w14:textId="51DAE922" w:rsidR="00B31223" w:rsidRDefault="00B31223" w:rsidP="00F52344">
      <w:pPr>
        <w:rPr>
          <w:lang w:eastAsia="ru-RU"/>
        </w:rPr>
      </w:pPr>
    </w:p>
    <w:p w14:paraId="562EA08E" w14:textId="55D2544E" w:rsidR="00B31223" w:rsidRDefault="00B31223" w:rsidP="00F52344">
      <w:pPr>
        <w:rPr>
          <w:lang w:eastAsia="ru-RU"/>
        </w:rPr>
      </w:pPr>
    </w:p>
    <w:p w14:paraId="00F923AF" w14:textId="70DAA0E6" w:rsidR="00B31223" w:rsidRDefault="00B31223" w:rsidP="00F52344">
      <w:pPr>
        <w:rPr>
          <w:lang w:eastAsia="ru-RU"/>
        </w:rPr>
      </w:pPr>
    </w:p>
    <w:p w14:paraId="0E5B9DD5" w14:textId="6BC2A036" w:rsidR="00B31223" w:rsidRDefault="00B31223" w:rsidP="00F52344">
      <w:pPr>
        <w:rPr>
          <w:lang w:eastAsia="ru-RU"/>
        </w:rPr>
      </w:pPr>
    </w:p>
    <w:p w14:paraId="24891B6C" w14:textId="3AEDD5FA" w:rsidR="00B31223" w:rsidRDefault="00B31223" w:rsidP="00F52344">
      <w:pPr>
        <w:rPr>
          <w:lang w:eastAsia="ru-RU"/>
        </w:rPr>
      </w:pPr>
    </w:p>
    <w:p w14:paraId="5136A632" w14:textId="3892A5DB" w:rsidR="00B31223" w:rsidRDefault="00B31223" w:rsidP="00F52344">
      <w:pPr>
        <w:rPr>
          <w:lang w:eastAsia="ru-RU"/>
        </w:rPr>
      </w:pPr>
    </w:p>
    <w:p w14:paraId="6CF1864B" w14:textId="08B9CCE2" w:rsidR="00B31223" w:rsidRDefault="00B31223" w:rsidP="00F52344">
      <w:pPr>
        <w:rPr>
          <w:lang w:eastAsia="ru-RU"/>
        </w:rPr>
      </w:pPr>
    </w:p>
    <w:p w14:paraId="5AF5A14A" w14:textId="1C396DA6" w:rsidR="00B31223" w:rsidRDefault="00B31223" w:rsidP="00F52344">
      <w:pPr>
        <w:rPr>
          <w:lang w:eastAsia="ru-RU"/>
        </w:rPr>
      </w:pPr>
    </w:p>
    <w:p w14:paraId="14DC7463" w14:textId="77777777" w:rsidR="00B31223" w:rsidRDefault="00B31223" w:rsidP="00B31223">
      <w:pPr>
        <w:jc w:val="center"/>
        <w:rPr>
          <w:lang w:eastAsia="ru-RU"/>
        </w:rPr>
      </w:pPr>
    </w:p>
    <w:p w14:paraId="3A369DE4" w14:textId="77777777" w:rsidR="00B31223" w:rsidRDefault="00B31223" w:rsidP="00B31223">
      <w:pPr>
        <w:jc w:val="center"/>
        <w:rPr>
          <w:lang w:eastAsia="ru-RU"/>
        </w:rPr>
      </w:pPr>
    </w:p>
    <w:p w14:paraId="1DA6216D" w14:textId="77777777" w:rsidR="00B31223" w:rsidRDefault="00B31223" w:rsidP="00B31223">
      <w:pPr>
        <w:jc w:val="center"/>
        <w:rPr>
          <w:lang w:eastAsia="ru-RU"/>
        </w:rPr>
      </w:pPr>
    </w:p>
    <w:p w14:paraId="55454474" w14:textId="77777777" w:rsidR="00B31223" w:rsidRDefault="00B31223" w:rsidP="00B31223">
      <w:pPr>
        <w:jc w:val="center"/>
        <w:rPr>
          <w:lang w:eastAsia="ru-RU"/>
        </w:rPr>
      </w:pPr>
    </w:p>
    <w:p w14:paraId="488873B0" w14:textId="77777777" w:rsidR="00B31223" w:rsidRDefault="00B31223" w:rsidP="00B31223">
      <w:pPr>
        <w:jc w:val="center"/>
        <w:rPr>
          <w:lang w:eastAsia="ru-RU"/>
        </w:rPr>
      </w:pPr>
    </w:p>
    <w:p w14:paraId="45D5DBE4" w14:textId="77777777" w:rsidR="00B31223" w:rsidRDefault="00B31223" w:rsidP="00B31223">
      <w:pPr>
        <w:jc w:val="center"/>
        <w:rPr>
          <w:lang w:eastAsia="ru-RU"/>
        </w:rPr>
      </w:pPr>
    </w:p>
    <w:p w14:paraId="119EC1FA" w14:textId="77777777" w:rsidR="00B31223" w:rsidRDefault="00B31223" w:rsidP="00B31223">
      <w:pPr>
        <w:jc w:val="center"/>
        <w:rPr>
          <w:lang w:eastAsia="ru-RU"/>
        </w:rPr>
      </w:pPr>
    </w:p>
    <w:p w14:paraId="7B39778A" w14:textId="77777777" w:rsidR="00B31223" w:rsidRDefault="00B31223" w:rsidP="00B31223">
      <w:pPr>
        <w:jc w:val="center"/>
        <w:rPr>
          <w:lang w:eastAsia="ru-RU"/>
        </w:rPr>
      </w:pPr>
    </w:p>
    <w:p w14:paraId="6D00AFF4" w14:textId="77777777" w:rsidR="00B31223" w:rsidRDefault="00B31223" w:rsidP="00B31223">
      <w:pPr>
        <w:jc w:val="center"/>
        <w:rPr>
          <w:lang w:eastAsia="ru-RU"/>
        </w:rPr>
      </w:pPr>
    </w:p>
    <w:p w14:paraId="7DAA1A0A" w14:textId="77777777" w:rsidR="00B31223" w:rsidRDefault="00B31223" w:rsidP="00B31223">
      <w:pPr>
        <w:jc w:val="center"/>
        <w:rPr>
          <w:lang w:eastAsia="ru-RU"/>
        </w:rPr>
      </w:pPr>
    </w:p>
    <w:p w14:paraId="3BA11559" w14:textId="77777777" w:rsidR="00B31223" w:rsidRDefault="00B31223" w:rsidP="00B31223">
      <w:pPr>
        <w:jc w:val="center"/>
        <w:rPr>
          <w:lang w:eastAsia="ru-RU"/>
        </w:rPr>
      </w:pPr>
    </w:p>
    <w:p w14:paraId="41917810" w14:textId="77777777" w:rsidR="00B31223" w:rsidRPr="00CF0AC4" w:rsidRDefault="00B31223" w:rsidP="00B31223">
      <w:pPr>
        <w:jc w:val="center"/>
        <w:rPr>
          <w:sz w:val="24"/>
          <w:szCs w:val="24"/>
          <w:lang w:eastAsia="ru-RU"/>
        </w:rPr>
      </w:pPr>
    </w:p>
    <w:p w14:paraId="4748B5D0" w14:textId="77777777" w:rsidR="00B31223" w:rsidRPr="00CF0AC4" w:rsidRDefault="00B31223" w:rsidP="00B31223">
      <w:pPr>
        <w:jc w:val="center"/>
        <w:rPr>
          <w:sz w:val="24"/>
          <w:szCs w:val="24"/>
          <w:lang w:eastAsia="ru-RU"/>
        </w:rPr>
      </w:pPr>
      <w:r w:rsidRPr="00CF0AC4">
        <w:rPr>
          <w:sz w:val="24"/>
          <w:szCs w:val="24"/>
          <w:lang w:eastAsia="ru-RU"/>
        </w:rPr>
        <w:t>2023</w:t>
      </w:r>
    </w:p>
    <w:p w14:paraId="355DFA45" w14:textId="77777777" w:rsidR="00B31223" w:rsidRDefault="00B31223" w:rsidP="00B31223">
      <w:pPr>
        <w:jc w:val="center"/>
        <w:rPr>
          <w:lang w:eastAsia="ru-RU"/>
        </w:rPr>
      </w:pPr>
    </w:p>
    <w:p w14:paraId="30540442" w14:textId="77777777" w:rsidR="00B31223" w:rsidRDefault="00B31223" w:rsidP="00B31223">
      <w:pPr>
        <w:jc w:val="center"/>
        <w:rPr>
          <w:lang w:eastAsia="ru-RU"/>
        </w:rPr>
      </w:pPr>
    </w:p>
    <w:p w14:paraId="46933A2B" w14:textId="77777777" w:rsidR="00B31223" w:rsidRDefault="00B31223" w:rsidP="00B31223">
      <w:pPr>
        <w:jc w:val="center"/>
        <w:rPr>
          <w:lang w:eastAsia="ru-RU"/>
        </w:rPr>
      </w:pPr>
    </w:p>
    <w:p w14:paraId="2F514DAE" w14:textId="77777777" w:rsidR="00B31223" w:rsidRDefault="00B31223" w:rsidP="00B31223">
      <w:pPr>
        <w:jc w:val="center"/>
        <w:rPr>
          <w:lang w:eastAsia="ru-RU"/>
        </w:rPr>
      </w:pPr>
    </w:p>
    <w:p w14:paraId="5BC2386A" w14:textId="77777777" w:rsidR="00B31223" w:rsidRDefault="00B31223" w:rsidP="00B31223">
      <w:pPr>
        <w:jc w:val="center"/>
        <w:rPr>
          <w:lang w:eastAsia="ru-RU"/>
        </w:rPr>
      </w:pPr>
    </w:p>
    <w:p w14:paraId="728FC63D" w14:textId="77777777" w:rsidR="00B31223" w:rsidRDefault="00B31223" w:rsidP="00B31223">
      <w:pPr>
        <w:jc w:val="center"/>
        <w:rPr>
          <w:lang w:eastAsia="ru-RU"/>
        </w:rPr>
      </w:pPr>
    </w:p>
    <w:p w14:paraId="0B60A4A0" w14:textId="77777777" w:rsidR="00B31223" w:rsidRDefault="00B31223" w:rsidP="00B31223">
      <w:pPr>
        <w:jc w:val="center"/>
        <w:rPr>
          <w:lang w:eastAsia="ru-RU"/>
        </w:rPr>
      </w:pPr>
    </w:p>
    <w:p w14:paraId="0D27E1F9" w14:textId="77777777" w:rsidR="00B31223" w:rsidRDefault="00B31223" w:rsidP="00B31223">
      <w:pPr>
        <w:jc w:val="center"/>
        <w:rPr>
          <w:lang w:eastAsia="ru-RU"/>
        </w:rPr>
      </w:pPr>
    </w:p>
    <w:p w14:paraId="0FD264A0" w14:textId="77777777" w:rsidR="00B31223" w:rsidRDefault="00B31223" w:rsidP="00B31223">
      <w:pPr>
        <w:jc w:val="center"/>
        <w:rPr>
          <w:lang w:eastAsia="ru-RU"/>
        </w:rPr>
      </w:pPr>
    </w:p>
    <w:p w14:paraId="4629171B" w14:textId="77777777" w:rsidR="00B31223" w:rsidRDefault="00B31223" w:rsidP="00B31223">
      <w:pPr>
        <w:jc w:val="center"/>
        <w:rPr>
          <w:lang w:eastAsia="ru-RU"/>
        </w:rPr>
      </w:pPr>
    </w:p>
    <w:p w14:paraId="09FA75A8" w14:textId="77777777" w:rsidR="00B31223" w:rsidRDefault="00B31223" w:rsidP="00B31223">
      <w:pPr>
        <w:jc w:val="center"/>
        <w:rPr>
          <w:lang w:eastAsia="ru-RU"/>
        </w:rPr>
      </w:pPr>
    </w:p>
    <w:p w14:paraId="22D2CB40" w14:textId="77777777" w:rsidR="00B31223" w:rsidRDefault="00B31223" w:rsidP="00B31223">
      <w:pPr>
        <w:jc w:val="center"/>
        <w:rPr>
          <w:lang w:eastAsia="ru-RU"/>
        </w:rPr>
      </w:pPr>
    </w:p>
    <w:p w14:paraId="333C7F5F" w14:textId="5A3FCA00" w:rsidR="004C4D65" w:rsidRPr="00B31223" w:rsidRDefault="004C4D65" w:rsidP="00B31223">
      <w:pPr>
        <w:jc w:val="center"/>
        <w:rPr>
          <w:b/>
          <w:iCs/>
          <w:sz w:val="28"/>
          <w:szCs w:val="28"/>
        </w:rPr>
      </w:pPr>
      <w:r w:rsidRPr="00B31223">
        <w:rPr>
          <w:b/>
          <w:iCs/>
          <w:sz w:val="28"/>
          <w:szCs w:val="28"/>
        </w:rPr>
        <w:lastRenderedPageBreak/>
        <w:t>ОБРАЗОВАТЕЛЬНАЯ  ПРОГРАММА</w:t>
      </w:r>
    </w:p>
    <w:p w14:paraId="32EF29FE" w14:textId="77777777" w:rsidR="004C4D65" w:rsidRPr="00F2553B" w:rsidRDefault="004C4D65" w:rsidP="004C4D65">
      <w:pPr>
        <w:spacing w:line="360" w:lineRule="auto"/>
        <w:jc w:val="center"/>
        <w:rPr>
          <w:b/>
          <w:sz w:val="28"/>
          <w:szCs w:val="28"/>
        </w:rPr>
      </w:pPr>
      <w:r w:rsidRPr="00F2553B">
        <w:rPr>
          <w:b/>
          <w:sz w:val="28"/>
          <w:szCs w:val="28"/>
        </w:rPr>
        <w:t>ОСНОВНОГО ОБЩЕГО ОБРАЗОВАНИЯ</w:t>
      </w:r>
    </w:p>
    <w:p w14:paraId="1C2ABDE2" w14:textId="77777777" w:rsidR="004C4D65" w:rsidRDefault="004C4D65" w:rsidP="002F25FF">
      <w:pPr>
        <w:pStyle w:val="aa"/>
        <w:tabs>
          <w:tab w:val="left" w:pos="993"/>
        </w:tabs>
        <w:spacing w:before="7"/>
        <w:ind w:left="709" w:right="-27" w:firstLine="0"/>
        <w:jc w:val="both"/>
      </w:pPr>
    </w:p>
    <w:p w14:paraId="2EC33AF4" w14:textId="77777777" w:rsidR="004C4D65" w:rsidRDefault="004C4D65" w:rsidP="002F25FF">
      <w:pPr>
        <w:pStyle w:val="aa"/>
        <w:tabs>
          <w:tab w:val="left" w:pos="993"/>
        </w:tabs>
        <w:spacing w:before="7"/>
        <w:ind w:left="709" w:right="-27" w:firstLine="0"/>
        <w:jc w:val="both"/>
      </w:pPr>
    </w:p>
    <w:p w14:paraId="12B970CB" w14:textId="77777777" w:rsidR="006B579A" w:rsidRPr="001B4439" w:rsidRDefault="006B579A" w:rsidP="001114E5">
      <w:pPr>
        <w:pStyle w:val="aa"/>
        <w:tabs>
          <w:tab w:val="left" w:pos="993"/>
        </w:tabs>
        <w:ind w:left="0" w:right="-27" w:firstLine="709"/>
        <w:jc w:val="both"/>
        <w:rPr>
          <w:sz w:val="28"/>
          <w:szCs w:val="28"/>
        </w:rPr>
      </w:pPr>
      <w:r w:rsidRPr="001B4439">
        <w:rPr>
          <w:sz w:val="28"/>
          <w:szCs w:val="28"/>
        </w:rPr>
        <w:t xml:space="preserve">Основная образовательная программа </w:t>
      </w:r>
      <w:r w:rsidR="00DB6509" w:rsidRPr="001B4439">
        <w:rPr>
          <w:sz w:val="28"/>
          <w:szCs w:val="28"/>
        </w:rPr>
        <w:t>основного</w:t>
      </w:r>
      <w:r w:rsidRPr="001B4439">
        <w:rPr>
          <w:sz w:val="28"/>
          <w:szCs w:val="28"/>
        </w:rPr>
        <w:t xml:space="preserve"> общего образования (далее – ООП </w:t>
      </w:r>
      <w:r w:rsidR="003B6216" w:rsidRPr="001B4439">
        <w:rPr>
          <w:sz w:val="28"/>
          <w:szCs w:val="28"/>
        </w:rPr>
        <w:t>О</w:t>
      </w:r>
      <w:r w:rsidRPr="001B4439">
        <w:rPr>
          <w:sz w:val="28"/>
          <w:szCs w:val="28"/>
        </w:rPr>
        <w:t xml:space="preserve">ОО) разработана в соответствии с требованиями: </w:t>
      </w:r>
    </w:p>
    <w:p w14:paraId="6F28E087" w14:textId="77777777" w:rsidR="006B579A" w:rsidRPr="001B4439" w:rsidRDefault="006B579A" w:rsidP="001114E5">
      <w:pPr>
        <w:pStyle w:val="aa"/>
        <w:numPr>
          <w:ilvl w:val="0"/>
          <w:numId w:val="6"/>
        </w:numPr>
        <w:tabs>
          <w:tab w:val="left" w:pos="993"/>
        </w:tabs>
        <w:ind w:left="0" w:right="-27" w:firstLine="709"/>
        <w:jc w:val="both"/>
        <w:rPr>
          <w:sz w:val="28"/>
          <w:szCs w:val="28"/>
        </w:rPr>
      </w:pPr>
      <w:r w:rsidRPr="001B4439">
        <w:rPr>
          <w:sz w:val="28"/>
          <w:szCs w:val="28"/>
        </w:rPr>
        <w:t xml:space="preserve">Федерального закона «Об образовании в Российской Федерации» от 29.12.2012 года № 273 - ФЗ (в новой редакции); </w:t>
      </w:r>
    </w:p>
    <w:p w14:paraId="0E3A9182" w14:textId="77777777" w:rsidR="006B579A" w:rsidRPr="001B4439" w:rsidRDefault="006B579A" w:rsidP="001114E5">
      <w:pPr>
        <w:pStyle w:val="aa"/>
        <w:numPr>
          <w:ilvl w:val="0"/>
          <w:numId w:val="6"/>
        </w:numPr>
        <w:tabs>
          <w:tab w:val="left" w:pos="993"/>
        </w:tabs>
        <w:ind w:left="0" w:right="-27" w:firstLine="709"/>
        <w:jc w:val="both"/>
        <w:rPr>
          <w:sz w:val="28"/>
          <w:szCs w:val="28"/>
        </w:rPr>
      </w:pPr>
      <w:r w:rsidRPr="001B4439">
        <w:rPr>
          <w:sz w:val="28"/>
          <w:szCs w:val="28"/>
        </w:rPr>
        <w:t>Концепции духовно-нравственного развития и воспитания личности гражданина России;</w:t>
      </w:r>
    </w:p>
    <w:p w14:paraId="77ECE271" w14:textId="77777777" w:rsidR="006B579A" w:rsidRPr="001B4439" w:rsidRDefault="006B579A" w:rsidP="001114E5">
      <w:pPr>
        <w:pStyle w:val="aa"/>
        <w:numPr>
          <w:ilvl w:val="0"/>
          <w:numId w:val="6"/>
        </w:numPr>
        <w:tabs>
          <w:tab w:val="left" w:pos="993"/>
        </w:tabs>
        <w:ind w:left="0" w:right="-27" w:firstLine="709"/>
        <w:jc w:val="both"/>
        <w:rPr>
          <w:sz w:val="28"/>
          <w:szCs w:val="28"/>
        </w:rPr>
      </w:pPr>
      <w:r w:rsidRPr="001B4439">
        <w:rPr>
          <w:sz w:val="28"/>
          <w:szCs w:val="28"/>
        </w:rPr>
        <w:t xml:space="preserve">Федерального государственного образовательного стандарта </w:t>
      </w:r>
      <w:r w:rsidR="00DB6509" w:rsidRPr="001B4439">
        <w:rPr>
          <w:sz w:val="28"/>
          <w:szCs w:val="28"/>
        </w:rPr>
        <w:t>основного</w:t>
      </w:r>
      <w:r w:rsidRPr="001B4439">
        <w:rPr>
          <w:sz w:val="28"/>
          <w:szCs w:val="28"/>
        </w:rPr>
        <w:t xml:space="preserve"> общего образования, утвержденного приказом </w:t>
      </w:r>
      <w:proofErr w:type="spellStart"/>
      <w:r w:rsidRPr="001B4439">
        <w:rPr>
          <w:sz w:val="28"/>
          <w:szCs w:val="28"/>
        </w:rPr>
        <w:t>Минпросвещения</w:t>
      </w:r>
      <w:proofErr w:type="spellEnd"/>
      <w:r w:rsidRPr="001B4439">
        <w:rPr>
          <w:sz w:val="28"/>
          <w:szCs w:val="28"/>
        </w:rPr>
        <w:t xml:space="preserve"> России от 31.05.2021 № 28</w:t>
      </w:r>
      <w:r w:rsidR="003B6216" w:rsidRPr="001B4439">
        <w:rPr>
          <w:sz w:val="28"/>
          <w:szCs w:val="28"/>
        </w:rPr>
        <w:t xml:space="preserve">7 </w:t>
      </w:r>
      <w:r w:rsidRPr="001B4439">
        <w:rPr>
          <w:sz w:val="28"/>
          <w:szCs w:val="28"/>
        </w:rPr>
        <w:t xml:space="preserve">(далее – ФГОС </w:t>
      </w:r>
      <w:r w:rsidR="003B6216" w:rsidRPr="001B4439">
        <w:rPr>
          <w:sz w:val="28"/>
          <w:szCs w:val="28"/>
        </w:rPr>
        <w:t>О</w:t>
      </w:r>
      <w:r w:rsidRPr="001B4439">
        <w:rPr>
          <w:sz w:val="28"/>
          <w:szCs w:val="28"/>
        </w:rPr>
        <w:t xml:space="preserve">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55B80E6C" w14:textId="77777777" w:rsidR="006B579A" w:rsidRPr="001B4439" w:rsidRDefault="00DB6509" w:rsidP="001114E5">
      <w:pPr>
        <w:pStyle w:val="aa"/>
        <w:numPr>
          <w:ilvl w:val="0"/>
          <w:numId w:val="6"/>
        </w:numPr>
        <w:tabs>
          <w:tab w:val="left" w:pos="993"/>
        </w:tabs>
        <w:ind w:left="0" w:right="-27" w:firstLine="709"/>
        <w:jc w:val="both"/>
        <w:rPr>
          <w:sz w:val="28"/>
          <w:szCs w:val="28"/>
        </w:rPr>
      </w:pPr>
      <w:r w:rsidRPr="001B4439">
        <w:rPr>
          <w:sz w:val="28"/>
          <w:szCs w:val="28"/>
        </w:rPr>
        <w:t>П</w:t>
      </w:r>
      <w:r w:rsidR="006B579A" w:rsidRPr="001B4439">
        <w:rPr>
          <w:sz w:val="28"/>
          <w:szCs w:val="28"/>
        </w:rPr>
        <w:t xml:space="preserve">римерной основной образовательной программы </w:t>
      </w:r>
      <w:r w:rsidRPr="001B4439">
        <w:rPr>
          <w:sz w:val="28"/>
          <w:szCs w:val="28"/>
        </w:rPr>
        <w:t>основного</w:t>
      </w:r>
      <w:r w:rsidR="006B579A" w:rsidRPr="001B4439">
        <w:rPr>
          <w:sz w:val="28"/>
          <w:szCs w:val="28"/>
        </w:rPr>
        <w:t xml:space="preserve"> общего образования, одобренной решением федерального учебно-методического объединения по общему образованию (протокол от 18 марта 2022 года №1/22); </w:t>
      </w:r>
    </w:p>
    <w:p w14:paraId="110E2B5D" w14:textId="77777777" w:rsidR="006B579A" w:rsidRPr="001B4439" w:rsidRDefault="006B579A" w:rsidP="001114E5">
      <w:pPr>
        <w:pStyle w:val="aa"/>
        <w:numPr>
          <w:ilvl w:val="0"/>
          <w:numId w:val="6"/>
        </w:numPr>
        <w:tabs>
          <w:tab w:val="left" w:pos="993"/>
        </w:tabs>
        <w:ind w:left="0" w:right="-27" w:firstLine="709"/>
        <w:jc w:val="both"/>
        <w:rPr>
          <w:sz w:val="28"/>
          <w:szCs w:val="28"/>
        </w:rPr>
      </w:pPr>
      <w:r w:rsidRPr="001B4439">
        <w:rPr>
          <w:sz w:val="28"/>
          <w:szCs w:val="28"/>
        </w:rPr>
        <w:t>Постановления Главного государственного санитарного врача РФ от 28.09.2020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14:paraId="67A2585D" w14:textId="77777777" w:rsidR="006B579A" w:rsidRPr="001B4439" w:rsidRDefault="004C4D65" w:rsidP="001114E5">
      <w:pPr>
        <w:pStyle w:val="aa"/>
        <w:numPr>
          <w:ilvl w:val="0"/>
          <w:numId w:val="6"/>
        </w:numPr>
        <w:tabs>
          <w:tab w:val="left" w:pos="993"/>
        </w:tabs>
        <w:ind w:left="0" w:right="-27" w:firstLine="709"/>
        <w:jc w:val="both"/>
        <w:rPr>
          <w:sz w:val="28"/>
          <w:szCs w:val="28"/>
        </w:rPr>
      </w:pPr>
      <w:r w:rsidRPr="001B4439">
        <w:rPr>
          <w:color w:val="000000"/>
          <w:sz w:val="28"/>
          <w:szCs w:val="28"/>
          <w:lang w:eastAsia="ru-RU"/>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29.01.2021 № 62296)</w:t>
      </w:r>
    </w:p>
    <w:p w14:paraId="5A24CFDC" w14:textId="77777777" w:rsidR="006B579A" w:rsidRPr="001B4439" w:rsidRDefault="006B579A" w:rsidP="001114E5">
      <w:pPr>
        <w:pStyle w:val="aa"/>
        <w:numPr>
          <w:ilvl w:val="0"/>
          <w:numId w:val="6"/>
        </w:numPr>
        <w:tabs>
          <w:tab w:val="left" w:pos="993"/>
        </w:tabs>
        <w:ind w:left="0" w:right="-27" w:firstLine="709"/>
        <w:jc w:val="both"/>
        <w:rPr>
          <w:sz w:val="28"/>
          <w:szCs w:val="28"/>
        </w:rPr>
      </w:pPr>
      <w:r w:rsidRPr="001B4439">
        <w:rPr>
          <w:sz w:val="28"/>
          <w:szCs w:val="28"/>
        </w:rPr>
        <w:t xml:space="preserve">Устав школы. </w:t>
      </w:r>
    </w:p>
    <w:p w14:paraId="51471039" w14:textId="77777777" w:rsidR="009D2052" w:rsidRPr="001B4439" w:rsidRDefault="009D2052" w:rsidP="001114E5">
      <w:pPr>
        <w:pStyle w:val="aa"/>
        <w:tabs>
          <w:tab w:val="left" w:pos="993"/>
        </w:tabs>
        <w:ind w:left="0" w:right="-27" w:firstLine="709"/>
        <w:jc w:val="both"/>
        <w:rPr>
          <w:sz w:val="28"/>
          <w:szCs w:val="28"/>
        </w:rPr>
      </w:pPr>
    </w:p>
    <w:p w14:paraId="2E464ABA" w14:textId="77777777" w:rsidR="00D967C8" w:rsidRPr="001B4439" w:rsidRDefault="005B58F9" w:rsidP="001114E5">
      <w:pPr>
        <w:pStyle w:val="aa"/>
        <w:ind w:left="0" w:right="-27" w:firstLine="709"/>
        <w:jc w:val="both"/>
        <w:rPr>
          <w:sz w:val="28"/>
          <w:szCs w:val="28"/>
        </w:rPr>
      </w:pPr>
      <w:r w:rsidRPr="001B4439">
        <w:rPr>
          <w:sz w:val="28"/>
          <w:szCs w:val="28"/>
        </w:rPr>
        <w:t>ООП</w:t>
      </w:r>
      <w:r w:rsidR="003B6216" w:rsidRPr="001B4439">
        <w:rPr>
          <w:sz w:val="28"/>
          <w:szCs w:val="28"/>
        </w:rPr>
        <w:t xml:space="preserve"> О</w:t>
      </w:r>
      <w:r w:rsidRPr="001B4439">
        <w:rPr>
          <w:sz w:val="28"/>
          <w:szCs w:val="28"/>
        </w:rPr>
        <w:t xml:space="preserve">ОО разрабатывается </w:t>
      </w:r>
      <w:r w:rsidR="00D12FD9" w:rsidRPr="001B4439">
        <w:rPr>
          <w:sz w:val="28"/>
          <w:szCs w:val="28"/>
        </w:rPr>
        <w:t>с учетом региональных, национальных и этнокультурных особенностей народов Российской Федерации, ориентирован</w:t>
      </w:r>
      <w:r w:rsidRPr="001B4439">
        <w:rPr>
          <w:sz w:val="28"/>
          <w:szCs w:val="28"/>
        </w:rPr>
        <w:t>а</w:t>
      </w:r>
      <w:r w:rsidR="00D12FD9" w:rsidRPr="001B4439">
        <w:rPr>
          <w:sz w:val="28"/>
          <w:szCs w:val="28"/>
        </w:rPr>
        <w:t xml:space="preserve"> на </w:t>
      </w:r>
      <w:r w:rsidR="009D2052" w:rsidRPr="001B4439">
        <w:rPr>
          <w:sz w:val="28"/>
          <w:szCs w:val="28"/>
        </w:rPr>
        <w:t>изучение</w:t>
      </w:r>
      <w:r w:rsidR="00D12FD9" w:rsidRPr="001B4439">
        <w:rPr>
          <w:sz w:val="28"/>
          <w:szCs w:val="28"/>
        </w:rPr>
        <w:t xml:space="preserve"> обучающи</w:t>
      </w:r>
      <w:r w:rsidR="009D2052" w:rsidRPr="001B4439">
        <w:rPr>
          <w:sz w:val="28"/>
          <w:szCs w:val="28"/>
        </w:rPr>
        <w:t>ми</w:t>
      </w:r>
      <w:r w:rsidR="00D12FD9" w:rsidRPr="001B4439">
        <w:rPr>
          <w:sz w:val="28"/>
          <w:szCs w:val="28"/>
        </w:rPr>
        <w:t xml:space="preserve">ся с многообразного цивилизационного наследия России, </w:t>
      </w:r>
      <w:r w:rsidR="009D2052" w:rsidRPr="001B4439">
        <w:rPr>
          <w:sz w:val="28"/>
          <w:szCs w:val="28"/>
        </w:rPr>
        <w:t xml:space="preserve">представленного в форме исторического, </w:t>
      </w:r>
      <w:r w:rsidR="00D12FD9" w:rsidRPr="001B4439">
        <w:rPr>
          <w:sz w:val="28"/>
          <w:szCs w:val="28"/>
        </w:rPr>
        <w:t>социально</w:t>
      </w:r>
      <w:r w:rsidR="009D2052" w:rsidRPr="001B4439">
        <w:rPr>
          <w:sz w:val="28"/>
          <w:szCs w:val="28"/>
        </w:rPr>
        <w:t>го</w:t>
      </w:r>
      <w:r w:rsidR="00D12FD9" w:rsidRPr="001B4439">
        <w:rPr>
          <w:sz w:val="28"/>
          <w:szCs w:val="28"/>
        </w:rPr>
        <w:t xml:space="preserve"> опыт</w:t>
      </w:r>
      <w:r w:rsidR="009D2052" w:rsidRPr="001B4439">
        <w:rPr>
          <w:sz w:val="28"/>
          <w:szCs w:val="28"/>
        </w:rPr>
        <w:t>а</w:t>
      </w:r>
      <w:r w:rsidR="00D12FD9" w:rsidRPr="001B4439">
        <w:rPr>
          <w:sz w:val="28"/>
          <w:szCs w:val="28"/>
        </w:rPr>
        <w:t xml:space="preserve"> поколений россиян, основ духовно-нравственных культур народов Российской Федерации, </w:t>
      </w:r>
      <w:r w:rsidR="009D2052" w:rsidRPr="001B4439">
        <w:rPr>
          <w:sz w:val="28"/>
          <w:szCs w:val="28"/>
        </w:rPr>
        <w:t xml:space="preserve">общероссийской светской этики, </w:t>
      </w:r>
      <w:r w:rsidR="00D12FD9" w:rsidRPr="001B4439">
        <w:rPr>
          <w:sz w:val="28"/>
          <w:szCs w:val="28"/>
        </w:rPr>
        <w:t>на реализацию Стратегии научно-технологического развития Российской Федерации</w:t>
      </w:r>
      <w:r w:rsidR="001114E5" w:rsidRPr="001B4439">
        <w:rPr>
          <w:sz w:val="28"/>
          <w:szCs w:val="28"/>
        </w:rPr>
        <w:t xml:space="preserve"> </w:t>
      </w:r>
      <w:r w:rsidR="009D2052" w:rsidRPr="001B4439">
        <w:rPr>
          <w:sz w:val="28"/>
          <w:szCs w:val="28"/>
        </w:rPr>
        <w:t>в</w:t>
      </w:r>
      <w:r w:rsidR="001114E5" w:rsidRPr="001B4439">
        <w:rPr>
          <w:sz w:val="28"/>
          <w:szCs w:val="28"/>
        </w:rPr>
        <w:t xml:space="preserve">  соответствии</w:t>
      </w:r>
      <w:r w:rsidR="009D2052" w:rsidRPr="001B4439">
        <w:rPr>
          <w:sz w:val="28"/>
          <w:szCs w:val="28"/>
        </w:rPr>
        <w:t xml:space="preserve"> с требованиями информационного общества, инновационной экономики и научно-технологического развития общества.</w:t>
      </w:r>
      <w:r w:rsidRPr="001B4439">
        <w:rPr>
          <w:sz w:val="28"/>
          <w:szCs w:val="28"/>
        </w:rPr>
        <w:t>.</w:t>
      </w:r>
    </w:p>
    <w:p w14:paraId="59AD8A40" w14:textId="77777777" w:rsidR="0094517D" w:rsidRPr="001B4439" w:rsidRDefault="0094517D" w:rsidP="001114E5">
      <w:pPr>
        <w:shd w:val="clear" w:color="auto" w:fill="FFFFFF"/>
        <w:rPr>
          <w:color w:val="333333"/>
          <w:sz w:val="28"/>
          <w:szCs w:val="28"/>
          <w:lang w:eastAsia="ru-RU"/>
        </w:rPr>
      </w:pPr>
    </w:p>
    <w:p w14:paraId="719D9A6E" w14:textId="77777777" w:rsidR="00553805" w:rsidRPr="001B4439" w:rsidRDefault="0094517D" w:rsidP="001114E5">
      <w:pPr>
        <w:shd w:val="clear" w:color="auto" w:fill="FFFFFF"/>
        <w:ind w:firstLine="709"/>
        <w:jc w:val="both"/>
        <w:rPr>
          <w:sz w:val="28"/>
          <w:szCs w:val="28"/>
          <w:lang w:eastAsia="ru-RU"/>
        </w:rPr>
      </w:pPr>
      <w:r w:rsidRPr="001B4439">
        <w:rPr>
          <w:sz w:val="28"/>
          <w:szCs w:val="28"/>
          <w:lang w:eastAsia="ru-RU"/>
        </w:rPr>
        <w:t>Основная образовательная программа</w:t>
      </w:r>
      <w:r w:rsidR="003B6216" w:rsidRPr="001B4439">
        <w:rPr>
          <w:sz w:val="28"/>
          <w:szCs w:val="28"/>
          <w:lang w:eastAsia="ru-RU"/>
        </w:rPr>
        <w:t xml:space="preserve"> основного</w:t>
      </w:r>
      <w:r w:rsidRPr="001B4439">
        <w:rPr>
          <w:sz w:val="28"/>
          <w:szCs w:val="28"/>
          <w:lang w:eastAsia="ru-RU"/>
        </w:rPr>
        <w:t xml:space="preserve"> общего образования разработана в соответствии с требованиями Федерального государственного образовательного стандарта </w:t>
      </w:r>
      <w:r w:rsidR="003D7DD9" w:rsidRPr="001B4439">
        <w:rPr>
          <w:sz w:val="28"/>
          <w:szCs w:val="28"/>
          <w:lang w:eastAsia="ru-RU"/>
        </w:rPr>
        <w:t>основного</w:t>
      </w:r>
      <w:r w:rsidRPr="001B4439">
        <w:rPr>
          <w:sz w:val="28"/>
          <w:szCs w:val="28"/>
          <w:lang w:eastAsia="ru-RU"/>
        </w:rPr>
        <w:t xml:space="preserve"> общего образования (далее ФГОС </w:t>
      </w:r>
      <w:r w:rsidR="003B6216" w:rsidRPr="001B4439">
        <w:rPr>
          <w:sz w:val="28"/>
          <w:szCs w:val="28"/>
          <w:lang w:eastAsia="ru-RU"/>
        </w:rPr>
        <w:t>О</w:t>
      </w:r>
      <w:r w:rsidRPr="001B4439">
        <w:rPr>
          <w:sz w:val="28"/>
          <w:szCs w:val="28"/>
          <w:lang w:eastAsia="ru-RU"/>
        </w:rPr>
        <w:t>ОО)</w:t>
      </w:r>
      <w:r w:rsidR="00553805" w:rsidRPr="001B4439">
        <w:rPr>
          <w:sz w:val="28"/>
          <w:szCs w:val="28"/>
          <w:lang w:eastAsia="ru-RU"/>
        </w:rPr>
        <w:t xml:space="preserve"> и ФОП.</w:t>
      </w:r>
    </w:p>
    <w:p w14:paraId="463A5E5A" w14:textId="335540E3" w:rsidR="0094517D" w:rsidRPr="001B4439" w:rsidRDefault="00553805" w:rsidP="001114E5">
      <w:pPr>
        <w:shd w:val="clear" w:color="auto" w:fill="FFFFFF"/>
        <w:ind w:firstLine="709"/>
        <w:jc w:val="both"/>
        <w:rPr>
          <w:color w:val="000000"/>
          <w:sz w:val="28"/>
          <w:szCs w:val="28"/>
          <w:shd w:val="clear" w:color="auto" w:fill="FFFFFF"/>
        </w:rPr>
      </w:pPr>
      <w:r w:rsidRPr="001B4439">
        <w:rPr>
          <w:color w:val="000000"/>
          <w:sz w:val="28"/>
          <w:szCs w:val="28"/>
          <w:shd w:val="clear" w:color="auto" w:fill="FFFFFF"/>
        </w:rPr>
        <w:t xml:space="preserve">Содержание и планируемые результаты разработанных </w:t>
      </w:r>
      <w:r w:rsidR="00CF0AC4">
        <w:rPr>
          <w:color w:val="000000"/>
          <w:sz w:val="28"/>
          <w:szCs w:val="28"/>
          <w:shd w:val="clear" w:color="auto" w:fill="FFFFFF"/>
        </w:rPr>
        <w:t xml:space="preserve">МОУ «Средняя </w:t>
      </w:r>
      <w:r w:rsidR="00CF0AC4">
        <w:rPr>
          <w:color w:val="000000"/>
          <w:sz w:val="28"/>
          <w:szCs w:val="28"/>
          <w:shd w:val="clear" w:color="auto" w:fill="FFFFFF"/>
        </w:rPr>
        <w:lastRenderedPageBreak/>
        <w:t>школа №91 «ИнТех»</w:t>
      </w:r>
      <w:r w:rsidRPr="001B4439">
        <w:rPr>
          <w:color w:val="000000"/>
          <w:sz w:val="28"/>
          <w:szCs w:val="28"/>
          <w:shd w:val="clear" w:color="auto" w:fill="FFFFFF"/>
        </w:rPr>
        <w:t xml:space="preserve"> образовательных программ не ниже соответствующих содержания и планируемых результатов ФООП.</w:t>
      </w:r>
    </w:p>
    <w:p w14:paraId="48428E38" w14:textId="77777777" w:rsidR="00553805" w:rsidRPr="001B4439" w:rsidRDefault="008512B9" w:rsidP="001114E5">
      <w:pPr>
        <w:shd w:val="clear" w:color="auto" w:fill="FFFFFF"/>
        <w:ind w:firstLine="709"/>
        <w:jc w:val="both"/>
        <w:rPr>
          <w:sz w:val="28"/>
          <w:szCs w:val="28"/>
        </w:rPr>
      </w:pPr>
      <w:r w:rsidRPr="001B4439">
        <w:rPr>
          <w:sz w:val="28"/>
          <w:szCs w:val="28"/>
        </w:rPr>
        <w:t xml:space="preserve"> Содержание ООП ООО представлено учебно-методической документацией ФОП ООО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p>
    <w:p w14:paraId="3C56C6EC" w14:textId="77777777" w:rsidR="008512B9" w:rsidRPr="001B4439" w:rsidRDefault="008512B9" w:rsidP="001114E5">
      <w:pPr>
        <w:shd w:val="clear" w:color="auto" w:fill="FFFFFF"/>
        <w:ind w:firstLine="709"/>
        <w:jc w:val="both"/>
        <w:rPr>
          <w:sz w:val="28"/>
          <w:szCs w:val="28"/>
          <w:lang w:eastAsia="ru-RU"/>
        </w:rPr>
      </w:pPr>
      <w:r w:rsidRPr="001B4439">
        <w:rPr>
          <w:sz w:val="28"/>
          <w:szCs w:val="28"/>
        </w:rPr>
        <w:t>При разработке ООП ООО предусмотрено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681A17A2" w14:textId="77777777" w:rsidR="00945282" w:rsidRPr="001B4439" w:rsidRDefault="00B86EA4" w:rsidP="001114E5">
      <w:pPr>
        <w:pStyle w:val="Default"/>
        <w:ind w:firstLine="709"/>
        <w:jc w:val="both"/>
        <w:rPr>
          <w:sz w:val="28"/>
          <w:szCs w:val="28"/>
        </w:rPr>
      </w:pPr>
      <w:r w:rsidRPr="001B4439">
        <w:rPr>
          <w:sz w:val="28"/>
          <w:szCs w:val="28"/>
        </w:rPr>
        <w:tab/>
      </w:r>
      <w:r w:rsidR="00945282" w:rsidRPr="001B4439">
        <w:rPr>
          <w:sz w:val="28"/>
          <w:szCs w:val="28"/>
        </w:rPr>
        <w:t xml:space="preserve">Программа основного общего образования включает три раздела: </w:t>
      </w:r>
    </w:p>
    <w:p w14:paraId="4C09A221" w14:textId="77777777" w:rsidR="00945282" w:rsidRPr="001B4439" w:rsidRDefault="00945282" w:rsidP="001114E5">
      <w:pPr>
        <w:pStyle w:val="Default"/>
        <w:numPr>
          <w:ilvl w:val="0"/>
          <w:numId w:val="18"/>
        </w:numPr>
        <w:tabs>
          <w:tab w:val="left" w:pos="993"/>
        </w:tabs>
        <w:ind w:left="0" w:firstLine="709"/>
        <w:jc w:val="both"/>
        <w:rPr>
          <w:sz w:val="28"/>
          <w:szCs w:val="28"/>
        </w:rPr>
      </w:pPr>
      <w:r w:rsidRPr="001B4439">
        <w:rPr>
          <w:sz w:val="28"/>
          <w:szCs w:val="28"/>
        </w:rPr>
        <w:t xml:space="preserve">целевой; </w:t>
      </w:r>
    </w:p>
    <w:p w14:paraId="289DA4A1" w14:textId="77777777" w:rsidR="00945282" w:rsidRPr="001B4439" w:rsidRDefault="00945282" w:rsidP="001114E5">
      <w:pPr>
        <w:pStyle w:val="Default"/>
        <w:numPr>
          <w:ilvl w:val="0"/>
          <w:numId w:val="18"/>
        </w:numPr>
        <w:tabs>
          <w:tab w:val="left" w:pos="993"/>
        </w:tabs>
        <w:ind w:left="0" w:firstLine="709"/>
        <w:jc w:val="both"/>
        <w:rPr>
          <w:sz w:val="28"/>
          <w:szCs w:val="28"/>
        </w:rPr>
      </w:pPr>
      <w:r w:rsidRPr="001B4439">
        <w:rPr>
          <w:sz w:val="28"/>
          <w:szCs w:val="28"/>
        </w:rPr>
        <w:t xml:space="preserve">содержательный; </w:t>
      </w:r>
    </w:p>
    <w:p w14:paraId="42C189C2" w14:textId="77777777" w:rsidR="00945282" w:rsidRPr="001B4439" w:rsidRDefault="00945282" w:rsidP="001114E5">
      <w:pPr>
        <w:pStyle w:val="aa"/>
        <w:numPr>
          <w:ilvl w:val="0"/>
          <w:numId w:val="18"/>
        </w:numPr>
        <w:tabs>
          <w:tab w:val="left" w:pos="993"/>
        </w:tabs>
        <w:ind w:left="0" w:right="-27" w:firstLine="709"/>
        <w:jc w:val="both"/>
        <w:rPr>
          <w:sz w:val="28"/>
          <w:szCs w:val="28"/>
        </w:rPr>
      </w:pPr>
      <w:r w:rsidRPr="001B4439">
        <w:rPr>
          <w:sz w:val="28"/>
          <w:szCs w:val="28"/>
        </w:rPr>
        <w:t>организационный.</w:t>
      </w:r>
    </w:p>
    <w:p w14:paraId="15CEA614" w14:textId="77777777" w:rsidR="00B86EA4" w:rsidRPr="00E40CEE" w:rsidRDefault="00B86EA4" w:rsidP="002F25FF">
      <w:pPr>
        <w:pStyle w:val="aa"/>
        <w:spacing w:before="7"/>
        <w:ind w:left="0" w:right="-27" w:firstLine="708"/>
        <w:jc w:val="both"/>
      </w:pPr>
    </w:p>
    <w:p w14:paraId="33C6157F" w14:textId="77777777" w:rsidR="003D7DD9" w:rsidRPr="001B4439" w:rsidRDefault="003D7DD9" w:rsidP="005A5170">
      <w:pPr>
        <w:pStyle w:val="aa"/>
        <w:numPr>
          <w:ilvl w:val="0"/>
          <w:numId w:val="8"/>
        </w:numPr>
        <w:tabs>
          <w:tab w:val="left" w:pos="993"/>
          <w:tab w:val="left" w:pos="1134"/>
        </w:tabs>
        <w:spacing w:before="7"/>
        <w:ind w:left="0" w:right="-27" w:firstLine="851"/>
        <w:jc w:val="both"/>
        <w:rPr>
          <w:b/>
          <w:sz w:val="28"/>
          <w:szCs w:val="28"/>
        </w:rPr>
      </w:pPr>
      <w:r w:rsidRPr="001B4439">
        <w:rPr>
          <w:b/>
          <w:sz w:val="28"/>
          <w:szCs w:val="28"/>
        </w:rPr>
        <w:t>ЦЕЛЕВОЙ РАЗДЕЛ</w:t>
      </w:r>
    </w:p>
    <w:p w14:paraId="513386DF" w14:textId="77777777" w:rsidR="00E40CEE" w:rsidRPr="001B4439" w:rsidRDefault="00E40CEE" w:rsidP="00573323">
      <w:pPr>
        <w:pStyle w:val="aa"/>
        <w:tabs>
          <w:tab w:val="left" w:pos="993"/>
          <w:tab w:val="left" w:pos="1134"/>
        </w:tabs>
        <w:spacing w:before="7"/>
        <w:ind w:left="0" w:right="-27" w:firstLine="709"/>
        <w:jc w:val="both"/>
        <w:rPr>
          <w:sz w:val="28"/>
          <w:szCs w:val="28"/>
          <w:highlight w:val="yellow"/>
        </w:rPr>
      </w:pPr>
    </w:p>
    <w:p w14:paraId="40C9FBC4" w14:textId="77777777" w:rsidR="002F25FF" w:rsidRPr="001B4439" w:rsidRDefault="00573323" w:rsidP="00573323">
      <w:pPr>
        <w:pStyle w:val="aa"/>
        <w:tabs>
          <w:tab w:val="left" w:pos="993"/>
          <w:tab w:val="left" w:pos="1134"/>
        </w:tabs>
        <w:spacing w:before="7"/>
        <w:ind w:left="0" w:right="-27" w:firstLine="709"/>
        <w:jc w:val="both"/>
        <w:rPr>
          <w:sz w:val="28"/>
          <w:szCs w:val="28"/>
        </w:rPr>
      </w:pPr>
      <w:r w:rsidRPr="001B4439">
        <w:rPr>
          <w:sz w:val="28"/>
          <w:szCs w:val="28"/>
        </w:rPr>
        <w:t>Ц</w:t>
      </w:r>
      <w:r w:rsidR="00BD6450" w:rsidRPr="001B4439">
        <w:rPr>
          <w:sz w:val="28"/>
          <w:szCs w:val="28"/>
        </w:rPr>
        <w:t>елевой раздел определяет общее н</w:t>
      </w:r>
      <w:r w:rsidRPr="001B4439">
        <w:rPr>
          <w:sz w:val="28"/>
          <w:szCs w:val="28"/>
        </w:rPr>
        <w:t>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r w:rsidR="00BD6450" w:rsidRPr="001B4439">
        <w:rPr>
          <w:sz w:val="28"/>
          <w:szCs w:val="28"/>
        </w:rPr>
        <w:t>.</w:t>
      </w:r>
    </w:p>
    <w:p w14:paraId="1FCC777B" w14:textId="77777777" w:rsidR="00BD6450" w:rsidRPr="001B4439" w:rsidRDefault="00BD6450" w:rsidP="00573323">
      <w:pPr>
        <w:pStyle w:val="aa"/>
        <w:tabs>
          <w:tab w:val="left" w:pos="993"/>
          <w:tab w:val="left" w:pos="1134"/>
        </w:tabs>
        <w:spacing w:before="7"/>
        <w:ind w:left="0" w:right="-27" w:firstLine="709"/>
        <w:jc w:val="both"/>
        <w:rPr>
          <w:sz w:val="28"/>
          <w:szCs w:val="28"/>
        </w:rPr>
      </w:pPr>
      <w:r w:rsidRPr="001B4439">
        <w:rPr>
          <w:sz w:val="28"/>
          <w:szCs w:val="28"/>
        </w:rPr>
        <w:t>Целевой раздел включает:</w:t>
      </w:r>
    </w:p>
    <w:p w14:paraId="02106508" w14:textId="77777777" w:rsidR="00BD6450" w:rsidRPr="001B4439" w:rsidRDefault="00BD6450" w:rsidP="005A5170">
      <w:pPr>
        <w:pStyle w:val="aa"/>
        <w:numPr>
          <w:ilvl w:val="0"/>
          <w:numId w:val="17"/>
        </w:numPr>
        <w:tabs>
          <w:tab w:val="left" w:pos="993"/>
          <w:tab w:val="left" w:pos="1134"/>
        </w:tabs>
        <w:spacing w:before="7"/>
        <w:ind w:left="0" w:right="-27" w:firstLine="709"/>
        <w:jc w:val="both"/>
        <w:rPr>
          <w:sz w:val="28"/>
          <w:szCs w:val="28"/>
        </w:rPr>
      </w:pPr>
      <w:r w:rsidRPr="001B4439">
        <w:rPr>
          <w:sz w:val="28"/>
          <w:szCs w:val="28"/>
        </w:rPr>
        <w:t>пояснительную записку;</w:t>
      </w:r>
    </w:p>
    <w:p w14:paraId="4A0091FD" w14:textId="77777777" w:rsidR="00BD6450" w:rsidRPr="001B4439" w:rsidRDefault="00BD6450" w:rsidP="005A5170">
      <w:pPr>
        <w:pStyle w:val="aa"/>
        <w:numPr>
          <w:ilvl w:val="0"/>
          <w:numId w:val="17"/>
        </w:numPr>
        <w:tabs>
          <w:tab w:val="left" w:pos="993"/>
          <w:tab w:val="left" w:pos="1134"/>
        </w:tabs>
        <w:spacing w:before="7"/>
        <w:ind w:left="0" w:right="-27" w:firstLine="709"/>
        <w:jc w:val="both"/>
        <w:rPr>
          <w:sz w:val="28"/>
          <w:szCs w:val="28"/>
        </w:rPr>
      </w:pPr>
      <w:r w:rsidRPr="001B4439">
        <w:rPr>
          <w:sz w:val="28"/>
          <w:szCs w:val="28"/>
        </w:rPr>
        <w:t xml:space="preserve">планируемые результаты освоения обучающимися </w:t>
      </w:r>
      <w:r w:rsidR="001E2B60" w:rsidRPr="001B4439">
        <w:rPr>
          <w:sz w:val="28"/>
          <w:szCs w:val="28"/>
        </w:rPr>
        <w:t>я ФОП ООО</w:t>
      </w:r>
      <w:r w:rsidRPr="001B4439">
        <w:rPr>
          <w:sz w:val="28"/>
          <w:szCs w:val="28"/>
        </w:rPr>
        <w:t>;</w:t>
      </w:r>
    </w:p>
    <w:p w14:paraId="12ED6597" w14:textId="77777777" w:rsidR="00BD6450" w:rsidRPr="001B4439" w:rsidRDefault="001E2B60" w:rsidP="005A5170">
      <w:pPr>
        <w:pStyle w:val="aa"/>
        <w:numPr>
          <w:ilvl w:val="0"/>
          <w:numId w:val="17"/>
        </w:numPr>
        <w:tabs>
          <w:tab w:val="left" w:pos="993"/>
          <w:tab w:val="left" w:pos="1134"/>
        </w:tabs>
        <w:spacing w:before="7"/>
        <w:ind w:left="0" w:right="-27" w:firstLine="709"/>
        <w:jc w:val="both"/>
        <w:rPr>
          <w:sz w:val="28"/>
          <w:szCs w:val="28"/>
        </w:rPr>
      </w:pPr>
      <w:r w:rsidRPr="001B4439">
        <w:rPr>
          <w:sz w:val="28"/>
          <w:szCs w:val="28"/>
        </w:rPr>
        <w:t>систему оценки достижения планируемых результатов освоения ФОП ООО</w:t>
      </w:r>
      <w:r w:rsidR="00BD6450" w:rsidRPr="001B4439">
        <w:rPr>
          <w:sz w:val="28"/>
          <w:szCs w:val="28"/>
        </w:rPr>
        <w:t>.</w:t>
      </w:r>
    </w:p>
    <w:p w14:paraId="385F11B2" w14:textId="77777777" w:rsidR="00E40CEE" w:rsidRPr="001B4439" w:rsidRDefault="00E40CEE" w:rsidP="00E40CEE">
      <w:pPr>
        <w:pStyle w:val="aa"/>
        <w:tabs>
          <w:tab w:val="left" w:pos="993"/>
          <w:tab w:val="left" w:pos="1134"/>
        </w:tabs>
        <w:spacing w:before="7"/>
        <w:ind w:left="709" w:right="-27" w:firstLine="0"/>
        <w:jc w:val="both"/>
        <w:rPr>
          <w:sz w:val="28"/>
          <w:szCs w:val="28"/>
        </w:rPr>
      </w:pPr>
    </w:p>
    <w:p w14:paraId="3236AA37" w14:textId="77777777" w:rsidR="003D7DD9" w:rsidRPr="001B4439" w:rsidRDefault="001B4439" w:rsidP="005A5170">
      <w:pPr>
        <w:pStyle w:val="aa"/>
        <w:numPr>
          <w:ilvl w:val="1"/>
          <w:numId w:val="8"/>
        </w:numPr>
        <w:tabs>
          <w:tab w:val="left" w:pos="993"/>
          <w:tab w:val="left" w:pos="1134"/>
          <w:tab w:val="left" w:pos="1276"/>
        </w:tabs>
        <w:spacing w:before="7"/>
        <w:ind w:left="0" w:right="-27" w:firstLine="851"/>
        <w:jc w:val="both"/>
        <w:rPr>
          <w:b/>
          <w:sz w:val="28"/>
          <w:szCs w:val="28"/>
        </w:rPr>
      </w:pPr>
      <w:bookmarkStart w:id="0" w:name="_TOC_250066"/>
      <w:r w:rsidRPr="00F52344">
        <w:rPr>
          <w:b/>
          <w:sz w:val="28"/>
          <w:szCs w:val="28"/>
        </w:rPr>
        <w:t xml:space="preserve"> </w:t>
      </w:r>
      <w:r w:rsidR="003D7DD9" w:rsidRPr="001B4439">
        <w:rPr>
          <w:b/>
          <w:sz w:val="28"/>
          <w:szCs w:val="28"/>
        </w:rPr>
        <w:t>Пояснительная</w:t>
      </w:r>
      <w:bookmarkEnd w:id="0"/>
      <w:r>
        <w:rPr>
          <w:b/>
          <w:sz w:val="28"/>
          <w:szCs w:val="28"/>
          <w:lang w:val="en-US"/>
        </w:rPr>
        <w:t xml:space="preserve"> </w:t>
      </w:r>
      <w:r w:rsidR="003D7DD9" w:rsidRPr="001B4439">
        <w:rPr>
          <w:b/>
          <w:sz w:val="28"/>
          <w:szCs w:val="28"/>
        </w:rPr>
        <w:t>записка</w:t>
      </w:r>
    </w:p>
    <w:p w14:paraId="762CBD92" w14:textId="77777777" w:rsidR="001B4439" w:rsidRPr="001B4439" w:rsidRDefault="001B4439" w:rsidP="001B4439">
      <w:pPr>
        <w:pStyle w:val="aa"/>
        <w:tabs>
          <w:tab w:val="left" w:pos="993"/>
          <w:tab w:val="left" w:pos="1134"/>
          <w:tab w:val="left" w:pos="1276"/>
        </w:tabs>
        <w:spacing w:before="7"/>
        <w:ind w:left="851" w:right="-27" w:firstLine="0"/>
        <w:jc w:val="both"/>
        <w:rPr>
          <w:b/>
          <w:sz w:val="28"/>
          <w:szCs w:val="28"/>
        </w:rPr>
      </w:pPr>
    </w:p>
    <w:p w14:paraId="2D716FB8" w14:textId="77777777" w:rsidR="00E40CEE" w:rsidRPr="001B4439" w:rsidRDefault="00E40CEE" w:rsidP="00E40CEE">
      <w:pPr>
        <w:pStyle w:val="af5"/>
        <w:ind w:firstLine="709"/>
        <w:jc w:val="both"/>
        <w:rPr>
          <w:sz w:val="28"/>
          <w:szCs w:val="28"/>
        </w:rPr>
      </w:pPr>
      <w:r w:rsidRPr="001B4439">
        <w:rPr>
          <w:b/>
          <w:bCs/>
          <w:sz w:val="28"/>
          <w:szCs w:val="28"/>
        </w:rPr>
        <w:t xml:space="preserve">Целями </w:t>
      </w:r>
      <w:r w:rsidRPr="001B4439">
        <w:rPr>
          <w:sz w:val="28"/>
          <w:szCs w:val="28"/>
        </w:rPr>
        <w:t>реализации программы основного общего образования являются:</w:t>
      </w:r>
    </w:p>
    <w:p w14:paraId="73D7AC0C" w14:textId="77777777" w:rsidR="00E40CEE" w:rsidRPr="001B4439" w:rsidRDefault="00E40CEE" w:rsidP="005A5170">
      <w:pPr>
        <w:pStyle w:val="af5"/>
        <w:numPr>
          <w:ilvl w:val="0"/>
          <w:numId w:val="9"/>
        </w:numPr>
        <w:tabs>
          <w:tab w:val="left" w:pos="993"/>
          <w:tab w:val="left" w:pos="1134"/>
        </w:tabs>
        <w:ind w:left="0" w:firstLine="709"/>
        <w:jc w:val="both"/>
        <w:rPr>
          <w:sz w:val="28"/>
          <w:szCs w:val="28"/>
        </w:rPr>
      </w:pPr>
      <w:r w:rsidRPr="001B4439">
        <w:rPr>
          <w:sz w:val="28"/>
          <w:szCs w:val="28"/>
        </w:rPr>
        <w:t xml:space="preserve">Обеспечение достижения обучающимися результатов освоения программы основного общего образования в </w:t>
      </w:r>
      <w:r w:rsidR="00EC1347" w:rsidRPr="001B4439">
        <w:rPr>
          <w:sz w:val="28"/>
          <w:szCs w:val="28"/>
        </w:rPr>
        <w:t>соответствии</w:t>
      </w:r>
      <w:r w:rsidRPr="001B4439">
        <w:rPr>
          <w:sz w:val="28"/>
          <w:szCs w:val="28"/>
        </w:rPr>
        <w:t xml:space="preserve"> с требованиями, установленными ФГОС;</w:t>
      </w:r>
    </w:p>
    <w:p w14:paraId="33F05021" w14:textId="77777777" w:rsidR="00E40CEE" w:rsidRPr="001B4439" w:rsidRDefault="00E40CEE" w:rsidP="005A5170">
      <w:pPr>
        <w:pStyle w:val="af5"/>
        <w:numPr>
          <w:ilvl w:val="0"/>
          <w:numId w:val="9"/>
        </w:numPr>
        <w:tabs>
          <w:tab w:val="left" w:pos="993"/>
          <w:tab w:val="left" w:pos="1134"/>
        </w:tabs>
        <w:ind w:left="0" w:firstLine="709"/>
        <w:jc w:val="both"/>
        <w:rPr>
          <w:sz w:val="28"/>
          <w:szCs w:val="28"/>
        </w:rPr>
      </w:pPr>
      <w:r w:rsidRPr="001B4439">
        <w:rPr>
          <w:sz w:val="28"/>
          <w:szCs w:val="28"/>
        </w:rPr>
        <w:t>Обеспечение формирования гармоничного развития обучающихся;</w:t>
      </w:r>
    </w:p>
    <w:p w14:paraId="253EE0ED" w14:textId="77777777" w:rsidR="00E40CEE" w:rsidRPr="001B4439" w:rsidRDefault="00E40CEE" w:rsidP="005A5170">
      <w:pPr>
        <w:pStyle w:val="af5"/>
        <w:numPr>
          <w:ilvl w:val="0"/>
          <w:numId w:val="9"/>
        </w:numPr>
        <w:tabs>
          <w:tab w:val="left" w:pos="993"/>
          <w:tab w:val="left" w:pos="1134"/>
        </w:tabs>
        <w:ind w:left="0" w:firstLine="709"/>
        <w:jc w:val="both"/>
        <w:rPr>
          <w:sz w:val="28"/>
          <w:szCs w:val="28"/>
        </w:rPr>
      </w:pPr>
      <w:r w:rsidRPr="001B4439">
        <w:rPr>
          <w:sz w:val="28"/>
          <w:szCs w:val="28"/>
        </w:rPr>
        <w:t>Создание благоприятных условий во</w:t>
      </w:r>
      <w:r w:rsidR="00EC1347" w:rsidRPr="001B4439">
        <w:rPr>
          <w:sz w:val="28"/>
          <w:szCs w:val="28"/>
        </w:rPr>
        <w:t>спитания и обучения обучающихся;</w:t>
      </w:r>
    </w:p>
    <w:p w14:paraId="78479CE4" w14:textId="77777777" w:rsidR="00EC1347" w:rsidRPr="001B4439" w:rsidRDefault="00EC1347" w:rsidP="005A5170">
      <w:pPr>
        <w:pStyle w:val="af5"/>
        <w:numPr>
          <w:ilvl w:val="0"/>
          <w:numId w:val="9"/>
        </w:numPr>
        <w:tabs>
          <w:tab w:val="left" w:pos="993"/>
          <w:tab w:val="left" w:pos="1134"/>
        </w:tabs>
        <w:ind w:left="0" w:firstLine="709"/>
        <w:jc w:val="both"/>
        <w:rPr>
          <w:sz w:val="28"/>
          <w:szCs w:val="28"/>
        </w:rPr>
      </w:pPr>
      <w:r w:rsidRPr="001B4439">
        <w:rPr>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6E5ACAE4" w14:textId="77777777" w:rsidR="00E40CEE" w:rsidRPr="001B4439" w:rsidRDefault="00E40CEE" w:rsidP="00E40CEE">
      <w:pPr>
        <w:pStyle w:val="af5"/>
        <w:jc w:val="both"/>
        <w:rPr>
          <w:sz w:val="28"/>
          <w:szCs w:val="28"/>
        </w:rPr>
      </w:pPr>
    </w:p>
    <w:p w14:paraId="6CAFA2BA" w14:textId="77777777" w:rsidR="00CF0AC4" w:rsidRDefault="00EC1347" w:rsidP="001B4439">
      <w:pPr>
        <w:pStyle w:val="af5"/>
        <w:ind w:firstLine="709"/>
        <w:jc w:val="both"/>
        <w:rPr>
          <w:sz w:val="28"/>
          <w:szCs w:val="28"/>
        </w:rPr>
      </w:pPr>
      <w:r w:rsidRPr="001B4439">
        <w:rPr>
          <w:sz w:val="28"/>
          <w:szCs w:val="28"/>
        </w:rPr>
        <w:t xml:space="preserve">Достижение поставленных целей реализации ФОП ООО предусматривает решение следующих </w:t>
      </w:r>
      <w:r w:rsidRPr="001B4439">
        <w:rPr>
          <w:b/>
          <w:sz w:val="28"/>
          <w:szCs w:val="28"/>
        </w:rPr>
        <w:t>основных задач</w:t>
      </w:r>
      <w:r w:rsidRPr="001B4439">
        <w:rPr>
          <w:sz w:val="28"/>
          <w:szCs w:val="28"/>
        </w:rPr>
        <w:t xml:space="preserve">: формирование у обучающихся </w:t>
      </w:r>
      <w:r w:rsidRPr="001B4439">
        <w:rPr>
          <w:sz w:val="28"/>
          <w:szCs w:val="28"/>
        </w:rPr>
        <w:lastRenderedPageBreak/>
        <w:t xml:space="preserve">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r w:rsidR="00CF0AC4">
        <w:rPr>
          <w:sz w:val="28"/>
          <w:szCs w:val="28"/>
        </w:rPr>
        <w:t xml:space="preserve"> </w:t>
      </w:r>
    </w:p>
    <w:p w14:paraId="667B8B3F" w14:textId="77777777" w:rsidR="00CF0AC4" w:rsidRDefault="00EC1347" w:rsidP="001B4439">
      <w:pPr>
        <w:pStyle w:val="af5"/>
        <w:ind w:firstLine="709"/>
        <w:jc w:val="both"/>
        <w:rPr>
          <w:sz w:val="28"/>
          <w:szCs w:val="28"/>
        </w:rPr>
      </w:pPr>
      <w:r w:rsidRPr="001B4439">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t xml:space="preserve"> </w:t>
      </w:r>
      <w:r w:rsidRPr="001B4439">
        <w:rPr>
          <w:sz w:val="28"/>
          <w:szCs w:val="28"/>
        </w:rPr>
        <w:t xml:space="preserve">особенностями его развития и состояния здоровья; </w:t>
      </w:r>
    </w:p>
    <w:p w14:paraId="26326FD6" w14:textId="77777777" w:rsidR="00CF0AC4" w:rsidRDefault="00EC1347" w:rsidP="001B4439">
      <w:pPr>
        <w:pStyle w:val="af5"/>
        <w:ind w:firstLine="709"/>
        <w:jc w:val="both"/>
        <w:rPr>
          <w:sz w:val="28"/>
          <w:szCs w:val="28"/>
        </w:rPr>
      </w:pPr>
      <w:r w:rsidRPr="001B4439">
        <w:rPr>
          <w:sz w:val="28"/>
          <w:szCs w:val="28"/>
        </w:rPr>
        <w:t>обеспечение преемственности основного общего и среднего общего образования; достижение планируемых результатов освоения ФОП ООО всеми обучающимися, в том числе обучающимися с ограниченными возможностями здоровья;</w:t>
      </w:r>
      <w:r w:rsidR="00CF0AC4">
        <w:rPr>
          <w:sz w:val="28"/>
          <w:szCs w:val="28"/>
        </w:rPr>
        <w:t xml:space="preserve"> </w:t>
      </w:r>
    </w:p>
    <w:p w14:paraId="76272A7D" w14:textId="77777777" w:rsidR="00CF0AC4" w:rsidRDefault="00EC1347" w:rsidP="001B4439">
      <w:pPr>
        <w:pStyle w:val="af5"/>
        <w:ind w:firstLine="709"/>
        <w:jc w:val="both"/>
        <w:rPr>
          <w:sz w:val="28"/>
          <w:szCs w:val="28"/>
        </w:rPr>
      </w:pPr>
      <w:r w:rsidRPr="001B4439">
        <w:rPr>
          <w:sz w:val="28"/>
          <w:szCs w:val="28"/>
        </w:rPr>
        <w:t xml:space="preserve">обеспечение доступности получения качественного основного общего образования; </w:t>
      </w:r>
    </w:p>
    <w:p w14:paraId="2D2444C1" w14:textId="77777777" w:rsidR="00CF0AC4" w:rsidRDefault="00EC1347" w:rsidP="001B4439">
      <w:pPr>
        <w:pStyle w:val="af5"/>
        <w:ind w:firstLine="709"/>
        <w:jc w:val="both"/>
        <w:rPr>
          <w:sz w:val="28"/>
          <w:szCs w:val="28"/>
        </w:rPr>
      </w:pPr>
      <w:r w:rsidRPr="001B4439">
        <w:rPr>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2A9E8875" w14:textId="5795E94E" w:rsidR="00CF0AC4" w:rsidRDefault="00EC1347" w:rsidP="001B4439">
      <w:pPr>
        <w:pStyle w:val="af5"/>
        <w:ind w:firstLine="709"/>
        <w:jc w:val="both"/>
        <w:rPr>
          <w:sz w:val="28"/>
          <w:szCs w:val="28"/>
        </w:rPr>
      </w:pPr>
      <w:r w:rsidRPr="001B4439">
        <w:rPr>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14:paraId="6CF2CD48" w14:textId="77777777" w:rsidR="00CF0AC4" w:rsidRDefault="00EC1347" w:rsidP="001B4439">
      <w:pPr>
        <w:pStyle w:val="af5"/>
        <w:ind w:firstLine="709"/>
        <w:jc w:val="both"/>
        <w:rPr>
          <w:sz w:val="28"/>
          <w:szCs w:val="28"/>
        </w:rPr>
      </w:pPr>
      <w:r w:rsidRPr="001B4439">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00CF0AC4">
        <w:rPr>
          <w:sz w:val="28"/>
          <w:szCs w:val="28"/>
        </w:rPr>
        <w:t xml:space="preserve"> </w:t>
      </w:r>
      <w:r w:rsidRPr="001B4439">
        <w:rPr>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374A0E1B" w14:textId="77777777" w:rsidR="00CF0AC4" w:rsidRDefault="00EC1347" w:rsidP="001B4439">
      <w:pPr>
        <w:pStyle w:val="af5"/>
        <w:ind w:firstLine="709"/>
        <w:jc w:val="both"/>
        <w:rPr>
          <w:sz w:val="28"/>
          <w:szCs w:val="28"/>
        </w:rPr>
      </w:pPr>
      <w:r w:rsidRPr="001B4439">
        <w:rPr>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2C26749B" w14:textId="39BA332D" w:rsidR="00EC1347" w:rsidRDefault="00EC1347" w:rsidP="001B4439">
      <w:pPr>
        <w:pStyle w:val="af5"/>
        <w:ind w:firstLine="709"/>
        <w:jc w:val="both"/>
      </w:pPr>
      <w:r w:rsidRPr="001B4439">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A5427D0" w14:textId="77777777" w:rsidR="00EC1347" w:rsidRPr="00E40CEE" w:rsidRDefault="00EC1347" w:rsidP="00E40CEE">
      <w:pPr>
        <w:pStyle w:val="af5"/>
        <w:jc w:val="both"/>
      </w:pPr>
    </w:p>
    <w:p w14:paraId="698837AB" w14:textId="77777777" w:rsidR="00E40CEE" w:rsidRPr="001B4439" w:rsidRDefault="00E40CEE" w:rsidP="00E40CEE">
      <w:pPr>
        <w:pStyle w:val="aa"/>
        <w:ind w:left="0" w:right="-27" w:firstLine="709"/>
        <w:jc w:val="both"/>
        <w:rPr>
          <w:b/>
          <w:sz w:val="28"/>
          <w:szCs w:val="28"/>
        </w:rPr>
      </w:pPr>
      <w:r w:rsidRPr="001B4439">
        <w:rPr>
          <w:b/>
          <w:sz w:val="28"/>
          <w:szCs w:val="28"/>
        </w:rPr>
        <w:t>Принципы  формирования и механизмы реализации программы основного общего образования</w:t>
      </w:r>
    </w:p>
    <w:p w14:paraId="29CC848C" w14:textId="77777777" w:rsidR="00E40CEE" w:rsidRPr="001B4439" w:rsidRDefault="00E40CEE" w:rsidP="00E40CEE">
      <w:pPr>
        <w:pStyle w:val="aa"/>
        <w:ind w:left="0" w:right="-27" w:firstLine="0"/>
        <w:jc w:val="both"/>
        <w:rPr>
          <w:b/>
          <w:sz w:val="28"/>
          <w:szCs w:val="28"/>
        </w:rPr>
      </w:pPr>
    </w:p>
    <w:p w14:paraId="2605B824" w14:textId="77777777" w:rsidR="00E40CEE" w:rsidRPr="001B4439" w:rsidRDefault="00E40CEE" w:rsidP="00E40CEE">
      <w:pPr>
        <w:pStyle w:val="aa"/>
        <w:ind w:left="0" w:right="-27" w:firstLine="709"/>
        <w:jc w:val="both"/>
        <w:rPr>
          <w:b/>
          <w:sz w:val="28"/>
          <w:szCs w:val="28"/>
        </w:rPr>
      </w:pPr>
      <w:r w:rsidRPr="001B4439">
        <w:rPr>
          <w:b/>
          <w:sz w:val="28"/>
          <w:szCs w:val="28"/>
        </w:rPr>
        <w:t>Принципы  формирования программы основного общего образования:</w:t>
      </w:r>
    </w:p>
    <w:p w14:paraId="44760948"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единство</w:t>
      </w:r>
      <w:r w:rsidRPr="001B4439">
        <w:rPr>
          <w:sz w:val="28"/>
          <w:szCs w:val="28"/>
        </w:rPr>
        <w:t xml:space="preserve">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 </w:t>
      </w:r>
    </w:p>
    <w:p w14:paraId="7F4EDE94"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преемственность</w:t>
      </w:r>
      <w:r w:rsidRPr="001B4439">
        <w:rPr>
          <w:sz w:val="28"/>
          <w:szCs w:val="28"/>
        </w:rPr>
        <w:t xml:space="preserve"> образовательных программ начального общего, основного общего и среднего общего образования; </w:t>
      </w:r>
    </w:p>
    <w:p w14:paraId="0FBDC24A"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lastRenderedPageBreak/>
        <w:t>вариативность</w:t>
      </w:r>
      <w:r w:rsidRPr="001B4439">
        <w:rPr>
          <w:sz w:val="28"/>
          <w:szCs w:val="28"/>
        </w:rPr>
        <w:t xml:space="preserve">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w:t>
      </w:r>
    </w:p>
    <w:p w14:paraId="7DD3415C"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государственные гарантии</w:t>
      </w:r>
      <w:r w:rsidRPr="001B4439">
        <w:rPr>
          <w:sz w:val="28"/>
          <w:szCs w:val="28"/>
        </w:rPr>
        <w:t xml:space="preserve">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 </w:t>
      </w:r>
    </w:p>
    <w:p w14:paraId="2C7F5445"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формирование</w:t>
      </w:r>
      <w:r w:rsidRPr="001B4439">
        <w:rPr>
          <w:sz w:val="28"/>
          <w:szCs w:val="28"/>
        </w:rPr>
        <w:t xml:space="preserve">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 </w:t>
      </w:r>
    </w:p>
    <w:p w14:paraId="2BD099A2"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сохранение и развитие</w:t>
      </w:r>
      <w:r w:rsidRPr="001B4439">
        <w:rPr>
          <w:sz w:val="28"/>
          <w:szCs w:val="28"/>
        </w:rPr>
        <w:t xml:space="preserve">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w:t>
      </w:r>
    </w:p>
    <w:p w14:paraId="7CA2A906"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доступность и равные возможности</w:t>
      </w:r>
      <w:r w:rsidRPr="001B4439">
        <w:rPr>
          <w:sz w:val="28"/>
          <w:szCs w:val="28"/>
        </w:rPr>
        <w:t xml:space="preserve"> получения качественного основного общего образования; </w:t>
      </w:r>
    </w:p>
    <w:p w14:paraId="073B4ED5"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благоприятные условия</w:t>
      </w:r>
      <w:r w:rsidRPr="001B4439">
        <w:rPr>
          <w:sz w:val="28"/>
          <w:szCs w:val="28"/>
        </w:rPr>
        <w:t xml:space="preserve">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 </w:t>
      </w:r>
    </w:p>
    <w:p w14:paraId="094BFA67"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формирование</w:t>
      </w:r>
      <w:r w:rsidRPr="001B4439">
        <w:rPr>
          <w:sz w:val="28"/>
          <w:szCs w:val="28"/>
        </w:rPr>
        <w:t xml:space="preserve"> навыков оказания первой помощи, профилактику нарушения осанки и зрения; </w:t>
      </w:r>
    </w:p>
    <w:p w14:paraId="42D1FDA9"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освоение</w:t>
      </w:r>
      <w:r w:rsidRPr="001B4439">
        <w:rPr>
          <w:sz w:val="28"/>
          <w:szCs w:val="28"/>
        </w:rPr>
        <w:t xml:space="preserve"> всеми обучающимися базовых навыков (в том числе когнитивных, социальных, эмоциональных), компетенций; </w:t>
      </w:r>
    </w:p>
    <w:p w14:paraId="0CFD17BC"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развитие</w:t>
      </w:r>
      <w:r w:rsidRPr="001B4439">
        <w:rPr>
          <w:sz w:val="28"/>
          <w:szCs w:val="28"/>
        </w:rPr>
        <w:t xml:space="preserve"> личностных качеств, необходимых для решения повседневных и нетиповых задач с целью адекватной ориентации в окружающем мире; </w:t>
      </w:r>
    </w:p>
    <w:p w14:paraId="64844AE1"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уважение</w:t>
      </w:r>
      <w:r w:rsidRPr="001B4439">
        <w:rPr>
          <w:sz w:val="28"/>
          <w:szCs w:val="28"/>
        </w:rPr>
        <w:t xml:space="preserve"> личности обучающегося, развитие в детской среде ответственности, сотрудничества и уважения к другим и самому себе; </w:t>
      </w:r>
    </w:p>
    <w:p w14:paraId="423993CC"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формирование</w:t>
      </w:r>
      <w:r w:rsidRPr="001B4439">
        <w:rPr>
          <w:sz w:val="28"/>
          <w:szCs w:val="28"/>
        </w:rPr>
        <w:t xml:space="preserve"> культуры непрерывного образования и саморазвития на протяжении жизни; </w:t>
      </w:r>
    </w:p>
    <w:p w14:paraId="35E7CED4"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sz w:val="28"/>
          <w:szCs w:val="28"/>
        </w:rPr>
        <w:t xml:space="preserve">разумное и безопасное </w:t>
      </w:r>
      <w:r w:rsidRPr="001B4439">
        <w:rPr>
          <w:b/>
          <w:sz w:val="28"/>
          <w:szCs w:val="28"/>
        </w:rPr>
        <w:t>использование</w:t>
      </w:r>
      <w:r w:rsidRPr="001B4439">
        <w:rPr>
          <w:sz w:val="28"/>
          <w:szCs w:val="28"/>
        </w:rPr>
        <w:t xml:space="preserve"> цифровых технологий, обеспечивающих повышение качества результатов образования и поддерживающих очное образование; </w:t>
      </w:r>
    </w:p>
    <w:p w14:paraId="18F66D11"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единство</w:t>
      </w:r>
      <w:r w:rsidRPr="001B4439">
        <w:rPr>
          <w:sz w:val="28"/>
          <w:szCs w:val="28"/>
        </w:rPr>
        <w:t xml:space="preserve"> учебной и воспитательной деятельности, реализуемой совместно с семьей и иными институтами воспитания; </w:t>
      </w:r>
    </w:p>
    <w:p w14:paraId="40C2D4AE"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личностное развитие</w:t>
      </w:r>
      <w:r w:rsidRPr="001B4439">
        <w:rPr>
          <w:sz w:val="28"/>
          <w:szCs w:val="28"/>
        </w:rPr>
        <w:t xml:space="preserve">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 </w:t>
      </w:r>
    </w:p>
    <w:p w14:paraId="0D65F733"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lastRenderedPageBreak/>
        <w:t>развитие</w:t>
      </w:r>
      <w:r w:rsidRPr="001B4439">
        <w:rPr>
          <w:sz w:val="28"/>
          <w:szCs w:val="28"/>
        </w:rPr>
        <w:t xml:space="preserve">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 </w:t>
      </w:r>
    </w:p>
    <w:p w14:paraId="1BC906CB"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взаимодействие</w:t>
      </w:r>
      <w:r w:rsidRPr="001B4439">
        <w:rPr>
          <w:sz w:val="28"/>
          <w:szCs w:val="28"/>
        </w:rPr>
        <w:t xml:space="preserve">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 </w:t>
      </w:r>
    </w:p>
    <w:p w14:paraId="0A16541E"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формирование</w:t>
      </w:r>
      <w:r w:rsidRPr="001B4439">
        <w:rPr>
          <w:sz w:val="28"/>
          <w:szCs w:val="28"/>
        </w:rPr>
        <w:t xml:space="preserve">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 </w:t>
      </w:r>
    </w:p>
    <w:p w14:paraId="15A5C97C" w14:textId="77777777" w:rsidR="00E40CEE" w:rsidRPr="001B4439" w:rsidRDefault="00E40CEE" w:rsidP="005A5170">
      <w:pPr>
        <w:pStyle w:val="Default"/>
        <w:numPr>
          <w:ilvl w:val="0"/>
          <w:numId w:val="10"/>
        </w:numPr>
        <w:tabs>
          <w:tab w:val="left" w:pos="993"/>
        </w:tabs>
        <w:ind w:left="0" w:firstLine="709"/>
        <w:jc w:val="both"/>
        <w:rPr>
          <w:sz w:val="28"/>
          <w:szCs w:val="28"/>
        </w:rPr>
      </w:pPr>
      <w:r w:rsidRPr="001B4439">
        <w:rPr>
          <w:b/>
          <w:sz w:val="28"/>
          <w:szCs w:val="28"/>
        </w:rPr>
        <w:t>развитие</w:t>
      </w:r>
      <w:r w:rsidRPr="001B4439">
        <w:rPr>
          <w:sz w:val="28"/>
          <w:szCs w:val="28"/>
        </w:rPr>
        <w:t xml:space="preserve">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 </w:t>
      </w:r>
    </w:p>
    <w:p w14:paraId="142F5192" w14:textId="77777777" w:rsidR="00E40CEE" w:rsidRPr="001B4439" w:rsidRDefault="00E40CEE" w:rsidP="001B4439">
      <w:pPr>
        <w:pStyle w:val="Default"/>
        <w:numPr>
          <w:ilvl w:val="0"/>
          <w:numId w:val="10"/>
        </w:numPr>
        <w:tabs>
          <w:tab w:val="left" w:pos="993"/>
        </w:tabs>
        <w:ind w:left="0" w:firstLine="709"/>
        <w:jc w:val="both"/>
        <w:rPr>
          <w:sz w:val="28"/>
          <w:szCs w:val="28"/>
        </w:rPr>
      </w:pPr>
      <w:r w:rsidRPr="001B4439">
        <w:rPr>
          <w:b/>
          <w:sz w:val="28"/>
          <w:szCs w:val="28"/>
        </w:rPr>
        <w:t>применение</w:t>
      </w:r>
      <w:r w:rsidRPr="001B4439">
        <w:rPr>
          <w:sz w:val="28"/>
          <w:szCs w:val="28"/>
        </w:rPr>
        <w:t xml:space="preserve">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7659185D" w14:textId="77777777" w:rsidR="00E40CEE" w:rsidRPr="001B4439" w:rsidRDefault="00E40CEE" w:rsidP="001B4439">
      <w:pPr>
        <w:pStyle w:val="Default"/>
        <w:numPr>
          <w:ilvl w:val="0"/>
          <w:numId w:val="10"/>
        </w:numPr>
        <w:tabs>
          <w:tab w:val="left" w:pos="993"/>
        </w:tabs>
        <w:ind w:left="0" w:firstLine="709"/>
        <w:jc w:val="both"/>
        <w:rPr>
          <w:sz w:val="28"/>
          <w:szCs w:val="28"/>
        </w:rPr>
      </w:pPr>
      <w:r w:rsidRPr="001B4439">
        <w:rPr>
          <w:b/>
          <w:sz w:val="28"/>
          <w:szCs w:val="28"/>
        </w:rPr>
        <w:t xml:space="preserve">условия </w:t>
      </w:r>
      <w:r w:rsidRPr="001B4439">
        <w:rPr>
          <w:sz w:val="28"/>
          <w:szCs w:val="28"/>
        </w:rPr>
        <w:t xml:space="preserve">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14:paraId="5308AF2E" w14:textId="77777777" w:rsidR="00E40CEE" w:rsidRPr="001B4439" w:rsidRDefault="00E40CEE" w:rsidP="005A5170">
      <w:pPr>
        <w:widowControl/>
        <w:numPr>
          <w:ilvl w:val="0"/>
          <w:numId w:val="12"/>
        </w:numPr>
        <w:suppressAutoHyphens w:val="0"/>
        <w:autoSpaceDE w:val="0"/>
        <w:autoSpaceDN w:val="0"/>
        <w:adjustRightInd w:val="0"/>
        <w:rPr>
          <w:rFonts w:eastAsiaTheme="minorHAnsi"/>
          <w:color w:val="9BBB59" w:themeColor="accent3"/>
          <w:sz w:val="28"/>
          <w:szCs w:val="28"/>
        </w:rPr>
      </w:pPr>
    </w:p>
    <w:p w14:paraId="0F355A3F" w14:textId="77777777" w:rsidR="00E40CEE" w:rsidRPr="001B4439" w:rsidRDefault="00E40CEE" w:rsidP="00E40CEE">
      <w:pPr>
        <w:pStyle w:val="c7"/>
        <w:shd w:val="clear" w:color="auto" w:fill="FFFFFF"/>
        <w:spacing w:before="0" w:beforeAutospacing="0" w:after="0" w:afterAutospacing="0"/>
        <w:ind w:firstLine="709"/>
        <w:jc w:val="both"/>
        <w:rPr>
          <w:sz w:val="28"/>
          <w:szCs w:val="28"/>
          <w:lang w:eastAsia="en-US"/>
        </w:rPr>
      </w:pPr>
      <w:r w:rsidRPr="001B4439">
        <w:rPr>
          <w:b/>
          <w:sz w:val="28"/>
          <w:szCs w:val="28"/>
          <w:lang w:eastAsia="en-US"/>
        </w:rPr>
        <w:t>Механизмы реализации программы ООО</w:t>
      </w:r>
      <w:r w:rsidRPr="001B4439">
        <w:rPr>
          <w:sz w:val="28"/>
          <w:szCs w:val="28"/>
          <w:lang w:eastAsia="en-US"/>
        </w:rPr>
        <w:t>:</w:t>
      </w:r>
    </w:p>
    <w:p w14:paraId="0CD3D0E5"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 xml:space="preserve">учебный план  образовательной организации </w:t>
      </w:r>
    </w:p>
    <w:p w14:paraId="3501A8E6"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индивидуальные учебные планы;</w:t>
      </w:r>
    </w:p>
    <w:p w14:paraId="1BB952E1"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план внеурочной деятельности образовательной организации;</w:t>
      </w:r>
    </w:p>
    <w:p w14:paraId="2FAD349E" w14:textId="0BCC1E09"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рабочие программы учебных предметов и  курсов</w:t>
      </w:r>
      <w:r w:rsidR="00B31223">
        <w:rPr>
          <w:sz w:val="28"/>
          <w:szCs w:val="28"/>
          <w:lang w:eastAsia="en-US"/>
        </w:rPr>
        <w:t xml:space="preserve"> </w:t>
      </w:r>
      <w:r w:rsidRPr="001B4439">
        <w:rPr>
          <w:sz w:val="28"/>
          <w:szCs w:val="28"/>
          <w:lang w:eastAsia="en-US"/>
        </w:rPr>
        <w:t>внеурочной деятельности, учебных курсов, учебных модулей;</w:t>
      </w:r>
    </w:p>
    <w:p w14:paraId="22C851B0"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календарный учебный график;</w:t>
      </w:r>
    </w:p>
    <w:p w14:paraId="79F2A0EE"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локальные  акты;</w:t>
      </w:r>
    </w:p>
    <w:p w14:paraId="6C14BC0D"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календарный план воспитательной работы;</w:t>
      </w:r>
    </w:p>
    <w:p w14:paraId="727F26A5"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годовой план работы школы;</w:t>
      </w:r>
    </w:p>
    <w:p w14:paraId="12FA85C0"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план финансово-хозяйственной деятельности;</w:t>
      </w:r>
    </w:p>
    <w:p w14:paraId="2FE9C954" w14:textId="77777777" w:rsidR="00E40CEE" w:rsidRPr="001B4439" w:rsidRDefault="00E40CEE" w:rsidP="005A5170">
      <w:pPr>
        <w:pStyle w:val="c7"/>
        <w:numPr>
          <w:ilvl w:val="0"/>
          <w:numId w:val="11"/>
        </w:numPr>
        <w:shd w:val="clear" w:color="auto" w:fill="FFFFFF"/>
        <w:tabs>
          <w:tab w:val="left" w:pos="993"/>
        </w:tabs>
        <w:spacing w:before="0" w:beforeAutospacing="0" w:after="0" w:afterAutospacing="0"/>
        <w:ind w:left="0" w:firstLine="709"/>
        <w:jc w:val="both"/>
        <w:rPr>
          <w:sz w:val="28"/>
          <w:szCs w:val="28"/>
          <w:lang w:eastAsia="en-US"/>
        </w:rPr>
      </w:pPr>
      <w:r w:rsidRPr="001B4439">
        <w:rPr>
          <w:sz w:val="28"/>
          <w:szCs w:val="28"/>
          <w:lang w:eastAsia="en-US"/>
        </w:rPr>
        <w:t>мониторинги.</w:t>
      </w:r>
    </w:p>
    <w:p w14:paraId="36DD664C" w14:textId="77777777" w:rsidR="00E40CEE" w:rsidRPr="00E40CEE" w:rsidRDefault="00E40CEE" w:rsidP="00E40CEE">
      <w:pPr>
        <w:pStyle w:val="c7"/>
        <w:shd w:val="clear" w:color="auto" w:fill="FFFFFF"/>
        <w:spacing w:before="0" w:beforeAutospacing="0" w:after="0" w:afterAutospacing="0"/>
        <w:ind w:left="220"/>
        <w:jc w:val="both"/>
        <w:rPr>
          <w:lang w:eastAsia="en-US"/>
        </w:rPr>
      </w:pPr>
      <w:r w:rsidRPr="00E40CEE">
        <w:rPr>
          <w:lang w:eastAsia="en-US"/>
        </w:rPr>
        <w:tab/>
      </w:r>
    </w:p>
    <w:p w14:paraId="66AA2FB9" w14:textId="77777777" w:rsidR="00E40CEE" w:rsidRPr="006270B0" w:rsidRDefault="00E40CEE" w:rsidP="00E40CEE">
      <w:pPr>
        <w:shd w:val="clear" w:color="auto" w:fill="FFFFFF"/>
        <w:ind w:left="709"/>
        <w:jc w:val="both"/>
        <w:rPr>
          <w:b/>
          <w:sz w:val="28"/>
          <w:szCs w:val="28"/>
          <w:lang w:eastAsia="ru-RU"/>
        </w:rPr>
      </w:pPr>
      <w:r w:rsidRPr="006270B0">
        <w:rPr>
          <w:b/>
          <w:sz w:val="28"/>
          <w:szCs w:val="28"/>
          <w:lang w:eastAsia="ru-RU"/>
        </w:rPr>
        <w:t>Общая характеристика программы основного общего образования</w:t>
      </w:r>
    </w:p>
    <w:p w14:paraId="29F5BC4D" w14:textId="77777777" w:rsidR="006270B0" w:rsidRPr="006270B0" w:rsidRDefault="00E40CEE" w:rsidP="006270B0">
      <w:pPr>
        <w:shd w:val="clear" w:color="auto" w:fill="FFFFFF"/>
        <w:ind w:firstLine="708"/>
        <w:jc w:val="both"/>
        <w:rPr>
          <w:sz w:val="28"/>
          <w:szCs w:val="28"/>
          <w:lang w:eastAsia="ru-RU"/>
        </w:rPr>
      </w:pPr>
      <w:r w:rsidRPr="006270B0">
        <w:rPr>
          <w:sz w:val="28"/>
          <w:szCs w:val="28"/>
          <w:lang w:eastAsia="ru-RU"/>
        </w:rPr>
        <w:t xml:space="preserve">Содержание основного общего образования определяется программой </w:t>
      </w:r>
      <w:r w:rsidRPr="006270B0">
        <w:rPr>
          <w:sz w:val="28"/>
          <w:szCs w:val="28"/>
          <w:lang w:eastAsia="ru-RU"/>
        </w:rPr>
        <w:lastRenderedPageBreak/>
        <w:t>основного общего образования, разрабатываемой и утверждаемой муниципальным общеобразовательным учреждением «Средняя школа № 91 «Центр инженерных технологий» (далее Школой) самостоятельно. Школа разрабатывает программу основного общего образования в соот</w:t>
      </w:r>
      <w:r w:rsidR="00B27E67" w:rsidRPr="006270B0">
        <w:rPr>
          <w:sz w:val="28"/>
          <w:szCs w:val="28"/>
          <w:lang w:eastAsia="ru-RU"/>
        </w:rPr>
        <w:t>ветст</w:t>
      </w:r>
      <w:r w:rsidR="00EC1347" w:rsidRPr="006270B0">
        <w:rPr>
          <w:sz w:val="28"/>
          <w:szCs w:val="28"/>
          <w:lang w:eastAsia="ru-RU"/>
        </w:rPr>
        <w:t>вии со ФГОС и с учетом ФОП</w:t>
      </w:r>
      <w:r w:rsidRPr="006270B0">
        <w:rPr>
          <w:sz w:val="28"/>
          <w:szCs w:val="28"/>
          <w:lang w:eastAsia="ru-RU"/>
        </w:rPr>
        <w:t>.</w:t>
      </w:r>
      <w:r w:rsidR="006270B0" w:rsidRPr="006270B0">
        <w:rPr>
          <w:color w:val="9BBB59" w:themeColor="accent3"/>
          <w:sz w:val="28"/>
          <w:szCs w:val="28"/>
        </w:rPr>
        <w:t xml:space="preserve"> </w:t>
      </w:r>
      <w:r w:rsidR="006270B0" w:rsidRPr="006270B0">
        <w:rPr>
          <w:sz w:val="28"/>
          <w:szCs w:val="28"/>
        </w:rPr>
        <w:t>ФОП ООО учитывает возрастные и психологические особенности обучающихся.</w:t>
      </w:r>
    </w:p>
    <w:p w14:paraId="5345A59F" w14:textId="77777777" w:rsidR="00E40CEE" w:rsidRPr="006270B0" w:rsidRDefault="00E40CEE" w:rsidP="00E40CEE">
      <w:pPr>
        <w:shd w:val="clear" w:color="auto" w:fill="FFFFFF"/>
        <w:ind w:firstLine="708"/>
        <w:jc w:val="both"/>
        <w:rPr>
          <w:sz w:val="28"/>
          <w:szCs w:val="28"/>
          <w:lang w:eastAsia="ru-RU"/>
        </w:rPr>
      </w:pPr>
    </w:p>
    <w:p w14:paraId="31EFA1D3" w14:textId="77777777" w:rsidR="00E40CEE" w:rsidRPr="006270B0" w:rsidRDefault="00E40CEE" w:rsidP="00E40CEE">
      <w:pPr>
        <w:shd w:val="clear" w:color="auto" w:fill="FFFFFF"/>
        <w:jc w:val="both"/>
        <w:rPr>
          <w:sz w:val="28"/>
          <w:szCs w:val="28"/>
          <w:lang w:eastAsia="ru-RU"/>
        </w:rPr>
      </w:pPr>
      <w:r w:rsidRPr="006270B0">
        <w:rPr>
          <w:sz w:val="28"/>
          <w:szCs w:val="28"/>
          <w:lang w:eastAsia="ru-RU"/>
        </w:rPr>
        <w:tab/>
        <w:t>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511FE60E" w14:textId="77777777" w:rsidR="00E40CEE" w:rsidRPr="006270B0" w:rsidRDefault="00E40CEE" w:rsidP="00E40CEE">
      <w:pPr>
        <w:shd w:val="clear" w:color="auto" w:fill="FFFFFF"/>
        <w:ind w:firstLine="708"/>
        <w:jc w:val="both"/>
        <w:rPr>
          <w:sz w:val="28"/>
          <w:szCs w:val="28"/>
          <w:lang w:eastAsia="ru-RU"/>
        </w:rPr>
      </w:pPr>
      <w:r w:rsidRPr="006270B0">
        <w:rPr>
          <w:sz w:val="28"/>
          <w:szCs w:val="28"/>
        </w:rPr>
        <w:t>Срок получения основного общего образования составляет не более пяти лет.</w:t>
      </w:r>
    </w:p>
    <w:p w14:paraId="4FC98F16" w14:textId="77777777" w:rsidR="00E40CEE" w:rsidRPr="006270B0" w:rsidRDefault="00E40CEE" w:rsidP="00E40CEE">
      <w:pPr>
        <w:shd w:val="clear" w:color="auto" w:fill="FFFFFF"/>
        <w:ind w:firstLine="709"/>
        <w:jc w:val="both"/>
        <w:rPr>
          <w:i/>
          <w:sz w:val="28"/>
          <w:szCs w:val="28"/>
          <w:lang w:eastAsia="ru-RU"/>
        </w:rPr>
      </w:pPr>
      <w:r w:rsidRPr="006270B0">
        <w:rPr>
          <w:sz w:val="28"/>
          <w:szCs w:val="28"/>
        </w:rPr>
        <w:t>Для лиц, обучающихся по индивидуальным учебным планам, срок получения основного общего образования может быть сокращен</w:t>
      </w:r>
      <w:r w:rsidR="006270B0" w:rsidRPr="006270B0">
        <w:rPr>
          <w:sz w:val="28"/>
          <w:szCs w:val="28"/>
        </w:rPr>
        <w:t xml:space="preserve"> </w:t>
      </w:r>
      <w:r w:rsidRPr="006270B0">
        <w:rPr>
          <w:i/>
          <w:sz w:val="28"/>
          <w:szCs w:val="28"/>
          <w:lang w:eastAsia="ru-RU"/>
        </w:rPr>
        <w:t>(</w:t>
      </w:r>
      <w:r w:rsidR="006270B0">
        <w:rPr>
          <w:bCs/>
          <w:sz w:val="28"/>
          <w:szCs w:val="28"/>
          <w:lang w:eastAsia="ru-RU"/>
        </w:rPr>
        <w:t>Приложение</w:t>
      </w:r>
      <w:r w:rsidRPr="006270B0">
        <w:rPr>
          <w:i/>
          <w:sz w:val="28"/>
          <w:szCs w:val="28"/>
          <w:lang w:eastAsia="ru-RU"/>
        </w:rPr>
        <w:t xml:space="preserve"> «Положение об индивидуальных планах»)</w:t>
      </w:r>
      <w:r w:rsidRPr="006270B0">
        <w:rPr>
          <w:i/>
          <w:sz w:val="28"/>
          <w:szCs w:val="28"/>
        </w:rPr>
        <w:t>.</w:t>
      </w:r>
    </w:p>
    <w:p w14:paraId="02831D55" w14:textId="77777777" w:rsidR="00E40CEE" w:rsidRPr="006270B0" w:rsidRDefault="00E40CEE" w:rsidP="00E40CEE">
      <w:pPr>
        <w:shd w:val="clear" w:color="auto" w:fill="FFFFFF"/>
        <w:jc w:val="both"/>
        <w:rPr>
          <w:sz w:val="28"/>
          <w:szCs w:val="28"/>
          <w:lang w:eastAsia="ru-RU"/>
        </w:rPr>
      </w:pPr>
      <w:r w:rsidRPr="006270B0">
        <w:rPr>
          <w:sz w:val="28"/>
          <w:szCs w:val="28"/>
        </w:rPr>
        <w:tab/>
      </w:r>
      <w:r w:rsidRPr="006270B0">
        <w:rPr>
          <w:sz w:val="28"/>
          <w:szCs w:val="28"/>
          <w:lang w:eastAsia="ru-RU"/>
        </w:rPr>
        <w:t>Основное  общее образование может быть получено в Школе и вне Школы (в форме семейного образования).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r w:rsidR="006270B0">
        <w:rPr>
          <w:i/>
          <w:sz w:val="28"/>
          <w:szCs w:val="28"/>
          <w:lang w:eastAsia="ru-RU"/>
        </w:rPr>
        <w:t>Приложение</w:t>
      </w:r>
      <w:r w:rsidRPr="006270B0">
        <w:rPr>
          <w:i/>
          <w:sz w:val="28"/>
          <w:szCs w:val="28"/>
          <w:lang w:eastAsia="ru-RU"/>
        </w:rPr>
        <w:t xml:space="preserve"> «Положение о формах обучения»)</w:t>
      </w:r>
    </w:p>
    <w:p w14:paraId="7B08ED4A" w14:textId="77777777" w:rsidR="00E40CEE" w:rsidRPr="006270B0" w:rsidRDefault="00E40CEE" w:rsidP="00E40CEE">
      <w:pPr>
        <w:shd w:val="clear" w:color="auto" w:fill="FFFFFF"/>
        <w:ind w:firstLine="708"/>
        <w:jc w:val="both"/>
        <w:rPr>
          <w:sz w:val="28"/>
          <w:szCs w:val="28"/>
          <w:lang w:eastAsia="ru-RU"/>
        </w:rPr>
      </w:pPr>
      <w:r w:rsidRPr="006270B0">
        <w:rPr>
          <w:sz w:val="28"/>
          <w:szCs w:val="28"/>
          <w:lang w:eastAsia="ru-RU"/>
        </w:rPr>
        <w:t>Реализация программы основного общего образования осуществляется Школой как самостоятельно, так и посредством сетевой формы.</w:t>
      </w:r>
    </w:p>
    <w:p w14:paraId="20841E8E" w14:textId="77777777" w:rsidR="00E40CEE" w:rsidRPr="006270B0" w:rsidRDefault="00E40CEE" w:rsidP="00E40CEE">
      <w:pPr>
        <w:shd w:val="clear" w:color="auto" w:fill="FFFFFF"/>
        <w:ind w:firstLine="708"/>
        <w:jc w:val="both"/>
        <w:rPr>
          <w:sz w:val="28"/>
          <w:szCs w:val="28"/>
          <w:lang w:eastAsia="ru-RU"/>
        </w:rPr>
      </w:pPr>
    </w:p>
    <w:p w14:paraId="079502EF" w14:textId="77777777" w:rsidR="00E40CEE" w:rsidRPr="006270B0" w:rsidRDefault="00E40CEE" w:rsidP="00E40CEE">
      <w:pPr>
        <w:shd w:val="clear" w:color="auto" w:fill="FFFFFF"/>
        <w:ind w:firstLine="708"/>
        <w:jc w:val="both"/>
        <w:rPr>
          <w:sz w:val="28"/>
          <w:szCs w:val="28"/>
          <w:lang w:eastAsia="ru-RU"/>
        </w:rPr>
      </w:pPr>
      <w:r w:rsidRPr="006270B0">
        <w:rPr>
          <w:sz w:val="28"/>
          <w:szCs w:val="28"/>
          <w:lang w:eastAsia="ru-RU"/>
        </w:rPr>
        <w:t>При реализации программы основного общего образования школа вправе применять:</w:t>
      </w:r>
    </w:p>
    <w:p w14:paraId="7A9E3A07" w14:textId="77777777" w:rsidR="00E40CEE" w:rsidRPr="006270B0" w:rsidRDefault="00E40CEE" w:rsidP="005A5170">
      <w:pPr>
        <w:pStyle w:val="ae"/>
        <w:numPr>
          <w:ilvl w:val="0"/>
          <w:numId w:val="14"/>
        </w:numPr>
        <w:shd w:val="clear" w:color="auto" w:fill="FFFFFF"/>
        <w:tabs>
          <w:tab w:val="left" w:pos="993"/>
        </w:tabs>
        <w:ind w:left="0" w:firstLine="709"/>
        <w:jc w:val="both"/>
        <w:rPr>
          <w:sz w:val="28"/>
          <w:szCs w:val="28"/>
          <w:lang w:eastAsia="ru-RU"/>
        </w:rPr>
      </w:pPr>
      <w:r w:rsidRPr="006270B0">
        <w:rPr>
          <w:sz w:val="28"/>
          <w:szCs w:val="28"/>
          <w:lang w:eastAsia="ru-RU"/>
        </w:rPr>
        <w:t xml:space="preserve">различные образовательные технологии, в том числе электронное обучение, дистанционные образовательные технологии; </w:t>
      </w:r>
      <w:r w:rsidRPr="006270B0">
        <w:rPr>
          <w:i/>
          <w:sz w:val="28"/>
          <w:szCs w:val="28"/>
          <w:lang w:eastAsia="ru-RU"/>
        </w:rPr>
        <w:t>(</w:t>
      </w:r>
      <w:r w:rsidR="006270B0">
        <w:rPr>
          <w:i/>
          <w:sz w:val="28"/>
          <w:szCs w:val="28"/>
          <w:lang w:eastAsia="ru-RU"/>
        </w:rPr>
        <w:t xml:space="preserve">Приложение </w:t>
      </w:r>
      <w:r w:rsidRPr="006270B0">
        <w:rPr>
          <w:i/>
          <w:sz w:val="28"/>
          <w:szCs w:val="28"/>
          <w:lang w:eastAsia="ru-RU"/>
        </w:rPr>
        <w:t>«Положение об электронном обучении……»)</w:t>
      </w:r>
    </w:p>
    <w:p w14:paraId="23250905" w14:textId="77777777" w:rsidR="00E40CEE" w:rsidRPr="006270B0" w:rsidRDefault="00E40CEE" w:rsidP="005A5170">
      <w:pPr>
        <w:pStyle w:val="ae"/>
        <w:numPr>
          <w:ilvl w:val="0"/>
          <w:numId w:val="14"/>
        </w:numPr>
        <w:shd w:val="clear" w:color="auto" w:fill="FFFFFF"/>
        <w:tabs>
          <w:tab w:val="left" w:pos="993"/>
        </w:tabs>
        <w:ind w:left="0" w:firstLine="709"/>
        <w:jc w:val="both"/>
        <w:rPr>
          <w:sz w:val="28"/>
          <w:szCs w:val="28"/>
          <w:lang w:eastAsia="ru-RU"/>
        </w:rPr>
      </w:pPr>
      <w:r w:rsidRPr="006270B0">
        <w:rPr>
          <w:sz w:val="28"/>
          <w:szCs w:val="28"/>
          <w:lang w:eastAsia="ru-RU"/>
        </w:rPr>
        <w:t xml:space="preserve">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 </w:t>
      </w:r>
      <w:r w:rsidRPr="006270B0">
        <w:rPr>
          <w:i/>
          <w:sz w:val="28"/>
          <w:szCs w:val="28"/>
          <w:lang w:eastAsia="ru-RU"/>
        </w:rPr>
        <w:t>(</w:t>
      </w:r>
      <w:r w:rsidR="006270B0">
        <w:rPr>
          <w:i/>
          <w:sz w:val="28"/>
          <w:szCs w:val="28"/>
          <w:lang w:eastAsia="ru-RU"/>
        </w:rPr>
        <w:t>Приложение</w:t>
      </w:r>
      <w:r w:rsidRPr="006270B0">
        <w:rPr>
          <w:i/>
          <w:sz w:val="28"/>
          <w:szCs w:val="28"/>
          <w:lang w:eastAsia="ru-RU"/>
        </w:rPr>
        <w:t xml:space="preserve"> «Учебный план на ------ учебный год»).</w:t>
      </w:r>
    </w:p>
    <w:p w14:paraId="5ED7BCA3" w14:textId="77777777" w:rsidR="00E40CEE" w:rsidRPr="006270B0" w:rsidRDefault="00E40CEE" w:rsidP="00E40CEE">
      <w:pPr>
        <w:shd w:val="clear" w:color="auto" w:fill="FFFFFF"/>
        <w:ind w:firstLine="220"/>
        <w:jc w:val="both"/>
        <w:rPr>
          <w:sz w:val="28"/>
          <w:szCs w:val="28"/>
          <w:lang w:eastAsia="ru-RU"/>
        </w:rPr>
      </w:pPr>
    </w:p>
    <w:p w14:paraId="156C9F6C" w14:textId="77777777" w:rsidR="00E40CEE" w:rsidRPr="006270B0" w:rsidRDefault="00E40CEE" w:rsidP="00E40CEE">
      <w:pPr>
        <w:pStyle w:val="c7"/>
        <w:shd w:val="clear" w:color="auto" w:fill="FFFFFF"/>
        <w:spacing w:before="0" w:beforeAutospacing="0" w:after="0" w:afterAutospacing="0"/>
        <w:ind w:firstLine="709"/>
        <w:jc w:val="both"/>
        <w:rPr>
          <w:sz w:val="28"/>
          <w:szCs w:val="28"/>
        </w:rPr>
      </w:pPr>
      <w:r w:rsidRPr="006270B0">
        <w:rPr>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Школы.</w:t>
      </w:r>
    </w:p>
    <w:p w14:paraId="032C9C6C" w14:textId="77777777" w:rsidR="00E40CEE" w:rsidRPr="00E40CEE" w:rsidRDefault="00E40CEE" w:rsidP="00E40CEE">
      <w:pPr>
        <w:shd w:val="clear" w:color="auto" w:fill="FFFFFF"/>
        <w:jc w:val="both"/>
        <w:rPr>
          <w:sz w:val="24"/>
          <w:szCs w:val="24"/>
          <w:lang w:eastAsia="ru-RU"/>
        </w:rPr>
      </w:pPr>
    </w:p>
    <w:p w14:paraId="617998D3"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 xml:space="preserve">Программа основного общего образования </w:t>
      </w:r>
      <w:r w:rsidRPr="006270B0">
        <w:rPr>
          <w:b/>
          <w:sz w:val="28"/>
          <w:szCs w:val="28"/>
          <w:lang w:eastAsia="ru-RU"/>
        </w:rPr>
        <w:t>обеспечивает вариативность содержание</w:t>
      </w:r>
      <w:r w:rsidRPr="006270B0">
        <w:rPr>
          <w:sz w:val="28"/>
          <w:szCs w:val="28"/>
          <w:lang w:eastAsia="ru-RU"/>
        </w:rPr>
        <w:t xml:space="preserve"> за счет:</w:t>
      </w:r>
    </w:p>
    <w:p w14:paraId="10E8BC56" w14:textId="77777777" w:rsidR="00E40CEE" w:rsidRPr="006270B0" w:rsidRDefault="00E40CEE" w:rsidP="00E40CEE">
      <w:pPr>
        <w:pStyle w:val="Default"/>
        <w:ind w:firstLine="709"/>
        <w:jc w:val="both"/>
        <w:rPr>
          <w:sz w:val="28"/>
          <w:szCs w:val="28"/>
        </w:rPr>
      </w:pPr>
      <w:r w:rsidRPr="006270B0">
        <w:rPr>
          <w:sz w:val="28"/>
          <w:szCs w:val="28"/>
        </w:rPr>
        <w:t xml:space="preserve">1) требований к структуре программ основного общего образования, предусматривающей наличие в них: </w:t>
      </w:r>
    </w:p>
    <w:p w14:paraId="4B8DE604" w14:textId="77777777" w:rsidR="00E40CEE" w:rsidRPr="006270B0" w:rsidRDefault="00E40CEE" w:rsidP="00E40CEE">
      <w:pPr>
        <w:pStyle w:val="Default"/>
        <w:ind w:firstLine="709"/>
        <w:jc w:val="both"/>
        <w:rPr>
          <w:sz w:val="28"/>
          <w:szCs w:val="28"/>
        </w:rPr>
      </w:pPr>
      <w:r w:rsidRPr="006270B0">
        <w:rPr>
          <w:sz w:val="28"/>
          <w:szCs w:val="28"/>
        </w:rPr>
        <w:lastRenderedPageBreak/>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w:t>
      </w:r>
      <w:bookmarkStart w:id="1" w:name="_Hlk106097597"/>
      <w:r w:rsidR="00280ADD" w:rsidRPr="006270B0">
        <w:rPr>
          <w:i/>
          <w:iCs/>
          <w:sz w:val="28"/>
          <w:szCs w:val="28"/>
        </w:rPr>
        <w:t>ПРИЛОЖЕНИЕ «Учебный план на ___/___ учебный год»</w:t>
      </w:r>
      <w:bookmarkEnd w:id="1"/>
      <w:r w:rsidR="00280ADD" w:rsidRPr="006270B0">
        <w:rPr>
          <w:sz w:val="28"/>
          <w:szCs w:val="28"/>
        </w:rPr>
        <w:t xml:space="preserve">, </w:t>
      </w:r>
    </w:p>
    <w:p w14:paraId="1DBDF8D4" w14:textId="77777777" w:rsidR="00E40CEE" w:rsidRPr="006270B0" w:rsidRDefault="00E40CEE" w:rsidP="00E40CEE">
      <w:pPr>
        <w:pStyle w:val="Default"/>
        <w:ind w:firstLine="709"/>
        <w:jc w:val="both"/>
        <w:rPr>
          <w:sz w:val="28"/>
          <w:szCs w:val="28"/>
        </w:rPr>
      </w:pPr>
      <w:r w:rsidRPr="006270B0">
        <w:rPr>
          <w:sz w:val="28"/>
          <w:szCs w:val="28"/>
        </w:rPr>
        <w:t xml:space="preserve">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w:t>
      </w:r>
      <w:r w:rsidR="00280ADD" w:rsidRPr="006270B0">
        <w:rPr>
          <w:i/>
          <w:iCs/>
          <w:sz w:val="28"/>
          <w:szCs w:val="28"/>
        </w:rPr>
        <w:t>ПРИЛОЖЕНИЕ «Учебный план на ___/___ учебный год»</w:t>
      </w:r>
    </w:p>
    <w:p w14:paraId="1BFF9A89" w14:textId="77777777" w:rsidR="00E40CEE" w:rsidRPr="006270B0" w:rsidRDefault="00E40CEE" w:rsidP="00E40CEE">
      <w:pPr>
        <w:pStyle w:val="Default"/>
        <w:ind w:firstLine="709"/>
        <w:jc w:val="both"/>
        <w:rPr>
          <w:sz w:val="28"/>
          <w:szCs w:val="28"/>
        </w:rPr>
      </w:pPr>
      <w:r w:rsidRPr="006270B0">
        <w:rPr>
          <w:sz w:val="28"/>
          <w:szCs w:val="28"/>
        </w:rPr>
        <w:t xml:space="preserve">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w:t>
      </w:r>
      <w:r w:rsidR="00280ADD" w:rsidRPr="006270B0">
        <w:rPr>
          <w:i/>
          <w:iCs/>
          <w:sz w:val="28"/>
          <w:szCs w:val="28"/>
        </w:rPr>
        <w:t>ПРИЛОЖЕНИЕ «Учебный план на ___/___ учебный год»</w:t>
      </w:r>
    </w:p>
    <w:p w14:paraId="37D8321E" w14:textId="5340A2C2" w:rsidR="00E40CEE" w:rsidRPr="006270B0" w:rsidRDefault="00E40CEE" w:rsidP="00E40CEE">
      <w:pPr>
        <w:pStyle w:val="Default"/>
        <w:ind w:firstLine="709"/>
        <w:jc w:val="both"/>
        <w:rPr>
          <w:sz w:val="28"/>
          <w:szCs w:val="28"/>
        </w:rPr>
      </w:pPr>
      <w:r w:rsidRPr="006270B0">
        <w:rPr>
          <w:sz w:val="28"/>
          <w:szCs w:val="28"/>
        </w:rPr>
        <w:t xml:space="preserve">2) возможности разработки и реализации </w:t>
      </w:r>
      <w:r w:rsidR="00280ADD" w:rsidRPr="006270B0">
        <w:rPr>
          <w:sz w:val="28"/>
          <w:szCs w:val="28"/>
        </w:rPr>
        <w:t>Школой</w:t>
      </w:r>
      <w:r w:rsidRPr="006270B0">
        <w:rPr>
          <w:sz w:val="28"/>
          <w:szCs w:val="28"/>
        </w:rPr>
        <w:t xml:space="preserve"> программ основного общего образования, в том числе предусматривающих углубленное изучение отдельных учебных предметов; </w:t>
      </w:r>
      <w:r w:rsidR="00280ADD" w:rsidRPr="006270B0">
        <w:rPr>
          <w:sz w:val="28"/>
          <w:szCs w:val="28"/>
        </w:rPr>
        <w:t>ПРИЛОЖЕНИЕ «</w:t>
      </w:r>
      <w:r w:rsidR="00280ADD" w:rsidRPr="00D74C9F">
        <w:rPr>
          <w:i/>
          <w:iCs/>
          <w:sz w:val="28"/>
          <w:szCs w:val="28"/>
        </w:rPr>
        <w:t>Положение об углубл</w:t>
      </w:r>
      <w:r w:rsidR="00D74C9F" w:rsidRPr="00D74C9F">
        <w:rPr>
          <w:i/>
          <w:iCs/>
          <w:sz w:val="28"/>
          <w:szCs w:val="28"/>
        </w:rPr>
        <w:t>енном</w:t>
      </w:r>
      <w:r w:rsidR="00280ADD" w:rsidRPr="00D74C9F">
        <w:rPr>
          <w:i/>
          <w:iCs/>
          <w:sz w:val="28"/>
          <w:szCs w:val="28"/>
        </w:rPr>
        <w:t xml:space="preserve"> </w:t>
      </w:r>
      <w:r w:rsidR="00D74C9F" w:rsidRPr="00D74C9F">
        <w:rPr>
          <w:i/>
          <w:iCs/>
          <w:sz w:val="28"/>
          <w:szCs w:val="28"/>
        </w:rPr>
        <w:t>и</w:t>
      </w:r>
      <w:r w:rsidR="00280ADD" w:rsidRPr="00D74C9F">
        <w:rPr>
          <w:i/>
          <w:iCs/>
          <w:sz w:val="28"/>
          <w:szCs w:val="28"/>
        </w:rPr>
        <w:t>зучении уч</w:t>
      </w:r>
      <w:r w:rsidR="00D74C9F" w:rsidRPr="00D74C9F">
        <w:rPr>
          <w:i/>
          <w:iCs/>
          <w:sz w:val="28"/>
          <w:szCs w:val="28"/>
        </w:rPr>
        <w:t>ебных</w:t>
      </w:r>
      <w:r w:rsidR="00280ADD" w:rsidRPr="00D74C9F">
        <w:rPr>
          <w:i/>
          <w:iCs/>
          <w:sz w:val="28"/>
          <w:szCs w:val="28"/>
        </w:rPr>
        <w:t xml:space="preserve"> предметов</w:t>
      </w:r>
      <w:r w:rsidR="00280ADD" w:rsidRPr="006270B0">
        <w:rPr>
          <w:sz w:val="28"/>
          <w:szCs w:val="28"/>
        </w:rPr>
        <w:t>»</w:t>
      </w:r>
    </w:p>
    <w:p w14:paraId="7C077326" w14:textId="77777777" w:rsidR="00E40CEE" w:rsidRPr="006270B0" w:rsidRDefault="00E40CEE" w:rsidP="00E40CEE">
      <w:pPr>
        <w:shd w:val="clear" w:color="auto" w:fill="FFFFFF"/>
        <w:ind w:firstLine="709"/>
        <w:jc w:val="both"/>
        <w:rPr>
          <w:sz w:val="28"/>
          <w:szCs w:val="28"/>
        </w:rPr>
      </w:pPr>
      <w:r w:rsidRPr="006270B0">
        <w:rPr>
          <w:sz w:val="28"/>
          <w:szCs w:val="28"/>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44D9793B" w14:textId="77777777" w:rsidR="007D5634" w:rsidRPr="006270B0" w:rsidRDefault="007D5634" w:rsidP="00E40CEE">
      <w:pPr>
        <w:shd w:val="clear" w:color="auto" w:fill="FFFFFF"/>
        <w:ind w:firstLine="709"/>
        <w:jc w:val="both"/>
        <w:rPr>
          <w:color w:val="76923C" w:themeColor="accent3" w:themeShade="BF"/>
          <w:sz w:val="28"/>
          <w:szCs w:val="28"/>
          <w:lang w:eastAsia="ru-RU"/>
        </w:rPr>
      </w:pPr>
    </w:p>
    <w:p w14:paraId="660CB329" w14:textId="77777777" w:rsidR="00E40CEE" w:rsidRPr="006270B0" w:rsidRDefault="00E40CEE" w:rsidP="00E40CEE">
      <w:pPr>
        <w:shd w:val="clear" w:color="auto" w:fill="FFFFFF"/>
        <w:ind w:firstLine="709"/>
        <w:jc w:val="both"/>
        <w:rPr>
          <w:sz w:val="28"/>
          <w:szCs w:val="28"/>
          <w:lang w:eastAsia="ru-RU"/>
        </w:rPr>
      </w:pPr>
    </w:p>
    <w:p w14:paraId="104206DC" w14:textId="77777777" w:rsidR="00E40CEE" w:rsidRPr="006270B0" w:rsidRDefault="00E40CEE" w:rsidP="00E40CEE">
      <w:pPr>
        <w:shd w:val="clear" w:color="auto" w:fill="FFFFFF"/>
        <w:ind w:firstLine="709"/>
        <w:jc w:val="both"/>
        <w:rPr>
          <w:sz w:val="28"/>
          <w:szCs w:val="28"/>
        </w:rPr>
      </w:pPr>
      <w:r w:rsidRPr="006270B0">
        <w:rPr>
          <w:sz w:val="28"/>
          <w:szCs w:val="28"/>
        </w:rPr>
        <w:t xml:space="preserve">В Школе представлен широкий спектр образовательных педагогических технологий, которые применяются в образовательной деятельности. В условиях реализации требований ФГОС ООО наиболее актуальными становятся технологии: </w:t>
      </w:r>
    </w:p>
    <w:p w14:paraId="500DED07"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Информационно – коммуникационная технология </w:t>
      </w:r>
    </w:p>
    <w:p w14:paraId="414B0DD8"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Проектная технология </w:t>
      </w:r>
    </w:p>
    <w:p w14:paraId="775EEB4F"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Здоровьесберегающие технологии </w:t>
      </w:r>
    </w:p>
    <w:p w14:paraId="0F763FB8"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Игровые технологии </w:t>
      </w:r>
    </w:p>
    <w:p w14:paraId="46773FCC"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Технология мастерских </w:t>
      </w:r>
    </w:p>
    <w:p w14:paraId="67D759A9"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Технология интегрированного обучения </w:t>
      </w:r>
    </w:p>
    <w:p w14:paraId="4B979F75"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Педагогика сотрудничества. </w:t>
      </w:r>
    </w:p>
    <w:p w14:paraId="12CD1709"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Технологии уровневой дифференциации </w:t>
      </w:r>
    </w:p>
    <w:p w14:paraId="60F96B57"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Групповые технологии. </w:t>
      </w:r>
    </w:p>
    <w:p w14:paraId="5B97D5D9" w14:textId="77777777" w:rsidR="00E40CEE" w:rsidRPr="006270B0" w:rsidRDefault="00E40CEE" w:rsidP="005A5170">
      <w:pPr>
        <w:pStyle w:val="Default"/>
        <w:numPr>
          <w:ilvl w:val="4"/>
          <w:numId w:val="15"/>
        </w:numPr>
        <w:tabs>
          <w:tab w:val="left" w:pos="993"/>
        </w:tabs>
        <w:ind w:left="0" w:firstLine="709"/>
        <w:jc w:val="both"/>
        <w:rPr>
          <w:color w:val="auto"/>
          <w:sz w:val="28"/>
          <w:szCs w:val="28"/>
        </w:rPr>
      </w:pPr>
      <w:r w:rsidRPr="006270B0">
        <w:rPr>
          <w:color w:val="auto"/>
          <w:sz w:val="28"/>
          <w:szCs w:val="28"/>
        </w:rPr>
        <w:t xml:space="preserve">Традиционные технологии (классно-урочная система) </w:t>
      </w:r>
      <w:r w:rsidR="00280ADD" w:rsidRPr="006270B0">
        <w:rPr>
          <w:color w:val="auto"/>
          <w:sz w:val="28"/>
          <w:szCs w:val="28"/>
        </w:rPr>
        <w:t>и др.</w:t>
      </w:r>
    </w:p>
    <w:p w14:paraId="6AF3DF97" w14:textId="77777777" w:rsidR="00E40CEE" w:rsidRPr="006270B0" w:rsidRDefault="00E40CEE" w:rsidP="00E40CEE">
      <w:pPr>
        <w:shd w:val="clear" w:color="auto" w:fill="FFFFFF"/>
        <w:jc w:val="both"/>
        <w:rPr>
          <w:sz w:val="28"/>
          <w:szCs w:val="28"/>
          <w:lang w:eastAsia="ru-RU"/>
        </w:rPr>
      </w:pPr>
    </w:p>
    <w:p w14:paraId="28D58411"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В том случае, когда Школа будет являться частью федеральной или региональной инновационной инфраструктуры, то она будет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22383C58" w14:textId="77777777" w:rsidR="00B27E67" w:rsidRPr="006270B0" w:rsidRDefault="00E40CEE" w:rsidP="00945282">
      <w:pPr>
        <w:shd w:val="clear" w:color="auto" w:fill="FFFFFF"/>
        <w:ind w:firstLine="709"/>
        <w:jc w:val="both"/>
        <w:rPr>
          <w:color w:val="000000"/>
          <w:sz w:val="28"/>
          <w:szCs w:val="28"/>
          <w:shd w:val="clear" w:color="auto" w:fill="FFFFFF"/>
        </w:rPr>
      </w:pPr>
      <w:r w:rsidRPr="006270B0">
        <w:rPr>
          <w:sz w:val="28"/>
          <w:szCs w:val="28"/>
          <w:lang w:eastAsia="ru-RU"/>
        </w:rPr>
        <w:lastRenderedPageBreak/>
        <w:t xml:space="preserve">Организация  образовательной деятельности по программе основного общего образования основана на </w:t>
      </w:r>
      <w:r w:rsidR="00B27E67" w:rsidRPr="006270B0">
        <w:rPr>
          <w:color w:val="000000"/>
          <w:sz w:val="28"/>
          <w:szCs w:val="28"/>
          <w:shd w:val="clear" w:color="auto" w:fill="FFFFFF"/>
        </w:rPr>
        <w:t>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(русского)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14:paraId="626FD056" w14:textId="77777777" w:rsidR="00945282" w:rsidRPr="006270B0" w:rsidRDefault="00945282" w:rsidP="00945282">
      <w:pPr>
        <w:shd w:val="clear" w:color="auto" w:fill="FFFFFF"/>
        <w:ind w:firstLine="709"/>
        <w:jc w:val="both"/>
        <w:rPr>
          <w:sz w:val="28"/>
          <w:szCs w:val="28"/>
          <w:lang w:eastAsia="ru-RU"/>
        </w:rPr>
      </w:pPr>
      <w:r w:rsidRPr="006270B0">
        <w:rPr>
          <w:sz w:val="28"/>
          <w:szCs w:val="28"/>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7698614F" w14:textId="77777777" w:rsidR="00945282" w:rsidRPr="006270B0" w:rsidRDefault="00945282" w:rsidP="00945282">
      <w:pPr>
        <w:shd w:val="clear" w:color="auto" w:fill="FFFFFF"/>
        <w:ind w:firstLine="709"/>
        <w:jc w:val="both"/>
        <w:rPr>
          <w:sz w:val="28"/>
          <w:szCs w:val="28"/>
          <w:lang w:eastAsia="ru-RU"/>
        </w:rPr>
      </w:pPr>
      <w:r w:rsidRPr="006270B0">
        <w:rPr>
          <w:sz w:val="28"/>
          <w:szCs w:val="28"/>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w:t>
      </w:r>
    </w:p>
    <w:p w14:paraId="4EDA0D62" w14:textId="77777777" w:rsidR="00945282" w:rsidRPr="006270B0" w:rsidRDefault="00945282" w:rsidP="00945282">
      <w:pPr>
        <w:shd w:val="clear" w:color="auto" w:fill="FFFFFF"/>
        <w:ind w:firstLine="709"/>
        <w:jc w:val="both"/>
        <w:rPr>
          <w:sz w:val="28"/>
          <w:szCs w:val="28"/>
          <w:lang w:eastAsia="ru-RU"/>
        </w:rPr>
      </w:pPr>
      <w:r w:rsidRPr="006270B0">
        <w:rPr>
          <w:sz w:val="28"/>
          <w:szCs w:val="28"/>
          <w:lang w:eastAsia="ru-RU"/>
        </w:rPr>
        <w:t>Формы организации образовательной деятельности, чередование урочной и внеурочной деятельности при реализации программы основного общего образования Школа определяет самостоятельно.</w:t>
      </w:r>
    </w:p>
    <w:p w14:paraId="1E4041D8" w14:textId="77777777" w:rsidR="00E40CEE" w:rsidRPr="006270B0" w:rsidRDefault="00E40CEE" w:rsidP="00E40CEE">
      <w:pPr>
        <w:shd w:val="clear" w:color="auto" w:fill="FFFFFF"/>
        <w:jc w:val="both"/>
        <w:rPr>
          <w:sz w:val="28"/>
          <w:szCs w:val="28"/>
          <w:lang w:eastAsia="ru-RU"/>
        </w:rPr>
      </w:pPr>
    </w:p>
    <w:p w14:paraId="222ABBC2"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 xml:space="preserve">Программа основного общего образования реализуется на государственном языке Российской Федерации (русском). </w:t>
      </w:r>
      <w:r w:rsidRPr="006270B0">
        <w:rPr>
          <w:i/>
          <w:sz w:val="28"/>
          <w:szCs w:val="28"/>
          <w:lang w:eastAsia="ru-RU"/>
        </w:rPr>
        <w:t>(</w:t>
      </w:r>
      <w:r w:rsidR="006270B0">
        <w:rPr>
          <w:i/>
          <w:sz w:val="28"/>
          <w:szCs w:val="28"/>
          <w:lang w:eastAsia="ru-RU"/>
        </w:rPr>
        <w:t>Приложение</w:t>
      </w:r>
      <w:r w:rsidRPr="006270B0">
        <w:rPr>
          <w:i/>
          <w:sz w:val="28"/>
          <w:szCs w:val="28"/>
          <w:lang w:eastAsia="ru-RU"/>
        </w:rPr>
        <w:t xml:space="preserve"> «Положение об изучаемых языках»)</w:t>
      </w:r>
    </w:p>
    <w:p w14:paraId="5C71D578"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Программа основного общего образования обеспечивает право на изучение родного языка (русского), в пределах возможностей, предоставляемых системой образования в порядке, установленном законодательством об образовании, и Школой. Преподавание и изучение родного языка (русского), в рамках имеющих государственную аккредитацию программ основного общего образования осуществляются в соответствии со ФГОС.</w:t>
      </w:r>
    </w:p>
    <w:p w14:paraId="16174E30"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В основе программы ООО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171F4901"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 xml:space="preserve">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w:t>
      </w:r>
      <w:r w:rsidR="00280ADD" w:rsidRPr="006270B0">
        <w:rPr>
          <w:sz w:val="28"/>
          <w:szCs w:val="28"/>
          <w:lang w:eastAsia="ru-RU"/>
        </w:rPr>
        <w:t>основного</w:t>
      </w:r>
      <w:r w:rsidRPr="006270B0">
        <w:rPr>
          <w:sz w:val="28"/>
          <w:szCs w:val="28"/>
          <w:lang w:eastAsia="ru-RU"/>
        </w:rPr>
        <w:t xml:space="preserve"> общего образования. </w:t>
      </w:r>
    </w:p>
    <w:p w14:paraId="26405C5E"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 xml:space="preserve">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подлежат оцениванию с учетом специфики и особенностей предмета оценивания. </w:t>
      </w:r>
      <w:r w:rsidRPr="006270B0">
        <w:rPr>
          <w:i/>
          <w:sz w:val="28"/>
          <w:szCs w:val="28"/>
          <w:lang w:eastAsia="ru-RU"/>
        </w:rPr>
        <w:t>(</w:t>
      </w:r>
      <w:r w:rsidR="006270B0">
        <w:rPr>
          <w:i/>
          <w:sz w:val="28"/>
          <w:szCs w:val="28"/>
          <w:lang w:eastAsia="ru-RU"/>
        </w:rPr>
        <w:t xml:space="preserve">Приложение </w:t>
      </w:r>
      <w:r w:rsidRPr="006270B0">
        <w:rPr>
          <w:i/>
          <w:sz w:val="28"/>
          <w:szCs w:val="28"/>
          <w:lang w:eastAsia="ru-RU"/>
        </w:rPr>
        <w:t>«Положение о системе оценивания»)</w:t>
      </w:r>
    </w:p>
    <w:p w14:paraId="0E24540C" w14:textId="77777777" w:rsidR="00E40CEE" w:rsidRPr="006270B0" w:rsidRDefault="00E40CEE" w:rsidP="00E40CEE">
      <w:pPr>
        <w:shd w:val="clear" w:color="auto" w:fill="FFFFFF"/>
        <w:ind w:firstLine="709"/>
        <w:jc w:val="both"/>
        <w:rPr>
          <w:sz w:val="28"/>
          <w:szCs w:val="28"/>
          <w:lang w:eastAsia="ru-RU"/>
        </w:rPr>
      </w:pPr>
      <w:r w:rsidRPr="006270B0">
        <w:rPr>
          <w:sz w:val="28"/>
          <w:szCs w:val="28"/>
          <w:lang w:eastAsia="ru-RU"/>
        </w:rPr>
        <w:t>Соответствие деятельности школы требованиям ФГОС в части содержания образования определяется результатами государственной итоговой аттестации.</w:t>
      </w:r>
    </w:p>
    <w:p w14:paraId="22B9184B" w14:textId="77777777" w:rsidR="00E40CEE" w:rsidRPr="006270B0" w:rsidRDefault="00E40CEE" w:rsidP="00E40CEE">
      <w:pPr>
        <w:pStyle w:val="aa"/>
        <w:spacing w:before="7"/>
        <w:ind w:left="0" w:right="-27" w:firstLine="709"/>
        <w:jc w:val="both"/>
        <w:rPr>
          <w:sz w:val="28"/>
          <w:szCs w:val="28"/>
        </w:rPr>
      </w:pPr>
      <w:r w:rsidRPr="006270B0">
        <w:rPr>
          <w:sz w:val="28"/>
          <w:szCs w:val="28"/>
        </w:rPr>
        <w:t>Для развити</w:t>
      </w:r>
      <w:r w:rsidR="00280ADD" w:rsidRPr="006270B0">
        <w:rPr>
          <w:sz w:val="28"/>
          <w:szCs w:val="28"/>
        </w:rPr>
        <w:t>я</w:t>
      </w:r>
      <w:r w:rsidRPr="006270B0">
        <w:rPr>
          <w:sz w:val="28"/>
          <w:szCs w:val="28"/>
        </w:rPr>
        <w:t xml:space="preserve"> гармонично</w:t>
      </w:r>
      <w:r w:rsidR="00280ADD" w:rsidRPr="006270B0">
        <w:rPr>
          <w:sz w:val="28"/>
          <w:szCs w:val="28"/>
        </w:rPr>
        <w:t>-развитой</w:t>
      </w:r>
      <w:r w:rsidRPr="006270B0">
        <w:rPr>
          <w:sz w:val="28"/>
          <w:szCs w:val="28"/>
        </w:rPr>
        <w:t xml:space="preserve"> личности созданы благоприятные </w:t>
      </w:r>
      <w:r w:rsidRPr="006270B0">
        <w:rPr>
          <w:sz w:val="28"/>
          <w:szCs w:val="28"/>
        </w:rPr>
        <w:lastRenderedPageBreak/>
        <w:t>условия.</w:t>
      </w:r>
    </w:p>
    <w:p w14:paraId="31E5B71C" w14:textId="77777777" w:rsidR="00E40CEE" w:rsidRPr="00E40CEE" w:rsidRDefault="00E40CEE" w:rsidP="00E40CEE">
      <w:pPr>
        <w:ind w:left="709" w:right="-27" w:firstLine="709"/>
        <w:jc w:val="both"/>
        <w:rPr>
          <w:rFonts w:eastAsiaTheme="minorHAnsi"/>
          <w:sz w:val="24"/>
          <w:szCs w:val="24"/>
        </w:rPr>
      </w:pPr>
    </w:p>
    <w:p w14:paraId="54AE7A0C" w14:textId="77777777" w:rsidR="00945282" w:rsidRPr="006270B0" w:rsidRDefault="00945282" w:rsidP="00945282">
      <w:pPr>
        <w:shd w:val="clear" w:color="auto" w:fill="FFFFFF"/>
        <w:ind w:firstLine="709"/>
        <w:jc w:val="both"/>
        <w:rPr>
          <w:sz w:val="28"/>
          <w:szCs w:val="28"/>
        </w:rPr>
      </w:pPr>
      <w:r w:rsidRPr="006270B0">
        <w:rPr>
          <w:sz w:val="28"/>
          <w:szCs w:val="28"/>
        </w:rPr>
        <w:t>Структура программы основного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14:paraId="448D0623" w14:textId="77777777" w:rsidR="00E40CEE" w:rsidRPr="006270B0" w:rsidRDefault="00E40CEE" w:rsidP="00E40CEE">
      <w:pPr>
        <w:shd w:val="clear" w:color="auto" w:fill="FFFFFF"/>
        <w:ind w:firstLine="709"/>
        <w:jc w:val="both"/>
        <w:rPr>
          <w:sz w:val="28"/>
          <w:szCs w:val="28"/>
        </w:rPr>
      </w:pPr>
      <w:r w:rsidRPr="006270B0">
        <w:rPr>
          <w:sz w:val="28"/>
          <w:szCs w:val="28"/>
        </w:rPr>
        <w:t>Объем обязательной  части программы основного общего образования составляет 70%, а объем части, формируемая участниками образовательных отношений из перечня, предлагаемого Школой,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(далее - Санитарно-эпидемиологические требования).</w:t>
      </w:r>
    </w:p>
    <w:p w14:paraId="71313624" w14:textId="77777777" w:rsidR="00E40CEE" w:rsidRPr="006270B0" w:rsidRDefault="00E40CEE" w:rsidP="00E40CEE">
      <w:pPr>
        <w:shd w:val="clear" w:color="auto" w:fill="FFFFFF"/>
        <w:ind w:firstLine="709"/>
        <w:jc w:val="both"/>
        <w:rPr>
          <w:sz w:val="28"/>
          <w:szCs w:val="28"/>
          <w:lang w:eastAsia="ru-RU"/>
        </w:rPr>
      </w:pPr>
      <w:r w:rsidRPr="006270B0">
        <w:rPr>
          <w:sz w:val="28"/>
          <w:szCs w:val="28"/>
        </w:rPr>
        <w:t xml:space="preserve">ООП ООО реализуется Школой </w:t>
      </w:r>
      <w:r w:rsidRPr="006270B0">
        <w:rPr>
          <w:sz w:val="28"/>
          <w:szCs w:val="28"/>
          <w:lang w:eastAsia="ru-RU"/>
        </w:rPr>
        <w:t>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07F70395" w14:textId="77777777" w:rsidR="00E40CEE" w:rsidRPr="006270B0" w:rsidRDefault="00E40CEE" w:rsidP="00E40CEE">
      <w:pPr>
        <w:pStyle w:val="aa"/>
        <w:tabs>
          <w:tab w:val="left" w:pos="993"/>
          <w:tab w:val="left" w:pos="1134"/>
          <w:tab w:val="left" w:pos="1276"/>
        </w:tabs>
        <w:spacing w:before="7"/>
        <w:ind w:left="0" w:right="-27" w:firstLine="709"/>
        <w:jc w:val="both"/>
        <w:rPr>
          <w:sz w:val="28"/>
          <w:szCs w:val="28"/>
          <w:lang w:eastAsia="ru-RU"/>
        </w:rPr>
      </w:pPr>
    </w:p>
    <w:p w14:paraId="2A513263" w14:textId="77777777" w:rsidR="00E40CEE" w:rsidRPr="00E40CEE" w:rsidRDefault="00E40CEE" w:rsidP="00E40CEE">
      <w:pPr>
        <w:pStyle w:val="aa"/>
        <w:tabs>
          <w:tab w:val="left" w:pos="993"/>
          <w:tab w:val="left" w:pos="1134"/>
          <w:tab w:val="left" w:pos="1276"/>
        </w:tabs>
        <w:spacing w:before="7"/>
        <w:ind w:left="0" w:right="-27" w:firstLine="709"/>
        <w:jc w:val="both"/>
        <w:rPr>
          <w:b/>
        </w:rPr>
      </w:pPr>
    </w:p>
    <w:p w14:paraId="0806CFD8" w14:textId="77777777" w:rsidR="00E40CEE" w:rsidRPr="006270B0" w:rsidRDefault="00E40CEE" w:rsidP="005A5170">
      <w:pPr>
        <w:pStyle w:val="aa"/>
        <w:numPr>
          <w:ilvl w:val="1"/>
          <w:numId w:val="8"/>
        </w:numPr>
        <w:tabs>
          <w:tab w:val="left" w:pos="993"/>
          <w:tab w:val="left" w:pos="1134"/>
          <w:tab w:val="left" w:pos="1276"/>
        </w:tabs>
        <w:spacing w:before="7"/>
        <w:ind w:left="0" w:right="-27" w:firstLine="851"/>
        <w:jc w:val="both"/>
        <w:rPr>
          <w:b/>
          <w:sz w:val="28"/>
          <w:szCs w:val="28"/>
        </w:rPr>
      </w:pPr>
      <w:bookmarkStart w:id="2" w:name="_TOC_250057"/>
      <w:r w:rsidRPr="006270B0">
        <w:rPr>
          <w:b/>
          <w:bCs/>
          <w:sz w:val="28"/>
          <w:szCs w:val="28"/>
        </w:rPr>
        <w:t>Планируемые результаты освоения обучающимися программы основного общего образования</w:t>
      </w:r>
      <w:bookmarkEnd w:id="2"/>
    </w:p>
    <w:p w14:paraId="086036B6" w14:textId="77777777" w:rsidR="00E40CEE" w:rsidRPr="006270B0" w:rsidRDefault="00E40CEE" w:rsidP="00E40CEE">
      <w:pPr>
        <w:pStyle w:val="aa"/>
        <w:tabs>
          <w:tab w:val="left" w:pos="993"/>
          <w:tab w:val="left" w:pos="1134"/>
          <w:tab w:val="left" w:pos="1276"/>
        </w:tabs>
        <w:spacing w:before="7"/>
        <w:ind w:left="851" w:right="-27" w:firstLine="0"/>
        <w:jc w:val="both"/>
        <w:rPr>
          <w:b/>
          <w:sz w:val="28"/>
          <w:szCs w:val="28"/>
        </w:rPr>
      </w:pPr>
    </w:p>
    <w:p w14:paraId="6E1FA228" w14:textId="77777777" w:rsidR="00E40CEE" w:rsidRPr="006270B0" w:rsidRDefault="00E40CEE" w:rsidP="006270B0">
      <w:pPr>
        <w:pStyle w:val="ae"/>
        <w:shd w:val="clear" w:color="auto" w:fill="FFFFFF"/>
        <w:ind w:left="0" w:firstLine="709"/>
        <w:jc w:val="both"/>
        <w:rPr>
          <w:sz w:val="28"/>
          <w:szCs w:val="28"/>
          <w:lang w:eastAsia="ru-RU"/>
        </w:rPr>
      </w:pPr>
      <w:r w:rsidRPr="006270B0">
        <w:rPr>
          <w:sz w:val="28"/>
          <w:szCs w:val="28"/>
          <w:lang w:eastAsia="ru-RU"/>
        </w:rPr>
        <w:t>Планируемые результаты освоения обучающимися программы основного общего образования:</w:t>
      </w:r>
    </w:p>
    <w:p w14:paraId="4E9CC1A8" w14:textId="77777777" w:rsidR="00E40CEE" w:rsidRPr="00E40CEE" w:rsidRDefault="00E40CEE" w:rsidP="00E40CEE">
      <w:pPr>
        <w:pStyle w:val="ae"/>
        <w:shd w:val="clear" w:color="auto" w:fill="FFFFFF"/>
        <w:ind w:left="0" w:firstLine="0"/>
        <w:jc w:val="both"/>
        <w:rPr>
          <w:sz w:val="24"/>
          <w:szCs w:val="24"/>
          <w:lang w:eastAsia="ru-RU"/>
        </w:rPr>
      </w:pPr>
    </w:p>
    <w:tbl>
      <w:tblPr>
        <w:tblStyle w:val="afb"/>
        <w:tblW w:w="0" w:type="auto"/>
        <w:tblInd w:w="108" w:type="dxa"/>
        <w:tblLook w:val="04A0" w:firstRow="1" w:lastRow="0" w:firstColumn="1" w:lastColumn="0" w:noHBand="0" w:noVBand="1"/>
      </w:tblPr>
      <w:tblGrid>
        <w:gridCol w:w="4708"/>
        <w:gridCol w:w="5073"/>
      </w:tblGrid>
      <w:tr w:rsidR="00E40CEE" w:rsidRPr="00E40CEE" w14:paraId="4D48F6AA" w14:textId="77777777" w:rsidTr="00D74C9F">
        <w:trPr>
          <w:trHeight w:val="3022"/>
        </w:trPr>
        <w:tc>
          <w:tcPr>
            <w:tcW w:w="4708" w:type="dxa"/>
          </w:tcPr>
          <w:p w14:paraId="6EBE1DE0" w14:textId="77777777" w:rsidR="00E40CEE" w:rsidRPr="00E40CEE" w:rsidRDefault="00E40CEE" w:rsidP="00254407">
            <w:pPr>
              <w:pStyle w:val="ae"/>
              <w:shd w:val="clear" w:color="auto" w:fill="FFFFFF"/>
              <w:tabs>
                <w:tab w:val="left" w:pos="409"/>
              </w:tabs>
              <w:ind w:left="0" w:firstLine="0"/>
              <w:jc w:val="both"/>
              <w:rPr>
                <w:sz w:val="24"/>
                <w:szCs w:val="24"/>
              </w:rPr>
            </w:pPr>
            <w:r>
              <w:rPr>
                <w:sz w:val="24"/>
                <w:szCs w:val="24"/>
              </w:rPr>
              <w:t xml:space="preserve">1) </w:t>
            </w:r>
            <w:r w:rsidRPr="00E40CEE">
              <w:rPr>
                <w:sz w:val="24"/>
                <w:szCs w:val="24"/>
              </w:rPr>
              <w:t>обеспечивают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0E8CFE08" w14:textId="77777777" w:rsidR="00E40CEE" w:rsidRPr="00E40CEE" w:rsidRDefault="00E40CEE" w:rsidP="00254407">
            <w:pPr>
              <w:pStyle w:val="ae"/>
              <w:ind w:left="0" w:firstLine="0"/>
              <w:jc w:val="both"/>
              <w:rPr>
                <w:sz w:val="24"/>
                <w:szCs w:val="24"/>
              </w:rPr>
            </w:pPr>
          </w:p>
        </w:tc>
        <w:tc>
          <w:tcPr>
            <w:tcW w:w="5073" w:type="dxa"/>
            <w:shd w:val="clear" w:color="auto" w:fill="FFFFFF" w:themeFill="background1"/>
          </w:tcPr>
          <w:p w14:paraId="08E3D67B" w14:textId="77777777" w:rsidR="006270B0" w:rsidRPr="00D74C9F" w:rsidRDefault="006270B0" w:rsidP="006270B0">
            <w:pPr>
              <w:shd w:val="clear" w:color="auto" w:fill="FFFFFF"/>
              <w:ind w:firstLine="287"/>
              <w:jc w:val="both"/>
              <w:rPr>
                <w:sz w:val="24"/>
                <w:szCs w:val="24"/>
                <w:shd w:val="clear" w:color="auto" w:fill="FFFFFF"/>
              </w:rPr>
            </w:pPr>
            <w:r w:rsidRPr="00D74C9F">
              <w:rPr>
                <w:sz w:val="24"/>
                <w:szCs w:val="24"/>
                <w:shd w:val="clear" w:color="auto" w:fill="FFFFFF"/>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27A7D705" w14:textId="77777777" w:rsidR="006270B0" w:rsidRPr="00D74C9F" w:rsidRDefault="006270B0" w:rsidP="006270B0">
            <w:pPr>
              <w:shd w:val="clear" w:color="auto" w:fill="FFFFFF"/>
              <w:ind w:firstLine="287"/>
              <w:jc w:val="both"/>
              <w:rPr>
                <w:sz w:val="24"/>
                <w:szCs w:val="24"/>
              </w:rPr>
            </w:pPr>
          </w:p>
          <w:p w14:paraId="6CF0A657"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rPr>
                <w:rFonts w:ascii="Arial" w:hAnsi="Arial" w:cs="Arial"/>
                <w:sz w:val="23"/>
                <w:szCs w:val="23"/>
              </w:rPr>
              <w:t> </w:t>
            </w:r>
            <w:r w:rsidRPr="00D74C9F">
              <w:t xml:space="preserve">Достижения обучающимися, полученные в результате изучения учебных предметов, учебных курсов (в том числе внеурочной </w:t>
            </w:r>
            <w:r w:rsidRPr="00D74C9F">
              <w:lastRenderedPageBreak/>
              <w:t>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72A5B67"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5F016BBD"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548F0C06"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w:t>
            </w:r>
            <w:r w:rsidRPr="00D74C9F">
              <w:lastRenderedPageBreak/>
              <w:t>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0ECD1E45"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E0EF99B"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Требования к предметным результатам:</w:t>
            </w:r>
          </w:p>
          <w:p w14:paraId="4F8AA685"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формулируются в деятельностной форме с усилением акцента на применение знаний и конкретных умений;</w:t>
            </w:r>
          </w:p>
          <w:p w14:paraId="152315DC"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формулируются на основе документов стратегического планирования</w:t>
            </w:r>
            <w:hyperlink r:id="rId8" w:anchor="100000003" w:history="1">
              <w:r w:rsidRPr="00D74C9F">
                <w:rPr>
                  <w:rStyle w:val="afe"/>
                  <w:color w:val="auto"/>
                  <w:bdr w:val="none" w:sz="0" w:space="0" w:color="auto" w:frame="1"/>
                  <w:vertAlign w:val="superscript"/>
                </w:rPr>
                <w:t>3</w:t>
              </w:r>
            </w:hyperlink>
            <w:r w:rsidRPr="00D74C9F">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E0A4EB8"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6C7AD2B7"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3EF2A9A5" w14:textId="77777777" w:rsidR="004A590E" w:rsidRPr="00D74C9F" w:rsidRDefault="004A590E" w:rsidP="004A590E">
            <w:pPr>
              <w:pStyle w:val="aff"/>
              <w:shd w:val="clear" w:color="auto" w:fill="FFFFFF"/>
              <w:spacing w:before="0" w:beforeAutospacing="0" w:after="255" w:afterAutospacing="0" w:line="270" w:lineRule="atLeast"/>
              <w:ind w:firstLine="287"/>
              <w:jc w:val="both"/>
            </w:pPr>
            <w:r w:rsidRPr="00D74C9F">
              <w:t>усиливают акценты на изучение явлений и процессов современной России и мира в целом, современного состояния науки;</w:t>
            </w:r>
          </w:p>
          <w:p w14:paraId="7E62FFD2" w14:textId="77777777" w:rsidR="004A590E" w:rsidRPr="00D74C9F" w:rsidRDefault="004A590E" w:rsidP="004A590E">
            <w:pPr>
              <w:pStyle w:val="aff"/>
              <w:shd w:val="clear" w:color="auto" w:fill="FFFFFF"/>
              <w:spacing w:before="0" w:beforeAutospacing="0" w:after="255" w:afterAutospacing="0" w:line="270" w:lineRule="atLeast"/>
              <w:ind w:firstLine="287"/>
              <w:jc w:val="both"/>
              <w:rPr>
                <w:color w:val="333333"/>
              </w:rPr>
            </w:pPr>
            <w:r w:rsidRPr="00D74C9F">
              <w:t xml:space="preserve">учитывают особенности реализации адаптированных программ основного общего </w:t>
            </w:r>
            <w:r w:rsidRPr="00D74C9F">
              <w:lastRenderedPageBreak/>
              <w:t>образования обучающихся с ОВЗ различных нозологических групп.</w:t>
            </w:r>
          </w:p>
          <w:p w14:paraId="36FD162C" w14:textId="77777777" w:rsidR="00E40CEE" w:rsidRPr="00D74C9F" w:rsidRDefault="00E40CEE" w:rsidP="00254407">
            <w:pPr>
              <w:shd w:val="clear" w:color="auto" w:fill="FFFFFF"/>
              <w:jc w:val="both"/>
              <w:rPr>
                <w:sz w:val="24"/>
                <w:szCs w:val="24"/>
              </w:rPr>
            </w:pPr>
            <w:r w:rsidRPr="00D74C9F">
              <w:rPr>
                <w:sz w:val="24"/>
                <w:szCs w:val="24"/>
              </w:rPr>
              <w:t>Приложение «Требования к результатам освоения</w:t>
            </w:r>
            <w:r w:rsidR="006270B0" w:rsidRPr="00D74C9F">
              <w:rPr>
                <w:sz w:val="24"/>
                <w:szCs w:val="24"/>
              </w:rPr>
              <w:t xml:space="preserve"> </w:t>
            </w:r>
            <w:r w:rsidRPr="00D74C9F">
              <w:rPr>
                <w:sz w:val="24"/>
                <w:szCs w:val="24"/>
              </w:rPr>
              <w:t>программы основного общего образования  » (копировать с п.41 до конца стандарта)</w:t>
            </w:r>
          </w:p>
          <w:p w14:paraId="26486BA1" w14:textId="77777777" w:rsidR="004A590E" w:rsidRPr="00D74C9F" w:rsidRDefault="004A590E" w:rsidP="00254407">
            <w:pPr>
              <w:shd w:val="clear" w:color="auto" w:fill="FFFFFF"/>
              <w:jc w:val="both"/>
              <w:rPr>
                <w:sz w:val="24"/>
                <w:szCs w:val="24"/>
              </w:rPr>
            </w:pPr>
          </w:p>
          <w:p w14:paraId="4355CA91" w14:textId="1C5A0ECB" w:rsidR="00E40CEE" w:rsidRPr="00D74C9F" w:rsidRDefault="00E40CEE" w:rsidP="006270B0">
            <w:pPr>
              <w:shd w:val="clear" w:color="auto" w:fill="FFFFFF"/>
              <w:jc w:val="both"/>
              <w:rPr>
                <w:sz w:val="24"/>
                <w:szCs w:val="24"/>
              </w:rPr>
            </w:pPr>
            <w:r w:rsidRPr="00D74C9F">
              <w:rPr>
                <w:sz w:val="24"/>
                <w:szCs w:val="24"/>
              </w:rPr>
              <w:t>Для отслеживания планируемых результатов в МОУ «Средняя школа №91 «ИнТех» создана  система оценивания (Приложения).</w:t>
            </w:r>
            <w:r w:rsidR="00B31223" w:rsidRPr="00D74C9F">
              <w:t xml:space="preserve"> </w:t>
            </w:r>
            <w:r w:rsidR="00B31223" w:rsidRPr="00D74C9F">
              <w:rPr>
                <w:sz w:val="24"/>
                <w:szCs w:val="24"/>
              </w:rPr>
              <w:t>П.7,8,9 стандарта вставить</w:t>
            </w:r>
          </w:p>
        </w:tc>
      </w:tr>
      <w:tr w:rsidR="00E40CEE" w:rsidRPr="00E40CEE" w14:paraId="21CFCDD4" w14:textId="77777777" w:rsidTr="00D74C9F">
        <w:tc>
          <w:tcPr>
            <w:tcW w:w="4708" w:type="dxa"/>
          </w:tcPr>
          <w:p w14:paraId="032BB75F" w14:textId="77777777" w:rsidR="00E40CEE" w:rsidRPr="00E40CEE" w:rsidRDefault="00E40CEE" w:rsidP="00254407">
            <w:pPr>
              <w:pStyle w:val="ae"/>
              <w:shd w:val="clear" w:color="auto" w:fill="FFFFFF"/>
              <w:ind w:left="0" w:firstLine="0"/>
              <w:jc w:val="both"/>
              <w:rPr>
                <w:sz w:val="24"/>
                <w:szCs w:val="24"/>
              </w:rPr>
            </w:pPr>
            <w:r w:rsidRPr="00E40CEE">
              <w:rPr>
                <w:sz w:val="24"/>
                <w:szCs w:val="24"/>
              </w:rPr>
              <w:lastRenderedPageBreak/>
              <w:t>2) явля</w:t>
            </w:r>
            <w:r w:rsidR="00945282">
              <w:rPr>
                <w:sz w:val="24"/>
                <w:szCs w:val="24"/>
              </w:rPr>
              <w:t>ют</w:t>
            </w:r>
            <w:r w:rsidRPr="00E40CEE">
              <w:rPr>
                <w:sz w:val="24"/>
                <w:szCs w:val="24"/>
              </w:rPr>
              <w:t xml:space="preserve">ся содержательной и </w:t>
            </w:r>
            <w:proofErr w:type="spellStart"/>
            <w:r w:rsidRPr="00E40CEE">
              <w:rPr>
                <w:sz w:val="24"/>
                <w:szCs w:val="24"/>
              </w:rPr>
              <w:t>критериальной</w:t>
            </w:r>
            <w:proofErr w:type="spellEnd"/>
            <w:r w:rsidRPr="00E40CEE">
              <w:rPr>
                <w:sz w:val="24"/>
                <w:szCs w:val="24"/>
              </w:rPr>
              <w:t xml:space="preserve"> основой для разработки:</w:t>
            </w:r>
          </w:p>
          <w:p w14:paraId="3F26624C" w14:textId="77777777" w:rsidR="00E40CEE" w:rsidRPr="00E40CEE" w:rsidRDefault="00E40CEE" w:rsidP="00254407">
            <w:pPr>
              <w:pStyle w:val="ae"/>
              <w:shd w:val="clear" w:color="auto" w:fill="FFFFFF"/>
              <w:ind w:left="0" w:firstLine="0"/>
              <w:jc w:val="both"/>
              <w:rPr>
                <w:sz w:val="24"/>
                <w:szCs w:val="24"/>
              </w:rPr>
            </w:pPr>
            <w:r w:rsidRPr="00E40CEE">
              <w:rPr>
                <w:sz w:val="24"/>
                <w:szCs w:val="24"/>
              </w:rP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E95CC96" w14:textId="77777777" w:rsidR="00E40CEE" w:rsidRPr="00E40CEE" w:rsidRDefault="00E40CEE" w:rsidP="00254407">
            <w:pPr>
              <w:pStyle w:val="ae"/>
              <w:shd w:val="clear" w:color="auto" w:fill="FFFFFF"/>
              <w:ind w:left="0" w:firstLine="0"/>
              <w:jc w:val="both"/>
              <w:rPr>
                <w:sz w:val="24"/>
                <w:szCs w:val="24"/>
              </w:rPr>
            </w:pPr>
          </w:p>
          <w:p w14:paraId="13D67235" w14:textId="77777777" w:rsidR="00E40CEE" w:rsidRPr="00E40CEE" w:rsidRDefault="00E40CEE" w:rsidP="00254407">
            <w:pPr>
              <w:pStyle w:val="ae"/>
              <w:shd w:val="clear" w:color="auto" w:fill="FFFFFF"/>
              <w:ind w:left="0" w:firstLine="0"/>
              <w:jc w:val="both"/>
              <w:rPr>
                <w:sz w:val="24"/>
                <w:szCs w:val="24"/>
              </w:rPr>
            </w:pPr>
          </w:p>
          <w:p w14:paraId="24E81B52" w14:textId="77777777" w:rsidR="00E40CEE" w:rsidRPr="00E40CEE" w:rsidRDefault="00E40CEE" w:rsidP="00254407">
            <w:pPr>
              <w:pStyle w:val="ae"/>
              <w:shd w:val="clear" w:color="auto" w:fill="FFFFFF"/>
              <w:ind w:left="0" w:firstLine="0"/>
              <w:jc w:val="both"/>
              <w:rPr>
                <w:sz w:val="24"/>
                <w:szCs w:val="24"/>
              </w:rPr>
            </w:pPr>
          </w:p>
          <w:p w14:paraId="776CD7E0" w14:textId="77777777" w:rsidR="00E40CEE" w:rsidRDefault="00E40CEE" w:rsidP="00254407">
            <w:pPr>
              <w:pStyle w:val="ae"/>
              <w:shd w:val="clear" w:color="auto" w:fill="FFFFFF"/>
              <w:ind w:left="0" w:firstLine="0"/>
              <w:jc w:val="both"/>
              <w:rPr>
                <w:sz w:val="24"/>
                <w:szCs w:val="24"/>
              </w:rPr>
            </w:pPr>
          </w:p>
          <w:p w14:paraId="25A2AA55" w14:textId="77777777" w:rsidR="00436E14" w:rsidRDefault="00436E14" w:rsidP="00254407">
            <w:pPr>
              <w:pStyle w:val="ae"/>
              <w:shd w:val="clear" w:color="auto" w:fill="FFFFFF"/>
              <w:ind w:left="0" w:firstLine="0"/>
              <w:jc w:val="both"/>
              <w:rPr>
                <w:sz w:val="24"/>
                <w:szCs w:val="24"/>
              </w:rPr>
            </w:pPr>
          </w:p>
          <w:p w14:paraId="6C6D3F64" w14:textId="77777777" w:rsidR="00436E14" w:rsidRDefault="00436E14" w:rsidP="00254407">
            <w:pPr>
              <w:pStyle w:val="ae"/>
              <w:shd w:val="clear" w:color="auto" w:fill="FFFFFF"/>
              <w:ind w:left="0" w:firstLine="0"/>
              <w:jc w:val="both"/>
              <w:rPr>
                <w:sz w:val="24"/>
                <w:szCs w:val="24"/>
              </w:rPr>
            </w:pPr>
          </w:p>
          <w:p w14:paraId="3625C83B" w14:textId="77777777" w:rsidR="00436E14" w:rsidRPr="00E40CEE" w:rsidRDefault="00436E14" w:rsidP="00254407">
            <w:pPr>
              <w:pStyle w:val="ae"/>
              <w:shd w:val="clear" w:color="auto" w:fill="FFFFFF"/>
              <w:ind w:left="0" w:firstLine="0"/>
              <w:jc w:val="both"/>
              <w:rPr>
                <w:sz w:val="24"/>
                <w:szCs w:val="24"/>
              </w:rPr>
            </w:pPr>
          </w:p>
          <w:p w14:paraId="627F3E4C" w14:textId="77777777" w:rsidR="00E40CEE" w:rsidRPr="00E40CEE" w:rsidRDefault="00E40CEE" w:rsidP="005A5170">
            <w:pPr>
              <w:pStyle w:val="ae"/>
              <w:numPr>
                <w:ilvl w:val="1"/>
                <w:numId w:val="2"/>
              </w:numPr>
              <w:shd w:val="clear" w:color="auto" w:fill="FFFFFF"/>
              <w:ind w:left="0" w:firstLine="0"/>
              <w:jc w:val="both"/>
              <w:rPr>
                <w:sz w:val="24"/>
                <w:szCs w:val="24"/>
              </w:rPr>
            </w:pPr>
            <w:r w:rsidRPr="00E40CEE">
              <w:rPr>
                <w:sz w:val="24"/>
                <w:szCs w:val="24"/>
              </w:rP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w:t>
            </w:r>
            <w:proofErr w:type="spellStart"/>
            <w:r w:rsidRPr="00E40CEE">
              <w:rPr>
                <w:sz w:val="24"/>
                <w:szCs w:val="24"/>
              </w:rPr>
              <w:t>вшк</w:t>
            </w:r>
            <w:proofErr w:type="spellEnd"/>
            <w:r w:rsidRPr="00E40CEE">
              <w:rPr>
                <w:sz w:val="24"/>
                <w:szCs w:val="24"/>
              </w:rPr>
              <w:t>;</w:t>
            </w:r>
          </w:p>
          <w:p w14:paraId="4685D2A9" w14:textId="77777777" w:rsidR="00E40CEE" w:rsidRPr="00E40CEE" w:rsidRDefault="00E40CEE" w:rsidP="00254407">
            <w:pPr>
              <w:pStyle w:val="ae"/>
              <w:shd w:val="clear" w:color="auto" w:fill="FFFFFF"/>
              <w:ind w:left="0" w:firstLine="0"/>
              <w:jc w:val="both"/>
              <w:rPr>
                <w:sz w:val="24"/>
                <w:szCs w:val="24"/>
              </w:rPr>
            </w:pPr>
          </w:p>
          <w:p w14:paraId="16EF6A33" w14:textId="77777777" w:rsidR="00E40CEE" w:rsidRDefault="00E40CEE" w:rsidP="00254407">
            <w:pPr>
              <w:pStyle w:val="ae"/>
              <w:shd w:val="clear" w:color="auto" w:fill="FFFFFF"/>
              <w:ind w:left="0" w:firstLine="0"/>
              <w:jc w:val="both"/>
              <w:rPr>
                <w:sz w:val="24"/>
                <w:szCs w:val="24"/>
              </w:rPr>
            </w:pPr>
          </w:p>
          <w:p w14:paraId="79C9E0F8" w14:textId="77777777" w:rsidR="00436E14" w:rsidRDefault="00436E14" w:rsidP="00254407">
            <w:pPr>
              <w:pStyle w:val="ae"/>
              <w:shd w:val="clear" w:color="auto" w:fill="FFFFFF"/>
              <w:ind w:left="0" w:firstLine="0"/>
              <w:jc w:val="both"/>
              <w:rPr>
                <w:sz w:val="24"/>
                <w:szCs w:val="24"/>
              </w:rPr>
            </w:pPr>
          </w:p>
          <w:p w14:paraId="50C87E02" w14:textId="77777777" w:rsidR="00E40CEE" w:rsidRDefault="00E40CEE" w:rsidP="005A5170">
            <w:pPr>
              <w:pStyle w:val="ae"/>
              <w:numPr>
                <w:ilvl w:val="1"/>
                <w:numId w:val="2"/>
              </w:numPr>
              <w:shd w:val="clear" w:color="auto" w:fill="FFFFFF"/>
              <w:ind w:left="0" w:firstLine="0"/>
              <w:jc w:val="both"/>
              <w:rPr>
                <w:sz w:val="24"/>
                <w:szCs w:val="24"/>
              </w:rPr>
            </w:pPr>
            <w:r w:rsidRPr="00E40CEE">
              <w:rPr>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3696EC91" w14:textId="77777777" w:rsidR="00E40CEE" w:rsidRPr="00E40CEE" w:rsidRDefault="00E40CEE" w:rsidP="00254407">
            <w:pPr>
              <w:pStyle w:val="ae"/>
              <w:shd w:val="clear" w:color="auto" w:fill="FFFFFF"/>
              <w:ind w:left="0" w:firstLine="0"/>
              <w:jc w:val="both"/>
              <w:rPr>
                <w:sz w:val="24"/>
                <w:szCs w:val="24"/>
              </w:rPr>
            </w:pPr>
          </w:p>
          <w:p w14:paraId="56FE4859" w14:textId="77777777" w:rsidR="00E40CEE" w:rsidRDefault="00E40CEE" w:rsidP="005A5170">
            <w:pPr>
              <w:pStyle w:val="ae"/>
              <w:numPr>
                <w:ilvl w:val="1"/>
                <w:numId w:val="2"/>
              </w:numPr>
              <w:shd w:val="clear" w:color="auto" w:fill="FFFFFF"/>
              <w:ind w:left="0" w:firstLine="0"/>
              <w:jc w:val="both"/>
              <w:rPr>
                <w:sz w:val="24"/>
                <w:szCs w:val="24"/>
              </w:rPr>
            </w:pPr>
            <w:r w:rsidRPr="00E40CEE">
              <w:rPr>
                <w:sz w:val="24"/>
                <w:szCs w:val="24"/>
              </w:rPr>
              <w:t>системы оценки качества освоения обучающимися программы начального общего образования;</w:t>
            </w:r>
          </w:p>
          <w:p w14:paraId="742A57B8" w14:textId="77777777" w:rsidR="00E40CEE" w:rsidRPr="00E40CEE" w:rsidRDefault="00E40CEE" w:rsidP="00254407">
            <w:pPr>
              <w:pStyle w:val="ae"/>
              <w:shd w:val="clear" w:color="auto" w:fill="FFFFFF"/>
              <w:ind w:left="0" w:firstLine="0"/>
              <w:jc w:val="both"/>
              <w:rPr>
                <w:sz w:val="24"/>
                <w:szCs w:val="24"/>
              </w:rPr>
            </w:pPr>
          </w:p>
          <w:p w14:paraId="1774226F" w14:textId="77777777" w:rsidR="00E40CEE" w:rsidRPr="00E40CEE" w:rsidRDefault="00E40CEE" w:rsidP="005A5170">
            <w:pPr>
              <w:pStyle w:val="ae"/>
              <w:numPr>
                <w:ilvl w:val="1"/>
                <w:numId w:val="2"/>
              </w:numPr>
              <w:shd w:val="clear" w:color="auto" w:fill="FFFFFF"/>
              <w:ind w:left="0" w:firstLine="0"/>
              <w:jc w:val="both"/>
              <w:rPr>
                <w:sz w:val="24"/>
                <w:szCs w:val="24"/>
              </w:rPr>
            </w:pPr>
            <w:r w:rsidRPr="00E40CEE">
              <w:rPr>
                <w:sz w:val="24"/>
                <w:szCs w:val="24"/>
              </w:rPr>
              <w:t xml:space="preserve">в целях выбора средств обучения и воспитания, а также учебно-методической </w:t>
            </w:r>
            <w:r w:rsidRPr="00E40CEE">
              <w:rPr>
                <w:sz w:val="24"/>
                <w:szCs w:val="24"/>
              </w:rPr>
              <w:lastRenderedPageBreak/>
              <w:t>литературы.</w:t>
            </w:r>
          </w:p>
          <w:p w14:paraId="5D59C813" w14:textId="77777777" w:rsidR="00E40CEE" w:rsidRPr="00E40CEE" w:rsidRDefault="00E40CEE" w:rsidP="00254407">
            <w:pPr>
              <w:pStyle w:val="ae"/>
              <w:shd w:val="clear" w:color="auto" w:fill="FFFFFF"/>
              <w:ind w:left="0" w:firstLine="0"/>
              <w:jc w:val="both"/>
              <w:rPr>
                <w:sz w:val="24"/>
                <w:szCs w:val="24"/>
              </w:rPr>
            </w:pPr>
          </w:p>
        </w:tc>
        <w:tc>
          <w:tcPr>
            <w:tcW w:w="5073" w:type="dxa"/>
            <w:shd w:val="clear" w:color="auto" w:fill="FFFFFF" w:themeFill="background1"/>
          </w:tcPr>
          <w:p w14:paraId="585D733E" w14:textId="10535950" w:rsidR="007D5634" w:rsidRPr="00D74C9F" w:rsidRDefault="007D5634" w:rsidP="00254407">
            <w:pPr>
              <w:pStyle w:val="af5"/>
              <w:jc w:val="both"/>
            </w:pPr>
            <w:r w:rsidRPr="00D74C9F">
              <w:lastRenderedPageBreak/>
              <w:t>Приняты к реализации  фед</w:t>
            </w:r>
            <w:r w:rsidR="00D74C9F">
              <w:t>ер</w:t>
            </w:r>
            <w:r w:rsidRPr="00D74C9F">
              <w:t xml:space="preserve">альные рабочие программы учебных предметов </w:t>
            </w:r>
            <w:proofErr w:type="gramStart"/>
            <w:r w:rsidRPr="00D74C9F">
              <w:t>согласно учебных планов</w:t>
            </w:r>
            <w:proofErr w:type="gramEnd"/>
            <w:r w:rsidRPr="00D74C9F">
              <w:t xml:space="preserve"> на </w:t>
            </w:r>
            <w:r w:rsidR="00184A0C" w:rsidRPr="00D74C9F">
              <w:t>_</w:t>
            </w:r>
            <w:r w:rsidRPr="00D74C9F">
              <w:t>/</w:t>
            </w:r>
            <w:r w:rsidR="00184A0C" w:rsidRPr="00D74C9F">
              <w:t>_</w:t>
            </w:r>
            <w:r w:rsidRPr="00D74C9F">
              <w:t xml:space="preserve"> учебный год.</w:t>
            </w:r>
          </w:p>
          <w:p w14:paraId="141AF269" w14:textId="77777777" w:rsidR="00E40CEE" w:rsidRPr="00D74C9F" w:rsidRDefault="007D5634" w:rsidP="00254407">
            <w:pPr>
              <w:pStyle w:val="af5"/>
              <w:jc w:val="both"/>
            </w:pPr>
            <w:r w:rsidRPr="00D74C9F">
              <w:t xml:space="preserve"> Рабочие программы </w:t>
            </w:r>
            <w:r w:rsidR="00184A0C" w:rsidRPr="00D74C9F">
              <w:t xml:space="preserve">по </w:t>
            </w:r>
            <w:r w:rsidRPr="00D74C9F">
              <w:t>учебны</w:t>
            </w:r>
            <w:r w:rsidR="00184A0C" w:rsidRPr="00D74C9F">
              <w:t>м</w:t>
            </w:r>
            <w:r w:rsidRPr="00D74C9F">
              <w:t xml:space="preserve"> предмет</w:t>
            </w:r>
            <w:r w:rsidR="00184A0C" w:rsidRPr="00D74C9F">
              <w:t xml:space="preserve">ам «Русский язык», «Литература», </w:t>
            </w:r>
            <w:r w:rsidR="00436E14" w:rsidRPr="00D74C9F">
              <w:t>«История», «Обществознание», «География» и  «Основы безопасности жизнедеятельности»</w:t>
            </w:r>
            <w:r w:rsidRPr="00D74C9F">
              <w:rPr>
                <w:color w:val="76923C" w:themeColor="accent3" w:themeShade="BF"/>
              </w:rPr>
              <w:t xml:space="preserve"> </w:t>
            </w:r>
            <w:r w:rsidRPr="00D74C9F">
              <w:t>являются программами непосредственного применения согласно ФОП ООО.</w:t>
            </w:r>
          </w:p>
          <w:p w14:paraId="68D2544C" w14:textId="77777777" w:rsidR="007D5634" w:rsidRPr="00D74C9F" w:rsidRDefault="007D5634" w:rsidP="00254407">
            <w:pPr>
              <w:pStyle w:val="af5"/>
              <w:jc w:val="both"/>
            </w:pPr>
            <w:r w:rsidRPr="00D74C9F">
              <w:t>Рабочие программы учебных</w:t>
            </w:r>
            <w:r w:rsidR="005058B5" w:rsidRPr="00D74C9F">
              <w:t xml:space="preserve"> курсов, учебных модулей, курсов внеурочной деятельности</w:t>
            </w:r>
            <w:r w:rsidRPr="00D74C9F">
              <w:t xml:space="preserve"> разрабатываются самостоятельно </w:t>
            </w:r>
            <w:r w:rsidR="005058B5" w:rsidRPr="00D74C9F">
              <w:t>в соответствии с требованиями ФГОС и ФОП. При этом содержание и планируемые результаты должны быть не ниже соответствующих содержания и планируемых результатов ФОП.</w:t>
            </w:r>
          </w:p>
          <w:p w14:paraId="67F8E39D" w14:textId="77777777" w:rsidR="005058B5" w:rsidRPr="00D74C9F" w:rsidRDefault="005058B5" w:rsidP="00254407">
            <w:pPr>
              <w:pStyle w:val="af5"/>
              <w:jc w:val="both"/>
            </w:pPr>
          </w:p>
          <w:p w14:paraId="5240EF7A" w14:textId="32E26801" w:rsidR="00E40CEE" w:rsidRPr="00D74C9F" w:rsidRDefault="00E40CEE" w:rsidP="00254407">
            <w:pPr>
              <w:pStyle w:val="af5"/>
              <w:jc w:val="both"/>
            </w:pPr>
            <w:r w:rsidRPr="00D74C9F">
              <w:t>РП воспитания разработана</w:t>
            </w:r>
            <w:r w:rsidR="00184A0C" w:rsidRPr="00D74C9F">
              <w:t xml:space="preserve"> </w:t>
            </w:r>
            <w:r w:rsidR="00945282" w:rsidRPr="00D74C9F">
              <w:t>(</w:t>
            </w:r>
            <w:r w:rsidR="00436E14" w:rsidRPr="00D74C9F">
              <w:t>п.</w:t>
            </w:r>
            <w:r w:rsidR="00945282" w:rsidRPr="00D74C9F">
              <w:t>)</w:t>
            </w:r>
            <w:r w:rsidR="00184A0C" w:rsidRPr="00D74C9F">
              <w:t xml:space="preserve"> </w:t>
            </w:r>
            <w:r w:rsidR="005058B5" w:rsidRPr="00D74C9F">
              <w:t xml:space="preserve">в </w:t>
            </w:r>
            <w:r w:rsidR="00D74C9F" w:rsidRPr="00D74C9F">
              <w:t>соответствии</w:t>
            </w:r>
            <w:r w:rsidR="005058B5" w:rsidRPr="00D74C9F">
              <w:t xml:space="preserve"> с федеральной программой воспитания</w:t>
            </w:r>
            <w:r w:rsidRPr="00D74C9F">
              <w:t>. На ее основе ежегодно разрабатывается календарный план</w:t>
            </w:r>
            <w:r w:rsidR="00436E14" w:rsidRPr="00D74C9F">
              <w:t xml:space="preserve"> </w:t>
            </w:r>
            <w:r w:rsidRPr="00D74C9F">
              <w:t>воспит</w:t>
            </w:r>
            <w:r w:rsidR="00436E14" w:rsidRPr="00D74C9F">
              <w:t>ательной  работы (Приложение «К</w:t>
            </w:r>
            <w:r w:rsidRPr="00D74C9F">
              <w:t>аленд</w:t>
            </w:r>
            <w:r w:rsidR="00436E14" w:rsidRPr="00D74C9F">
              <w:t>арный</w:t>
            </w:r>
            <w:r w:rsidRPr="00D74C9F">
              <w:t xml:space="preserve"> план воспитат</w:t>
            </w:r>
            <w:r w:rsidR="00436E14" w:rsidRPr="00D74C9F">
              <w:t>ельной</w:t>
            </w:r>
            <w:r w:rsidRPr="00D74C9F">
              <w:t xml:space="preserve"> работы на текущий год)</w:t>
            </w:r>
          </w:p>
          <w:p w14:paraId="202FF550" w14:textId="77777777" w:rsidR="00E40CEE" w:rsidRPr="00D74C9F" w:rsidRDefault="00E40CEE" w:rsidP="00254407">
            <w:pPr>
              <w:pStyle w:val="af5"/>
              <w:jc w:val="both"/>
            </w:pPr>
          </w:p>
          <w:p w14:paraId="6AE2B74E" w14:textId="77777777" w:rsidR="005058B5" w:rsidRPr="00D74C9F" w:rsidRDefault="005058B5" w:rsidP="00254407">
            <w:pPr>
              <w:pStyle w:val="af5"/>
              <w:jc w:val="both"/>
            </w:pPr>
          </w:p>
          <w:p w14:paraId="169F22D9" w14:textId="77777777" w:rsidR="00E40CEE" w:rsidRPr="00D74C9F" w:rsidRDefault="00E40CEE" w:rsidP="00254407">
            <w:pPr>
              <w:pStyle w:val="af5"/>
              <w:jc w:val="both"/>
            </w:pPr>
            <w:r w:rsidRPr="00D74C9F">
              <w:t>Разработана программа формирования УУД</w:t>
            </w:r>
            <w:r w:rsidR="00436E14" w:rsidRPr="00D74C9F">
              <w:t xml:space="preserve"> </w:t>
            </w:r>
            <w:r w:rsidR="00945282" w:rsidRPr="00D74C9F">
              <w:t>(</w:t>
            </w:r>
            <w:r w:rsidR="00436E14" w:rsidRPr="00D74C9F">
              <w:t>п.</w:t>
            </w:r>
            <w:r w:rsidR="00945282" w:rsidRPr="00D74C9F">
              <w:t>)</w:t>
            </w:r>
          </w:p>
          <w:p w14:paraId="7208ADE1" w14:textId="77777777" w:rsidR="00E40CEE" w:rsidRPr="00D74C9F" w:rsidRDefault="00E40CEE" w:rsidP="00254407">
            <w:pPr>
              <w:pStyle w:val="af5"/>
              <w:jc w:val="both"/>
            </w:pPr>
          </w:p>
          <w:p w14:paraId="520382C7" w14:textId="77777777" w:rsidR="00E40CEE" w:rsidRPr="00D74C9F" w:rsidRDefault="00E40CEE" w:rsidP="00254407">
            <w:pPr>
              <w:pStyle w:val="af5"/>
              <w:jc w:val="both"/>
            </w:pPr>
          </w:p>
          <w:p w14:paraId="6BBCF7D0" w14:textId="77777777" w:rsidR="00E40CEE" w:rsidRPr="00D74C9F" w:rsidRDefault="00E40CEE" w:rsidP="00254407">
            <w:pPr>
              <w:pStyle w:val="af5"/>
              <w:jc w:val="both"/>
            </w:pPr>
          </w:p>
          <w:p w14:paraId="4B7BD981" w14:textId="77777777" w:rsidR="00E40CEE" w:rsidRPr="00D74C9F" w:rsidRDefault="00E40CEE" w:rsidP="00254407">
            <w:pPr>
              <w:pStyle w:val="af5"/>
              <w:jc w:val="both"/>
            </w:pPr>
          </w:p>
          <w:p w14:paraId="6953F5EA" w14:textId="77777777" w:rsidR="00E40CEE" w:rsidRPr="00D74C9F" w:rsidRDefault="00E40CEE" w:rsidP="00254407">
            <w:pPr>
              <w:pStyle w:val="af5"/>
              <w:jc w:val="both"/>
            </w:pPr>
          </w:p>
          <w:p w14:paraId="550DF9DC" w14:textId="77777777" w:rsidR="00E40CEE" w:rsidRPr="00D74C9F" w:rsidRDefault="00E40CEE" w:rsidP="00254407">
            <w:pPr>
              <w:pStyle w:val="af5"/>
              <w:jc w:val="both"/>
            </w:pPr>
          </w:p>
          <w:p w14:paraId="14373D53" w14:textId="77777777" w:rsidR="00E40CEE" w:rsidRPr="00D74C9F" w:rsidRDefault="00E40CEE" w:rsidP="00254407">
            <w:pPr>
              <w:pStyle w:val="af5"/>
              <w:jc w:val="both"/>
            </w:pPr>
          </w:p>
          <w:p w14:paraId="263848CF" w14:textId="5B403A01" w:rsidR="00E40CEE" w:rsidRPr="00D74C9F" w:rsidRDefault="00E40CEE" w:rsidP="00254407">
            <w:pPr>
              <w:pStyle w:val="af5"/>
              <w:jc w:val="both"/>
            </w:pPr>
            <w:r w:rsidRPr="00D74C9F">
              <w:t>Разработана система оценки</w:t>
            </w:r>
            <w:r w:rsidR="00436E14" w:rsidRPr="00D74C9F">
              <w:t xml:space="preserve"> </w:t>
            </w:r>
            <w:r w:rsidR="005058B5" w:rsidRPr="00D74C9F">
              <w:t xml:space="preserve">в </w:t>
            </w:r>
            <w:r w:rsidR="00D74C9F" w:rsidRPr="00D74C9F">
              <w:t>соответствии</w:t>
            </w:r>
            <w:r w:rsidR="005058B5" w:rsidRPr="00D74C9F">
              <w:t xml:space="preserve"> с ФГОС и ФОП</w:t>
            </w:r>
            <w:r w:rsidRPr="00D74C9F">
              <w:t xml:space="preserve"> (Приложение: все положения)</w:t>
            </w:r>
          </w:p>
          <w:p w14:paraId="584DF4C1" w14:textId="77777777" w:rsidR="00E40CEE" w:rsidRPr="00D74C9F" w:rsidRDefault="00E40CEE" w:rsidP="00254407">
            <w:pPr>
              <w:pStyle w:val="af5"/>
              <w:jc w:val="both"/>
            </w:pPr>
          </w:p>
          <w:p w14:paraId="41B37BDC" w14:textId="77777777" w:rsidR="00E40CEE" w:rsidRPr="00D74C9F" w:rsidRDefault="00E40CEE" w:rsidP="00254407">
            <w:pPr>
              <w:pStyle w:val="af5"/>
              <w:jc w:val="both"/>
            </w:pPr>
          </w:p>
          <w:p w14:paraId="1DA38868" w14:textId="77777777" w:rsidR="00436E14" w:rsidRPr="00D74C9F" w:rsidRDefault="00436E14" w:rsidP="00254407">
            <w:pPr>
              <w:pStyle w:val="af5"/>
              <w:jc w:val="both"/>
            </w:pPr>
          </w:p>
          <w:p w14:paraId="25B4BD53" w14:textId="49FE22C3" w:rsidR="00E40CEE" w:rsidRPr="00D74C9F" w:rsidRDefault="00E40CEE" w:rsidP="00254407">
            <w:pPr>
              <w:pStyle w:val="af5"/>
              <w:jc w:val="both"/>
            </w:pPr>
          </w:p>
        </w:tc>
      </w:tr>
    </w:tbl>
    <w:p w14:paraId="3C180C17" w14:textId="77777777" w:rsidR="00E40CEE" w:rsidRPr="00E40CEE" w:rsidRDefault="00E40CEE" w:rsidP="00E40CEE">
      <w:pPr>
        <w:shd w:val="clear" w:color="auto" w:fill="FFFFFF"/>
        <w:jc w:val="both"/>
        <w:rPr>
          <w:sz w:val="24"/>
          <w:szCs w:val="24"/>
          <w:lang w:eastAsia="ru-RU"/>
        </w:rPr>
      </w:pPr>
    </w:p>
    <w:p w14:paraId="0194B28A" w14:textId="77777777" w:rsidR="00E40CEE" w:rsidRPr="00436E14" w:rsidRDefault="00E40CEE" w:rsidP="00E40CEE">
      <w:pPr>
        <w:pStyle w:val="aa"/>
        <w:tabs>
          <w:tab w:val="left" w:pos="993"/>
          <w:tab w:val="left" w:pos="1134"/>
          <w:tab w:val="left" w:pos="1276"/>
        </w:tabs>
        <w:spacing w:before="7"/>
        <w:ind w:left="0" w:right="-27" w:firstLine="709"/>
        <w:jc w:val="both"/>
        <w:rPr>
          <w:sz w:val="28"/>
          <w:szCs w:val="28"/>
          <w:lang w:eastAsia="ru-RU"/>
        </w:rPr>
      </w:pPr>
      <w:r w:rsidRPr="00436E14">
        <w:rPr>
          <w:sz w:val="28"/>
          <w:szCs w:val="28"/>
          <w:lang w:eastAsia="ru-RU"/>
        </w:rPr>
        <w:t>Достижение обучающимися планируемых результатов программы основного общего образования определяется после завершения обучения в процессе государственной итоговой аттестации.</w:t>
      </w:r>
    </w:p>
    <w:p w14:paraId="409205FD" w14:textId="77777777" w:rsidR="00E40CEE" w:rsidRPr="00436E14" w:rsidRDefault="00E40CEE" w:rsidP="00E40CEE">
      <w:pPr>
        <w:pStyle w:val="aa"/>
        <w:tabs>
          <w:tab w:val="left" w:pos="993"/>
          <w:tab w:val="left" w:pos="1134"/>
          <w:tab w:val="left" w:pos="1276"/>
        </w:tabs>
        <w:spacing w:before="7"/>
        <w:ind w:left="0" w:right="-27" w:firstLine="709"/>
        <w:jc w:val="both"/>
        <w:rPr>
          <w:b/>
          <w:sz w:val="28"/>
          <w:szCs w:val="28"/>
        </w:rPr>
      </w:pPr>
    </w:p>
    <w:p w14:paraId="3CFC9B0B" w14:textId="77777777" w:rsidR="00E40CEE" w:rsidRPr="00436E14" w:rsidRDefault="00436E14" w:rsidP="005A5170">
      <w:pPr>
        <w:pStyle w:val="aa"/>
        <w:numPr>
          <w:ilvl w:val="1"/>
          <w:numId w:val="8"/>
        </w:numPr>
        <w:tabs>
          <w:tab w:val="left" w:pos="993"/>
          <w:tab w:val="left" w:pos="1134"/>
          <w:tab w:val="left" w:pos="1276"/>
        </w:tabs>
        <w:spacing w:before="7"/>
        <w:ind w:left="0" w:right="-27" w:firstLine="851"/>
        <w:jc w:val="both"/>
        <w:rPr>
          <w:b/>
          <w:sz w:val="28"/>
          <w:szCs w:val="28"/>
        </w:rPr>
      </w:pPr>
      <w:r>
        <w:rPr>
          <w:b/>
          <w:sz w:val="28"/>
          <w:szCs w:val="28"/>
          <w:lang w:eastAsia="ru-RU"/>
        </w:rPr>
        <w:t xml:space="preserve"> </w:t>
      </w:r>
      <w:r w:rsidR="00E40CEE" w:rsidRPr="00436E14">
        <w:rPr>
          <w:b/>
          <w:sz w:val="28"/>
          <w:szCs w:val="28"/>
          <w:lang w:eastAsia="ru-RU"/>
        </w:rPr>
        <w:t>Система оценки достижения планируемых результатов освоения программы основного общего образования</w:t>
      </w:r>
    </w:p>
    <w:p w14:paraId="41D4DC06" w14:textId="77777777" w:rsidR="00487C6A" w:rsidRPr="00436E14" w:rsidRDefault="00487C6A" w:rsidP="00487C6A">
      <w:pPr>
        <w:pStyle w:val="aa"/>
        <w:tabs>
          <w:tab w:val="left" w:pos="993"/>
          <w:tab w:val="left" w:pos="1134"/>
          <w:tab w:val="left" w:pos="1276"/>
        </w:tabs>
        <w:spacing w:before="7"/>
        <w:ind w:left="851" w:right="-27" w:firstLine="0"/>
        <w:jc w:val="both"/>
        <w:rPr>
          <w:b/>
          <w:sz w:val="28"/>
          <w:szCs w:val="28"/>
        </w:rPr>
      </w:pPr>
    </w:p>
    <w:p w14:paraId="1E09A2A8" w14:textId="77777777" w:rsidR="00487C6A" w:rsidRPr="00436E14" w:rsidRDefault="00487C6A" w:rsidP="00487C6A">
      <w:pPr>
        <w:pStyle w:val="aa"/>
        <w:tabs>
          <w:tab w:val="left" w:pos="993"/>
          <w:tab w:val="left" w:pos="1134"/>
          <w:tab w:val="left" w:pos="1276"/>
        </w:tabs>
        <w:spacing w:before="7"/>
        <w:ind w:left="0" w:right="-27" w:firstLine="851"/>
        <w:jc w:val="both"/>
        <w:rPr>
          <w:sz w:val="28"/>
          <w:szCs w:val="28"/>
        </w:rPr>
      </w:pPr>
      <w:r w:rsidRPr="00436E14">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r w:rsidR="0042038C" w:rsidRPr="00436E14">
        <w:rPr>
          <w:sz w:val="28"/>
          <w:szCs w:val="28"/>
        </w:rPr>
        <w:t>.</w:t>
      </w:r>
    </w:p>
    <w:p w14:paraId="72B1BDA7" w14:textId="77777777" w:rsidR="0042038C" w:rsidRPr="00436E14" w:rsidRDefault="0042038C" w:rsidP="00487C6A">
      <w:pPr>
        <w:pStyle w:val="aa"/>
        <w:tabs>
          <w:tab w:val="left" w:pos="993"/>
          <w:tab w:val="left" w:pos="1134"/>
          <w:tab w:val="left" w:pos="1276"/>
        </w:tabs>
        <w:spacing w:before="7"/>
        <w:ind w:left="0" w:right="-27" w:firstLine="851"/>
        <w:jc w:val="both"/>
        <w:rPr>
          <w:sz w:val="28"/>
          <w:szCs w:val="28"/>
        </w:rPr>
      </w:pPr>
      <w:r w:rsidRPr="00436E14">
        <w:rPr>
          <w:sz w:val="28"/>
          <w:szCs w:val="28"/>
        </w:rPr>
        <w:t xml:space="preserve">Основными направлениями и целями оценочной деятельности в образовательной организации являются: </w:t>
      </w:r>
    </w:p>
    <w:p w14:paraId="27C59978" w14:textId="77777777" w:rsidR="0042038C" w:rsidRPr="00436E14" w:rsidRDefault="0042038C" w:rsidP="00487C6A">
      <w:pPr>
        <w:pStyle w:val="aa"/>
        <w:tabs>
          <w:tab w:val="left" w:pos="993"/>
          <w:tab w:val="left" w:pos="1134"/>
          <w:tab w:val="left" w:pos="1276"/>
        </w:tabs>
        <w:spacing w:before="7"/>
        <w:ind w:left="0" w:right="-27" w:firstLine="851"/>
        <w:jc w:val="both"/>
        <w:rPr>
          <w:sz w:val="28"/>
          <w:szCs w:val="28"/>
        </w:rPr>
      </w:pPr>
      <w:r w:rsidRPr="00436E14">
        <w:rPr>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29D565A" w14:textId="77777777" w:rsidR="0042038C" w:rsidRPr="00436E14" w:rsidRDefault="0042038C" w:rsidP="00487C6A">
      <w:pPr>
        <w:pStyle w:val="aa"/>
        <w:tabs>
          <w:tab w:val="left" w:pos="993"/>
          <w:tab w:val="left" w:pos="1134"/>
          <w:tab w:val="left" w:pos="1276"/>
        </w:tabs>
        <w:spacing w:before="7"/>
        <w:ind w:left="0" w:right="-27" w:firstLine="851"/>
        <w:jc w:val="both"/>
        <w:rPr>
          <w:b/>
          <w:sz w:val="28"/>
          <w:szCs w:val="28"/>
        </w:rPr>
      </w:pPr>
      <w:r w:rsidRPr="00436E14">
        <w:rPr>
          <w:sz w:val="28"/>
          <w:szCs w:val="28"/>
        </w:rPr>
        <w:t>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аккредитационных процедур.</w:t>
      </w:r>
    </w:p>
    <w:p w14:paraId="490698A8" w14:textId="77777777" w:rsidR="0042038C" w:rsidRPr="00436E14" w:rsidRDefault="0042038C" w:rsidP="00487C6A">
      <w:pPr>
        <w:pStyle w:val="aa"/>
        <w:tabs>
          <w:tab w:val="left" w:pos="993"/>
          <w:tab w:val="left" w:pos="1134"/>
          <w:tab w:val="left" w:pos="1276"/>
        </w:tabs>
        <w:spacing w:before="7"/>
        <w:ind w:left="0" w:right="-27" w:firstLine="709"/>
        <w:jc w:val="both"/>
        <w:rPr>
          <w:color w:val="76923C" w:themeColor="accent3" w:themeShade="BF"/>
          <w:sz w:val="28"/>
          <w:szCs w:val="28"/>
        </w:rPr>
      </w:pPr>
    </w:p>
    <w:p w14:paraId="1D1B3655" w14:textId="77777777" w:rsidR="00487C6A" w:rsidRPr="00436E14" w:rsidRDefault="0042038C" w:rsidP="00487C6A">
      <w:pPr>
        <w:pStyle w:val="aa"/>
        <w:tabs>
          <w:tab w:val="left" w:pos="993"/>
          <w:tab w:val="left" w:pos="1134"/>
          <w:tab w:val="left" w:pos="1276"/>
        </w:tabs>
        <w:spacing w:before="7"/>
        <w:ind w:left="0" w:right="-27" w:firstLine="709"/>
        <w:jc w:val="both"/>
        <w:rPr>
          <w:b/>
          <w:sz w:val="28"/>
          <w:szCs w:val="28"/>
        </w:rPr>
      </w:pPr>
      <w:r w:rsidRPr="00436E14">
        <w:rPr>
          <w:sz w:val="28"/>
          <w:szCs w:val="28"/>
        </w:rPr>
        <w:t>Система оценки достижения планируемых результатов освоения программы основного общего образования</w:t>
      </w:r>
    </w:p>
    <w:p w14:paraId="3800116D" w14:textId="68961E30" w:rsidR="00487C6A" w:rsidRDefault="00487C6A" w:rsidP="00487C6A">
      <w:pPr>
        <w:pStyle w:val="aa"/>
        <w:tabs>
          <w:tab w:val="left" w:pos="993"/>
          <w:tab w:val="left" w:pos="1134"/>
          <w:tab w:val="left" w:pos="1276"/>
        </w:tabs>
        <w:spacing w:before="7"/>
        <w:ind w:left="0" w:right="-27" w:firstLine="709"/>
        <w:jc w:val="both"/>
        <w:rPr>
          <w:b/>
        </w:rPr>
      </w:pPr>
    </w:p>
    <w:tbl>
      <w:tblPr>
        <w:tblStyle w:val="afb"/>
        <w:tblW w:w="0" w:type="auto"/>
        <w:tblInd w:w="108" w:type="dxa"/>
        <w:tblLook w:val="04A0" w:firstRow="1" w:lastRow="0" w:firstColumn="1" w:lastColumn="0" w:noHBand="0" w:noVBand="1"/>
      </w:tblPr>
      <w:tblGrid>
        <w:gridCol w:w="3059"/>
        <w:gridCol w:w="3058"/>
        <w:gridCol w:w="3664"/>
      </w:tblGrid>
      <w:tr w:rsidR="005058B5" w14:paraId="6ECEE1EF" w14:textId="77777777" w:rsidTr="005058B5">
        <w:tc>
          <w:tcPr>
            <w:tcW w:w="3059" w:type="dxa"/>
          </w:tcPr>
          <w:p w14:paraId="75A9656D" w14:textId="77777777" w:rsidR="005058B5" w:rsidRDefault="005058B5" w:rsidP="00487C6A">
            <w:pPr>
              <w:pStyle w:val="aa"/>
              <w:tabs>
                <w:tab w:val="left" w:pos="993"/>
                <w:tab w:val="left" w:pos="1134"/>
                <w:tab w:val="left" w:pos="1276"/>
              </w:tabs>
              <w:spacing w:before="7"/>
              <w:ind w:left="0" w:right="-27" w:firstLine="0"/>
              <w:rPr>
                <w:b/>
              </w:rPr>
            </w:pPr>
            <w:r w:rsidRPr="00F406E9">
              <w:t>отражает содержание и критерии оценки, формы представления результатов оценочной деятельности</w:t>
            </w:r>
          </w:p>
        </w:tc>
        <w:tc>
          <w:tcPr>
            <w:tcW w:w="3058" w:type="dxa"/>
          </w:tcPr>
          <w:p w14:paraId="7EA4F6D6" w14:textId="77777777" w:rsidR="005058B5" w:rsidRPr="0042038C" w:rsidRDefault="005058B5" w:rsidP="003F36E7">
            <w:pPr>
              <w:pStyle w:val="aa"/>
              <w:tabs>
                <w:tab w:val="left" w:pos="993"/>
                <w:tab w:val="left" w:pos="1134"/>
                <w:tab w:val="left" w:pos="1276"/>
              </w:tabs>
              <w:spacing w:before="7"/>
              <w:ind w:left="0" w:right="-27" w:firstLine="0"/>
              <w:jc w:val="both"/>
              <w:rPr>
                <w:b/>
                <w:color w:val="76923C" w:themeColor="accent3" w:themeShade="BF"/>
              </w:rPr>
            </w:pPr>
          </w:p>
        </w:tc>
        <w:tc>
          <w:tcPr>
            <w:tcW w:w="3664" w:type="dxa"/>
          </w:tcPr>
          <w:p w14:paraId="199E73D8" w14:textId="77777777" w:rsidR="005058B5" w:rsidRPr="00436E14" w:rsidRDefault="00487C6A" w:rsidP="00487C6A">
            <w:pPr>
              <w:pStyle w:val="aa"/>
              <w:tabs>
                <w:tab w:val="left" w:pos="993"/>
                <w:tab w:val="left" w:pos="1134"/>
                <w:tab w:val="left" w:pos="1276"/>
              </w:tabs>
              <w:spacing w:before="7"/>
              <w:ind w:left="0" w:right="-27" w:firstLine="0"/>
              <w:rPr>
                <w:b/>
              </w:rPr>
            </w:pPr>
            <w:r w:rsidRPr="00436E14">
              <w:rPr>
                <w:i/>
              </w:rPr>
              <w:t>ПРИЛОЖЕНИЕ «Положение о ВСОКО», «</w:t>
            </w:r>
            <w:r w:rsidRPr="00436E14">
              <w:rPr>
                <w:i/>
                <w:shd w:val="clear" w:color="auto" w:fill="FFFFFF"/>
              </w:rPr>
              <w:t>Положение о текущем контроле и промежуточной аттестации»</w:t>
            </w:r>
          </w:p>
        </w:tc>
      </w:tr>
      <w:tr w:rsidR="005058B5" w14:paraId="0FAE9255" w14:textId="77777777" w:rsidTr="005058B5">
        <w:tc>
          <w:tcPr>
            <w:tcW w:w="3059" w:type="dxa"/>
          </w:tcPr>
          <w:p w14:paraId="11BE7E12" w14:textId="77777777" w:rsidR="005058B5" w:rsidRDefault="005058B5" w:rsidP="00487C6A">
            <w:pPr>
              <w:pStyle w:val="aa"/>
              <w:tabs>
                <w:tab w:val="left" w:pos="993"/>
                <w:tab w:val="left" w:pos="1134"/>
                <w:tab w:val="left" w:pos="1276"/>
              </w:tabs>
              <w:spacing w:before="7"/>
              <w:ind w:left="0" w:right="-27" w:firstLine="0"/>
              <w:rPr>
                <w:b/>
              </w:rPr>
            </w:pPr>
            <w:r w:rsidRPr="00F406E9">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tc>
        <w:tc>
          <w:tcPr>
            <w:tcW w:w="3058" w:type="dxa"/>
          </w:tcPr>
          <w:p w14:paraId="53F72FE9" w14:textId="77777777" w:rsidR="005058B5" w:rsidRDefault="005058B5" w:rsidP="003F36E7">
            <w:pPr>
              <w:pStyle w:val="aa"/>
              <w:tabs>
                <w:tab w:val="left" w:pos="993"/>
                <w:tab w:val="left" w:pos="1134"/>
                <w:tab w:val="left" w:pos="1276"/>
              </w:tabs>
              <w:spacing w:before="7"/>
              <w:ind w:left="0" w:right="-27" w:firstLine="0"/>
              <w:jc w:val="both"/>
              <w:rPr>
                <w:b/>
              </w:rPr>
            </w:pPr>
          </w:p>
        </w:tc>
        <w:tc>
          <w:tcPr>
            <w:tcW w:w="3664" w:type="dxa"/>
          </w:tcPr>
          <w:p w14:paraId="4CF5E066" w14:textId="77777777" w:rsidR="005058B5" w:rsidRDefault="00487C6A" w:rsidP="00487C6A">
            <w:pPr>
              <w:pStyle w:val="aa"/>
              <w:tabs>
                <w:tab w:val="left" w:pos="993"/>
                <w:tab w:val="left" w:pos="1134"/>
                <w:tab w:val="left" w:pos="1276"/>
              </w:tabs>
              <w:spacing w:before="7"/>
              <w:ind w:left="0" w:right="-27" w:firstLine="0"/>
              <w:rPr>
                <w:b/>
              </w:rPr>
            </w:pPr>
            <w:r w:rsidRPr="00F406E9">
              <w:rPr>
                <w:i/>
              </w:rPr>
              <w:t>Приложения «Положение о ВСОКО», «</w:t>
            </w:r>
            <w:r w:rsidRPr="00F406E9">
              <w:rPr>
                <w:i/>
                <w:color w:val="222222"/>
                <w:shd w:val="clear" w:color="auto" w:fill="FFFFFF"/>
              </w:rPr>
              <w:t>Положение о текущем контроле и промежуточной аттестации»</w:t>
            </w:r>
          </w:p>
        </w:tc>
      </w:tr>
      <w:tr w:rsidR="005058B5" w14:paraId="41049CAB" w14:textId="77777777" w:rsidTr="005058B5">
        <w:tc>
          <w:tcPr>
            <w:tcW w:w="3059" w:type="dxa"/>
          </w:tcPr>
          <w:p w14:paraId="37308239" w14:textId="77777777" w:rsidR="005058B5" w:rsidRDefault="005058B5" w:rsidP="00487C6A">
            <w:pPr>
              <w:pStyle w:val="aa"/>
              <w:tabs>
                <w:tab w:val="left" w:pos="993"/>
                <w:tab w:val="left" w:pos="1134"/>
                <w:tab w:val="left" w:pos="1276"/>
              </w:tabs>
              <w:spacing w:before="7"/>
              <w:ind w:left="0" w:right="-27" w:firstLine="0"/>
              <w:rPr>
                <w:b/>
              </w:rPr>
            </w:pPr>
            <w:r w:rsidRPr="00F406E9">
              <w:t xml:space="preserve">предусматривает оценку и учет результатов использования разнообразных методов и форм обучения, взаимно </w:t>
            </w:r>
            <w:r w:rsidRPr="00F406E9">
              <w:lastRenderedPageBreak/>
              <w:t xml:space="preserve">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F406E9">
              <w:t>взаимооценки</w:t>
            </w:r>
            <w:proofErr w:type="spellEnd"/>
            <w:r w:rsidRPr="00F406E9">
              <w:t>,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3058" w:type="dxa"/>
          </w:tcPr>
          <w:p w14:paraId="5B009926" w14:textId="77777777" w:rsidR="005058B5" w:rsidRDefault="005058B5" w:rsidP="003F36E7">
            <w:pPr>
              <w:pStyle w:val="aa"/>
              <w:tabs>
                <w:tab w:val="left" w:pos="993"/>
                <w:tab w:val="left" w:pos="1134"/>
                <w:tab w:val="left" w:pos="1276"/>
              </w:tabs>
              <w:spacing w:before="7"/>
              <w:ind w:left="0" w:right="-27" w:firstLine="0"/>
              <w:jc w:val="both"/>
              <w:rPr>
                <w:b/>
              </w:rPr>
            </w:pPr>
          </w:p>
        </w:tc>
        <w:tc>
          <w:tcPr>
            <w:tcW w:w="3664" w:type="dxa"/>
          </w:tcPr>
          <w:p w14:paraId="41003BD8" w14:textId="77777777" w:rsidR="005058B5" w:rsidRDefault="005058B5" w:rsidP="003F36E7">
            <w:pPr>
              <w:pStyle w:val="aa"/>
              <w:tabs>
                <w:tab w:val="left" w:pos="993"/>
                <w:tab w:val="left" w:pos="1134"/>
                <w:tab w:val="left" w:pos="1276"/>
              </w:tabs>
              <w:spacing w:before="7"/>
              <w:ind w:left="0" w:right="-27" w:firstLine="0"/>
              <w:jc w:val="both"/>
              <w:rPr>
                <w:b/>
              </w:rPr>
            </w:pPr>
          </w:p>
        </w:tc>
      </w:tr>
      <w:tr w:rsidR="005058B5" w14:paraId="609A38CB" w14:textId="77777777" w:rsidTr="005058B5">
        <w:tc>
          <w:tcPr>
            <w:tcW w:w="3059" w:type="dxa"/>
          </w:tcPr>
          <w:p w14:paraId="68FB25BC" w14:textId="77777777" w:rsidR="005058B5" w:rsidRDefault="005058B5" w:rsidP="00487C6A">
            <w:pPr>
              <w:pStyle w:val="aa"/>
              <w:tabs>
                <w:tab w:val="left" w:pos="993"/>
                <w:tab w:val="left" w:pos="1134"/>
                <w:tab w:val="left" w:pos="1276"/>
              </w:tabs>
              <w:spacing w:before="7"/>
              <w:ind w:left="0" w:right="-27" w:firstLine="0"/>
              <w:rPr>
                <w:b/>
              </w:rPr>
            </w:pPr>
            <w:r w:rsidRPr="00F406E9">
              <w:t>предусматривает оценку динамики учебных достижений обучающихся;</w:t>
            </w:r>
          </w:p>
        </w:tc>
        <w:tc>
          <w:tcPr>
            <w:tcW w:w="3058" w:type="dxa"/>
          </w:tcPr>
          <w:p w14:paraId="05E3806E" w14:textId="77777777" w:rsidR="005058B5" w:rsidRDefault="005058B5" w:rsidP="003F36E7">
            <w:pPr>
              <w:pStyle w:val="aa"/>
              <w:tabs>
                <w:tab w:val="left" w:pos="993"/>
                <w:tab w:val="left" w:pos="1134"/>
                <w:tab w:val="left" w:pos="1276"/>
              </w:tabs>
              <w:spacing w:before="7"/>
              <w:ind w:left="0" w:right="-27" w:firstLine="0"/>
              <w:jc w:val="both"/>
              <w:rPr>
                <w:b/>
              </w:rPr>
            </w:pPr>
          </w:p>
        </w:tc>
        <w:tc>
          <w:tcPr>
            <w:tcW w:w="3664" w:type="dxa"/>
          </w:tcPr>
          <w:p w14:paraId="03C2BB5B" w14:textId="77777777" w:rsidR="005058B5" w:rsidRDefault="005058B5" w:rsidP="003F36E7">
            <w:pPr>
              <w:pStyle w:val="aa"/>
              <w:tabs>
                <w:tab w:val="left" w:pos="993"/>
                <w:tab w:val="left" w:pos="1134"/>
                <w:tab w:val="left" w:pos="1276"/>
              </w:tabs>
              <w:spacing w:before="7"/>
              <w:ind w:left="0" w:right="-27" w:firstLine="0"/>
              <w:jc w:val="both"/>
              <w:rPr>
                <w:b/>
              </w:rPr>
            </w:pPr>
          </w:p>
        </w:tc>
      </w:tr>
      <w:tr w:rsidR="005058B5" w14:paraId="77122DD0" w14:textId="77777777" w:rsidTr="005058B5">
        <w:tc>
          <w:tcPr>
            <w:tcW w:w="3059" w:type="dxa"/>
          </w:tcPr>
          <w:p w14:paraId="1781C06E" w14:textId="77777777" w:rsidR="005058B5" w:rsidRDefault="005058B5" w:rsidP="00487C6A">
            <w:pPr>
              <w:pStyle w:val="aa"/>
              <w:tabs>
                <w:tab w:val="left" w:pos="993"/>
                <w:tab w:val="left" w:pos="1134"/>
                <w:tab w:val="left" w:pos="1276"/>
              </w:tabs>
              <w:spacing w:before="7"/>
              <w:ind w:left="0" w:right="-27" w:firstLine="0"/>
              <w:rPr>
                <w:b/>
              </w:rPr>
            </w:pPr>
            <w:r w:rsidRPr="00F406E9">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3058" w:type="dxa"/>
          </w:tcPr>
          <w:p w14:paraId="67BFF907" w14:textId="77777777" w:rsidR="005058B5" w:rsidRDefault="005058B5" w:rsidP="003F36E7">
            <w:pPr>
              <w:pStyle w:val="aa"/>
              <w:tabs>
                <w:tab w:val="left" w:pos="993"/>
                <w:tab w:val="left" w:pos="1134"/>
                <w:tab w:val="left" w:pos="1276"/>
              </w:tabs>
              <w:spacing w:before="7"/>
              <w:ind w:left="0" w:right="-27" w:firstLine="0"/>
              <w:jc w:val="both"/>
              <w:rPr>
                <w:b/>
              </w:rPr>
            </w:pPr>
          </w:p>
        </w:tc>
        <w:tc>
          <w:tcPr>
            <w:tcW w:w="3664" w:type="dxa"/>
          </w:tcPr>
          <w:p w14:paraId="4AC15CCE" w14:textId="77777777" w:rsidR="005058B5" w:rsidRDefault="005058B5" w:rsidP="003F36E7">
            <w:pPr>
              <w:pStyle w:val="aa"/>
              <w:tabs>
                <w:tab w:val="left" w:pos="993"/>
                <w:tab w:val="left" w:pos="1134"/>
                <w:tab w:val="left" w:pos="1276"/>
              </w:tabs>
              <w:spacing w:before="7"/>
              <w:ind w:left="0" w:right="-27" w:firstLine="0"/>
              <w:jc w:val="both"/>
              <w:rPr>
                <w:b/>
              </w:rPr>
            </w:pPr>
          </w:p>
        </w:tc>
      </w:tr>
    </w:tbl>
    <w:p w14:paraId="0F7482BF" w14:textId="77777777" w:rsidR="003F36E7" w:rsidRDefault="003F36E7" w:rsidP="003F36E7">
      <w:pPr>
        <w:pStyle w:val="aa"/>
        <w:tabs>
          <w:tab w:val="left" w:pos="993"/>
          <w:tab w:val="left" w:pos="1134"/>
          <w:tab w:val="left" w:pos="1276"/>
        </w:tabs>
        <w:spacing w:before="7"/>
        <w:ind w:left="851" w:right="-27" w:firstLine="0"/>
        <w:jc w:val="both"/>
        <w:rPr>
          <w:b/>
        </w:rPr>
      </w:pPr>
    </w:p>
    <w:p w14:paraId="03C8885F" w14:textId="77777777" w:rsidR="00487C6A" w:rsidRPr="00436E14" w:rsidRDefault="00487C6A" w:rsidP="00487C6A">
      <w:pPr>
        <w:pStyle w:val="aa"/>
        <w:tabs>
          <w:tab w:val="left" w:pos="993"/>
          <w:tab w:val="left" w:pos="1134"/>
          <w:tab w:val="left" w:pos="1276"/>
        </w:tabs>
        <w:spacing w:before="7"/>
        <w:ind w:left="0" w:right="-27" w:firstLine="851"/>
        <w:jc w:val="both"/>
        <w:rPr>
          <w:sz w:val="28"/>
          <w:szCs w:val="28"/>
        </w:rPr>
      </w:pPr>
      <w:r w:rsidRPr="00436E14">
        <w:rPr>
          <w:sz w:val="28"/>
          <w:szCs w:val="28"/>
        </w:rPr>
        <w:t>Система оценки достижения планируемых результатов освоения программы основного общего образования включает описание организации и содержания</w:t>
      </w:r>
    </w:p>
    <w:p w14:paraId="3F2453B8" w14:textId="77777777" w:rsidR="00487C6A" w:rsidRPr="00436E14" w:rsidRDefault="00487C6A" w:rsidP="00487C6A">
      <w:pPr>
        <w:pStyle w:val="aa"/>
        <w:tabs>
          <w:tab w:val="left" w:pos="993"/>
          <w:tab w:val="left" w:pos="1134"/>
          <w:tab w:val="left" w:pos="1276"/>
        </w:tabs>
        <w:spacing w:before="7"/>
        <w:ind w:left="0" w:right="-27" w:firstLine="851"/>
        <w:jc w:val="both"/>
        <w:rPr>
          <w:sz w:val="28"/>
          <w:szCs w:val="28"/>
        </w:rPr>
      </w:pPr>
    </w:p>
    <w:tbl>
      <w:tblPr>
        <w:tblStyle w:val="afb"/>
        <w:tblW w:w="0" w:type="auto"/>
        <w:tblInd w:w="108" w:type="dxa"/>
        <w:tblLook w:val="04A0" w:firstRow="1" w:lastRow="0" w:firstColumn="1" w:lastColumn="0" w:noHBand="0" w:noVBand="1"/>
      </w:tblPr>
      <w:tblGrid>
        <w:gridCol w:w="3119"/>
        <w:gridCol w:w="2977"/>
        <w:gridCol w:w="3685"/>
      </w:tblGrid>
      <w:tr w:rsidR="00487C6A" w14:paraId="08B6FB38" w14:textId="77777777" w:rsidTr="00487C6A">
        <w:tc>
          <w:tcPr>
            <w:tcW w:w="3119" w:type="dxa"/>
          </w:tcPr>
          <w:p w14:paraId="6FAC7DF3" w14:textId="77777777" w:rsidR="00487C6A" w:rsidRDefault="00487C6A" w:rsidP="00487C6A">
            <w:pPr>
              <w:pStyle w:val="aa"/>
              <w:tabs>
                <w:tab w:val="left" w:pos="993"/>
                <w:tab w:val="left" w:pos="1134"/>
                <w:tab w:val="left" w:pos="1276"/>
              </w:tabs>
              <w:spacing w:before="7"/>
              <w:ind w:left="0" w:right="-27" w:firstLine="0"/>
              <w:rPr>
                <w:b/>
              </w:rPr>
            </w:pPr>
            <w:r w:rsidRPr="00F406E9">
              <w:t>промежуточной аттестации обучающихся в рамках урочной и внеурочной деятельности</w:t>
            </w:r>
          </w:p>
        </w:tc>
        <w:tc>
          <w:tcPr>
            <w:tcW w:w="2977" w:type="dxa"/>
          </w:tcPr>
          <w:p w14:paraId="4768D7C0" w14:textId="77777777" w:rsidR="00487C6A" w:rsidRDefault="00487C6A" w:rsidP="003F36E7">
            <w:pPr>
              <w:pStyle w:val="aa"/>
              <w:tabs>
                <w:tab w:val="left" w:pos="993"/>
                <w:tab w:val="left" w:pos="1134"/>
                <w:tab w:val="left" w:pos="1276"/>
              </w:tabs>
              <w:spacing w:before="7"/>
              <w:ind w:left="0" w:right="-27" w:firstLine="0"/>
              <w:jc w:val="both"/>
              <w:rPr>
                <w:b/>
              </w:rPr>
            </w:pPr>
          </w:p>
        </w:tc>
        <w:tc>
          <w:tcPr>
            <w:tcW w:w="3685" w:type="dxa"/>
          </w:tcPr>
          <w:p w14:paraId="1C29BFFD" w14:textId="77777777" w:rsidR="00487C6A" w:rsidRDefault="00487C6A" w:rsidP="003F36E7">
            <w:pPr>
              <w:pStyle w:val="aa"/>
              <w:tabs>
                <w:tab w:val="left" w:pos="993"/>
                <w:tab w:val="left" w:pos="1134"/>
                <w:tab w:val="left" w:pos="1276"/>
              </w:tabs>
              <w:spacing w:before="7"/>
              <w:ind w:left="0" w:right="-27" w:firstLine="0"/>
              <w:jc w:val="both"/>
              <w:rPr>
                <w:b/>
              </w:rPr>
            </w:pPr>
          </w:p>
        </w:tc>
      </w:tr>
      <w:tr w:rsidR="00487C6A" w14:paraId="1B696810" w14:textId="77777777" w:rsidTr="00487C6A">
        <w:tc>
          <w:tcPr>
            <w:tcW w:w="3119" w:type="dxa"/>
          </w:tcPr>
          <w:p w14:paraId="6ED0508F" w14:textId="77777777" w:rsidR="00487C6A" w:rsidRDefault="00487C6A" w:rsidP="00487C6A">
            <w:pPr>
              <w:pStyle w:val="aa"/>
              <w:tabs>
                <w:tab w:val="left" w:pos="993"/>
                <w:tab w:val="left" w:pos="1134"/>
                <w:tab w:val="left" w:pos="1276"/>
              </w:tabs>
              <w:spacing w:before="7"/>
              <w:ind w:left="0" w:right="-27" w:firstLine="0"/>
              <w:rPr>
                <w:b/>
              </w:rPr>
            </w:pPr>
            <w:r w:rsidRPr="00F406E9">
              <w:t>оценки проектной деятельности обучающихся</w:t>
            </w:r>
          </w:p>
        </w:tc>
        <w:tc>
          <w:tcPr>
            <w:tcW w:w="2977" w:type="dxa"/>
          </w:tcPr>
          <w:p w14:paraId="48AF6726" w14:textId="77777777" w:rsidR="00487C6A" w:rsidRDefault="00487C6A" w:rsidP="003F36E7">
            <w:pPr>
              <w:pStyle w:val="aa"/>
              <w:tabs>
                <w:tab w:val="left" w:pos="993"/>
                <w:tab w:val="left" w:pos="1134"/>
                <w:tab w:val="left" w:pos="1276"/>
              </w:tabs>
              <w:spacing w:before="7"/>
              <w:ind w:left="0" w:right="-27" w:firstLine="0"/>
              <w:jc w:val="both"/>
              <w:rPr>
                <w:b/>
              </w:rPr>
            </w:pPr>
          </w:p>
        </w:tc>
        <w:tc>
          <w:tcPr>
            <w:tcW w:w="3685" w:type="dxa"/>
          </w:tcPr>
          <w:p w14:paraId="0C14F78C" w14:textId="77777777" w:rsidR="00487C6A" w:rsidRDefault="00487C6A" w:rsidP="003F36E7">
            <w:pPr>
              <w:pStyle w:val="aa"/>
              <w:tabs>
                <w:tab w:val="left" w:pos="993"/>
                <w:tab w:val="left" w:pos="1134"/>
                <w:tab w:val="left" w:pos="1276"/>
              </w:tabs>
              <w:spacing w:before="7"/>
              <w:ind w:left="0" w:right="-27" w:firstLine="0"/>
              <w:jc w:val="both"/>
              <w:rPr>
                <w:b/>
              </w:rPr>
            </w:pPr>
          </w:p>
        </w:tc>
      </w:tr>
    </w:tbl>
    <w:p w14:paraId="35C9FC1D" w14:textId="77777777" w:rsidR="00487C6A" w:rsidRDefault="00487C6A" w:rsidP="003F36E7">
      <w:pPr>
        <w:pStyle w:val="aa"/>
        <w:tabs>
          <w:tab w:val="left" w:pos="993"/>
          <w:tab w:val="left" w:pos="1134"/>
          <w:tab w:val="left" w:pos="1276"/>
        </w:tabs>
        <w:spacing w:before="7"/>
        <w:ind w:left="851" w:right="-27" w:firstLine="0"/>
        <w:jc w:val="both"/>
        <w:rPr>
          <w:b/>
        </w:rPr>
      </w:pPr>
    </w:p>
    <w:p w14:paraId="20D9B742" w14:textId="77777777" w:rsidR="00487C6A" w:rsidRDefault="00487C6A" w:rsidP="003F36E7">
      <w:pPr>
        <w:pStyle w:val="aa"/>
        <w:tabs>
          <w:tab w:val="left" w:pos="993"/>
          <w:tab w:val="left" w:pos="1134"/>
          <w:tab w:val="left" w:pos="1276"/>
        </w:tabs>
        <w:spacing w:before="7"/>
        <w:ind w:left="851" w:right="-27" w:firstLine="0"/>
        <w:jc w:val="both"/>
        <w:rPr>
          <w:b/>
        </w:rPr>
      </w:pPr>
    </w:p>
    <w:p w14:paraId="5B5826D5" w14:textId="0DEDFFAE" w:rsidR="003F36E7" w:rsidRPr="00436E14" w:rsidRDefault="003F36E7" w:rsidP="003F36E7">
      <w:pPr>
        <w:pStyle w:val="af5"/>
        <w:ind w:firstLine="708"/>
        <w:jc w:val="both"/>
        <w:rPr>
          <w:sz w:val="28"/>
          <w:szCs w:val="28"/>
        </w:rPr>
      </w:pPr>
      <w:r w:rsidRPr="00436E14">
        <w:rPr>
          <w:sz w:val="28"/>
          <w:szCs w:val="28"/>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собственных положений по системе оценивания  «Положения</w:t>
      </w:r>
      <w:r w:rsidR="00F4369D" w:rsidRPr="00436E14">
        <w:rPr>
          <w:sz w:val="28"/>
          <w:szCs w:val="28"/>
        </w:rPr>
        <w:t xml:space="preserve"> о</w:t>
      </w:r>
      <w:r w:rsidR="00D74C9F">
        <w:rPr>
          <w:sz w:val="28"/>
          <w:szCs w:val="28"/>
        </w:rPr>
        <w:t xml:space="preserve"> </w:t>
      </w:r>
      <w:r w:rsidRPr="00436E14">
        <w:rPr>
          <w:sz w:val="28"/>
          <w:szCs w:val="28"/>
        </w:rPr>
        <w:t>ВСОКО».</w:t>
      </w:r>
    </w:p>
    <w:p w14:paraId="46F73036" w14:textId="7A5AF175" w:rsidR="003F36E7" w:rsidRPr="00436E14" w:rsidRDefault="003F36E7" w:rsidP="00D74C9F">
      <w:pPr>
        <w:pStyle w:val="af5"/>
        <w:ind w:firstLine="708"/>
        <w:jc w:val="both"/>
        <w:rPr>
          <w:sz w:val="28"/>
          <w:szCs w:val="28"/>
        </w:rPr>
      </w:pPr>
      <w:r w:rsidRPr="00436E14">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36E14">
        <w:rPr>
          <w:b/>
          <w:sz w:val="28"/>
          <w:szCs w:val="28"/>
        </w:rPr>
        <w:t xml:space="preserve">функциями </w:t>
      </w:r>
      <w:r w:rsidRPr="00436E14">
        <w:rPr>
          <w:sz w:val="28"/>
          <w:szCs w:val="28"/>
        </w:rPr>
        <w:t xml:space="preserve"> являются</w:t>
      </w:r>
      <w:r w:rsidR="00D74C9F">
        <w:rPr>
          <w:sz w:val="28"/>
          <w:szCs w:val="28"/>
        </w:rPr>
        <w:t xml:space="preserve"> </w:t>
      </w:r>
      <w:r w:rsidRPr="00436E14">
        <w:rPr>
          <w:b/>
          <w:i/>
          <w:sz w:val="28"/>
          <w:szCs w:val="28"/>
        </w:rPr>
        <w:t>ориентация  образовательной деятельности</w:t>
      </w:r>
      <w:r w:rsidR="00D74C9F">
        <w:rPr>
          <w:b/>
          <w:i/>
          <w:sz w:val="28"/>
          <w:szCs w:val="28"/>
        </w:rPr>
        <w:t xml:space="preserve"> </w:t>
      </w:r>
      <w:r w:rsidRPr="00436E14">
        <w:rPr>
          <w:sz w:val="28"/>
          <w:szCs w:val="28"/>
        </w:rPr>
        <w:t>на</w:t>
      </w:r>
      <w:r w:rsidR="00D74C9F">
        <w:rPr>
          <w:sz w:val="28"/>
          <w:szCs w:val="28"/>
        </w:rPr>
        <w:t xml:space="preserve"> </w:t>
      </w:r>
      <w:r w:rsidRPr="00436E14">
        <w:rPr>
          <w:sz w:val="28"/>
          <w:szCs w:val="28"/>
        </w:rPr>
        <w:t>достижение планируемых результатов освоения основной образовательной программы основного общего образования и обеспечение  эффективной</w:t>
      </w:r>
      <w:r w:rsidR="00D74C9F">
        <w:rPr>
          <w:sz w:val="28"/>
          <w:szCs w:val="28"/>
        </w:rPr>
        <w:t xml:space="preserve"> </w:t>
      </w:r>
      <w:r w:rsidRPr="00436E14">
        <w:rPr>
          <w:b/>
          <w:i/>
          <w:sz w:val="28"/>
          <w:szCs w:val="28"/>
        </w:rPr>
        <w:t>«обратной  связи»</w:t>
      </w:r>
      <w:r w:rsidRPr="00436E14">
        <w:rPr>
          <w:sz w:val="28"/>
          <w:szCs w:val="28"/>
        </w:rPr>
        <w:t xml:space="preserve">,  позволяющей  осуществлять </w:t>
      </w:r>
      <w:r w:rsidRPr="00436E14">
        <w:rPr>
          <w:b/>
          <w:i/>
          <w:sz w:val="28"/>
          <w:szCs w:val="28"/>
        </w:rPr>
        <w:t>управление образовательной</w:t>
      </w:r>
      <w:r w:rsidR="00D74C9F">
        <w:rPr>
          <w:b/>
          <w:i/>
          <w:sz w:val="28"/>
          <w:szCs w:val="28"/>
        </w:rPr>
        <w:t xml:space="preserve"> </w:t>
      </w:r>
      <w:r w:rsidRPr="00436E14">
        <w:rPr>
          <w:b/>
          <w:i/>
          <w:sz w:val="28"/>
          <w:szCs w:val="28"/>
        </w:rPr>
        <w:t>деятельностью</w:t>
      </w:r>
      <w:r w:rsidRPr="00436E14">
        <w:rPr>
          <w:sz w:val="28"/>
          <w:szCs w:val="28"/>
        </w:rPr>
        <w:t>.</w:t>
      </w:r>
    </w:p>
    <w:p w14:paraId="14016F05" w14:textId="77777777" w:rsidR="003F36E7" w:rsidRPr="00436E14" w:rsidRDefault="003F36E7" w:rsidP="003F36E7">
      <w:pPr>
        <w:pStyle w:val="Default"/>
        <w:tabs>
          <w:tab w:val="left" w:pos="993"/>
        </w:tabs>
        <w:ind w:firstLine="709"/>
        <w:jc w:val="both"/>
        <w:rPr>
          <w:color w:val="auto"/>
          <w:sz w:val="28"/>
          <w:szCs w:val="28"/>
        </w:rPr>
      </w:pPr>
      <w:r w:rsidRPr="00436E14">
        <w:rPr>
          <w:color w:val="auto"/>
          <w:sz w:val="28"/>
          <w:szCs w:val="28"/>
        </w:rPr>
        <w:lastRenderedPageBreak/>
        <w:t xml:space="preserve">Система оценки достижения планируемых результатов освоения программы основного общего образования: </w:t>
      </w:r>
    </w:p>
    <w:p w14:paraId="160CDFC5" w14:textId="77777777" w:rsidR="003F36E7" w:rsidRPr="00436E14" w:rsidRDefault="003F36E7" w:rsidP="005A5170">
      <w:pPr>
        <w:pStyle w:val="Default"/>
        <w:numPr>
          <w:ilvl w:val="0"/>
          <w:numId w:val="19"/>
        </w:numPr>
        <w:tabs>
          <w:tab w:val="left" w:pos="993"/>
          <w:tab w:val="left" w:pos="1134"/>
        </w:tabs>
        <w:ind w:left="0" w:firstLine="709"/>
        <w:jc w:val="both"/>
        <w:rPr>
          <w:color w:val="auto"/>
          <w:sz w:val="28"/>
          <w:szCs w:val="28"/>
        </w:rPr>
      </w:pPr>
      <w:r w:rsidRPr="00436E14">
        <w:rPr>
          <w:color w:val="auto"/>
          <w:sz w:val="28"/>
          <w:szCs w:val="28"/>
        </w:rPr>
        <w:t xml:space="preserve">отражает содержание и критерии оценки, формы представления результатов оценочной деятельности; </w:t>
      </w:r>
      <w:r w:rsidRPr="00436E14">
        <w:rPr>
          <w:i/>
          <w:color w:val="auto"/>
          <w:sz w:val="28"/>
          <w:szCs w:val="28"/>
        </w:rPr>
        <w:t>(ПРИЛОЖЕНИЕ «Положение о ВСОКО», «</w:t>
      </w:r>
      <w:r w:rsidRPr="00436E14">
        <w:rPr>
          <w:i/>
          <w:color w:val="auto"/>
          <w:sz w:val="28"/>
          <w:szCs w:val="28"/>
          <w:shd w:val="clear" w:color="auto" w:fill="FFFFFF"/>
        </w:rPr>
        <w:t>Положение о текущем контроле и промежуточной аттестации»</w:t>
      </w:r>
      <w:r w:rsidRPr="00436E14">
        <w:rPr>
          <w:i/>
          <w:color w:val="auto"/>
          <w:sz w:val="28"/>
          <w:szCs w:val="28"/>
        </w:rPr>
        <w:t>)</w:t>
      </w:r>
      <w:r w:rsidRPr="00436E14">
        <w:rPr>
          <w:color w:val="auto"/>
          <w:sz w:val="28"/>
          <w:szCs w:val="28"/>
        </w:rPr>
        <w:t>;</w:t>
      </w:r>
    </w:p>
    <w:p w14:paraId="06F150F3" w14:textId="77777777" w:rsidR="003F36E7" w:rsidRPr="00436E14" w:rsidRDefault="003F36E7" w:rsidP="005A5170">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2BB3F95" w14:textId="77777777" w:rsidR="003F36E7" w:rsidRPr="00436E14" w:rsidRDefault="003F36E7" w:rsidP="003F36E7">
      <w:pPr>
        <w:widowControl/>
        <w:suppressAutoHyphens w:val="0"/>
        <w:autoSpaceDE w:val="0"/>
        <w:autoSpaceDN w:val="0"/>
        <w:adjustRightInd w:val="0"/>
        <w:spacing w:line="201" w:lineRule="atLeast"/>
        <w:ind w:firstLine="709"/>
        <w:jc w:val="both"/>
        <w:rPr>
          <w:rFonts w:eastAsiaTheme="minorHAnsi"/>
          <w:sz w:val="28"/>
          <w:szCs w:val="28"/>
        </w:rPr>
      </w:pPr>
      <w:r w:rsidRPr="00436E14">
        <w:rPr>
          <w:rFonts w:eastAsiaTheme="minorHAnsi"/>
          <w:b/>
          <w:bCs/>
          <w:sz w:val="28"/>
          <w:szCs w:val="28"/>
        </w:rPr>
        <w:t xml:space="preserve">Комплексный подход </w:t>
      </w:r>
      <w:r w:rsidRPr="00436E14">
        <w:rPr>
          <w:rFonts w:eastAsiaTheme="minorHAnsi"/>
          <w:sz w:val="28"/>
          <w:szCs w:val="28"/>
        </w:rPr>
        <w:t>к оценке образовательных достижений реализуется с помощью:</w:t>
      </w:r>
    </w:p>
    <w:p w14:paraId="14833802" w14:textId="77777777" w:rsidR="003F36E7" w:rsidRPr="00436E14" w:rsidRDefault="003F36E7" w:rsidP="005A5170">
      <w:pPr>
        <w:widowControl/>
        <w:numPr>
          <w:ilvl w:val="0"/>
          <w:numId w:val="21"/>
        </w:numPr>
        <w:tabs>
          <w:tab w:val="left" w:pos="993"/>
        </w:tabs>
        <w:suppressAutoHyphens w:val="0"/>
        <w:autoSpaceDE w:val="0"/>
        <w:autoSpaceDN w:val="0"/>
        <w:adjustRightInd w:val="0"/>
        <w:ind w:firstLine="709"/>
        <w:jc w:val="both"/>
        <w:rPr>
          <w:rFonts w:eastAsiaTheme="minorHAnsi"/>
          <w:sz w:val="28"/>
          <w:szCs w:val="28"/>
        </w:rPr>
      </w:pPr>
      <w:r w:rsidRPr="00436E14">
        <w:rPr>
          <w:rFonts w:eastAsiaTheme="minorHAnsi"/>
          <w:sz w:val="28"/>
          <w:szCs w:val="28"/>
        </w:rPr>
        <w:t>оценки предметных и метапредметных результатов;</w:t>
      </w:r>
    </w:p>
    <w:p w14:paraId="09086864" w14:textId="77777777" w:rsidR="003F36E7" w:rsidRPr="00436E14" w:rsidRDefault="003F36E7" w:rsidP="005A5170">
      <w:pPr>
        <w:widowControl/>
        <w:numPr>
          <w:ilvl w:val="0"/>
          <w:numId w:val="21"/>
        </w:numPr>
        <w:tabs>
          <w:tab w:val="left" w:pos="993"/>
        </w:tabs>
        <w:suppressAutoHyphens w:val="0"/>
        <w:autoSpaceDE w:val="0"/>
        <w:autoSpaceDN w:val="0"/>
        <w:adjustRightInd w:val="0"/>
        <w:ind w:firstLine="709"/>
        <w:jc w:val="both"/>
        <w:rPr>
          <w:rFonts w:eastAsiaTheme="minorHAnsi"/>
          <w:sz w:val="28"/>
          <w:szCs w:val="28"/>
        </w:rPr>
      </w:pPr>
      <w:r w:rsidRPr="00436E14">
        <w:rPr>
          <w:rFonts w:eastAsiaTheme="minorHAnsi"/>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436E14">
        <w:rPr>
          <w:rFonts w:eastAsiaTheme="minorHAnsi"/>
          <w:sz w:val="28"/>
          <w:szCs w:val="28"/>
        </w:rPr>
        <w:softHyphen/>
        <w:t>жений и для итоговой оценки;</w:t>
      </w:r>
    </w:p>
    <w:p w14:paraId="229978A1" w14:textId="77777777" w:rsidR="003F36E7" w:rsidRPr="00436E14" w:rsidRDefault="003F36E7" w:rsidP="005A5170">
      <w:pPr>
        <w:widowControl/>
        <w:numPr>
          <w:ilvl w:val="0"/>
          <w:numId w:val="21"/>
        </w:numPr>
        <w:tabs>
          <w:tab w:val="left" w:pos="993"/>
        </w:tabs>
        <w:suppressAutoHyphens w:val="0"/>
        <w:autoSpaceDE w:val="0"/>
        <w:autoSpaceDN w:val="0"/>
        <w:adjustRightInd w:val="0"/>
        <w:ind w:firstLine="709"/>
        <w:jc w:val="both"/>
        <w:rPr>
          <w:rFonts w:eastAsiaTheme="minorHAnsi"/>
          <w:sz w:val="28"/>
          <w:szCs w:val="28"/>
        </w:rPr>
      </w:pPr>
      <w:r w:rsidRPr="00436E14">
        <w:rPr>
          <w:rFonts w:eastAsiaTheme="minorHAnsi"/>
          <w:sz w:val="28"/>
          <w:szCs w:val="28"/>
        </w:rPr>
        <w:t>использования контекстной информации (особенности обу</w:t>
      </w:r>
      <w:r w:rsidRPr="00436E14">
        <w:rPr>
          <w:rFonts w:eastAsiaTheme="minorHAnsi"/>
          <w:sz w:val="28"/>
          <w:szCs w:val="28"/>
        </w:rPr>
        <w:softHyphen/>
        <w:t>чающихся, условия в процессе обучения и др.) для интерпре</w:t>
      </w:r>
      <w:r w:rsidRPr="00436E14">
        <w:rPr>
          <w:rFonts w:eastAsiaTheme="minorHAnsi"/>
          <w:sz w:val="28"/>
          <w:szCs w:val="28"/>
        </w:rPr>
        <w:softHyphen/>
        <w:t>тации полученных результатов в целях управления каче</w:t>
      </w:r>
      <w:r w:rsidRPr="00436E14">
        <w:rPr>
          <w:rFonts w:eastAsiaTheme="minorHAnsi"/>
          <w:sz w:val="28"/>
          <w:szCs w:val="28"/>
        </w:rPr>
        <w:softHyphen/>
        <w:t>ством образования;</w:t>
      </w:r>
    </w:p>
    <w:p w14:paraId="74B58A15" w14:textId="77777777" w:rsidR="003F36E7" w:rsidRPr="00436E14" w:rsidRDefault="003F36E7" w:rsidP="005A5170">
      <w:pPr>
        <w:widowControl/>
        <w:numPr>
          <w:ilvl w:val="0"/>
          <w:numId w:val="21"/>
        </w:numPr>
        <w:tabs>
          <w:tab w:val="left" w:pos="993"/>
        </w:tabs>
        <w:suppressAutoHyphens w:val="0"/>
        <w:autoSpaceDE w:val="0"/>
        <w:autoSpaceDN w:val="0"/>
        <w:adjustRightInd w:val="0"/>
        <w:ind w:firstLine="709"/>
        <w:jc w:val="both"/>
        <w:rPr>
          <w:rFonts w:ascii="SchoolBookSanPin" w:eastAsiaTheme="minorHAnsi" w:hAnsi="SchoolBookSanPin" w:cs="SchoolBookSanPin"/>
          <w:sz w:val="28"/>
          <w:szCs w:val="28"/>
        </w:rPr>
      </w:pPr>
      <w:r w:rsidRPr="00436E14">
        <w:rPr>
          <w:rFonts w:eastAsiaTheme="minorHAnsi"/>
          <w:sz w:val="28"/>
          <w:szCs w:val="28"/>
        </w:rPr>
        <w:t>использования разнообразных методов и форм оценки, вза</w:t>
      </w:r>
      <w:r w:rsidRPr="00436E14">
        <w:rPr>
          <w:rFonts w:eastAsiaTheme="minorHAnsi"/>
          <w:sz w:val="28"/>
          <w:szCs w:val="28"/>
        </w:rPr>
        <w:softHyphen/>
        <w:t>имно дополняющих друг друга (стандартизированных уст</w:t>
      </w:r>
      <w:r w:rsidRPr="00436E14">
        <w:rPr>
          <w:rFonts w:eastAsiaTheme="minorHAnsi"/>
          <w:sz w:val="28"/>
          <w:szCs w:val="28"/>
        </w:rPr>
        <w:softHyphen/>
        <w:t>ных и письменных работ, проектов, практических работ, командных, исследовательских, творческих работ, самоана</w:t>
      </w:r>
      <w:r w:rsidRPr="00436E14">
        <w:rPr>
          <w:rFonts w:eastAsiaTheme="minorHAnsi"/>
          <w:sz w:val="28"/>
          <w:szCs w:val="28"/>
        </w:rPr>
        <w:softHyphen/>
        <w:t xml:space="preserve">лиза и самооценки, </w:t>
      </w:r>
      <w:proofErr w:type="spellStart"/>
      <w:r w:rsidRPr="00436E14">
        <w:rPr>
          <w:rFonts w:eastAsiaTheme="minorHAnsi"/>
          <w:sz w:val="28"/>
          <w:szCs w:val="28"/>
        </w:rPr>
        <w:t>взаимооценки</w:t>
      </w:r>
      <w:proofErr w:type="spellEnd"/>
      <w:r w:rsidRPr="00436E14">
        <w:rPr>
          <w:rFonts w:eastAsiaTheme="minorHAnsi"/>
          <w:sz w:val="28"/>
          <w:szCs w:val="28"/>
        </w:rPr>
        <w:t>, наблюдения, испытаний (тестов), динамических показателей усвоения знаний и раз</w:t>
      </w:r>
      <w:r w:rsidRPr="00436E14">
        <w:rPr>
          <w:rFonts w:eastAsiaTheme="minorHAnsi"/>
          <w:sz w:val="28"/>
          <w:szCs w:val="28"/>
        </w:rPr>
        <w:softHyphen/>
        <w:t>витие умений, в том числе формируемых с использованием цифровых технологий.</w:t>
      </w:r>
    </w:p>
    <w:p w14:paraId="737F4069" w14:textId="77777777" w:rsidR="003F36E7" w:rsidRPr="00436E14" w:rsidRDefault="003F36E7" w:rsidP="003F36E7">
      <w:pPr>
        <w:pStyle w:val="ae"/>
        <w:widowControl/>
        <w:tabs>
          <w:tab w:val="left" w:pos="993"/>
          <w:tab w:val="left" w:pos="1134"/>
        </w:tabs>
        <w:suppressAutoHyphens w:val="0"/>
        <w:ind w:left="0" w:firstLine="0"/>
        <w:contextualSpacing/>
        <w:jc w:val="both"/>
        <w:rPr>
          <w:sz w:val="28"/>
          <w:szCs w:val="28"/>
        </w:rPr>
      </w:pPr>
      <w:r w:rsidRPr="00436E14">
        <w:rPr>
          <w:sz w:val="28"/>
          <w:szCs w:val="28"/>
        </w:rPr>
        <w:t>(Приложения «Положение о ВСОКО», «</w:t>
      </w:r>
      <w:r w:rsidRPr="00436E14">
        <w:rPr>
          <w:sz w:val="28"/>
          <w:szCs w:val="28"/>
          <w:shd w:val="clear" w:color="auto" w:fill="FFFFFF"/>
        </w:rPr>
        <w:t>Положение о текущем контроле и промежуточной аттестации»</w:t>
      </w:r>
      <w:r w:rsidRPr="00436E14">
        <w:rPr>
          <w:sz w:val="28"/>
          <w:szCs w:val="28"/>
        </w:rPr>
        <w:t>);</w:t>
      </w:r>
    </w:p>
    <w:p w14:paraId="73D6F4DA" w14:textId="77777777" w:rsidR="003F36E7" w:rsidRPr="00436E14" w:rsidRDefault="003F36E7" w:rsidP="003F36E7">
      <w:pPr>
        <w:pStyle w:val="ae"/>
        <w:widowControl/>
        <w:tabs>
          <w:tab w:val="left" w:pos="993"/>
          <w:tab w:val="left" w:pos="1134"/>
        </w:tabs>
        <w:suppressAutoHyphens w:val="0"/>
        <w:ind w:left="0" w:firstLine="0"/>
        <w:contextualSpacing/>
        <w:jc w:val="both"/>
        <w:rPr>
          <w:sz w:val="28"/>
          <w:szCs w:val="28"/>
        </w:rPr>
      </w:pPr>
    </w:p>
    <w:p w14:paraId="187C4104" w14:textId="77777777" w:rsidR="003F36E7" w:rsidRPr="00436E14" w:rsidRDefault="003F36E7" w:rsidP="005A5170">
      <w:pPr>
        <w:pStyle w:val="Default"/>
        <w:numPr>
          <w:ilvl w:val="0"/>
          <w:numId w:val="19"/>
        </w:numPr>
        <w:tabs>
          <w:tab w:val="left" w:pos="993"/>
          <w:tab w:val="left" w:pos="1134"/>
        </w:tabs>
        <w:ind w:left="0" w:firstLine="709"/>
        <w:jc w:val="both"/>
        <w:rPr>
          <w:color w:val="auto"/>
          <w:sz w:val="28"/>
          <w:szCs w:val="28"/>
        </w:rPr>
      </w:pPr>
      <w:r w:rsidRPr="00436E14">
        <w:rPr>
          <w:color w:val="auto"/>
          <w:sz w:val="28"/>
          <w:szCs w:val="28"/>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436E14">
        <w:rPr>
          <w:color w:val="auto"/>
          <w:sz w:val="28"/>
          <w:szCs w:val="28"/>
        </w:rPr>
        <w:t>взаимооценки</w:t>
      </w:r>
      <w:proofErr w:type="spellEnd"/>
      <w:r w:rsidRPr="00436E14">
        <w:rPr>
          <w:color w:val="auto"/>
          <w:sz w:val="28"/>
          <w:szCs w:val="28"/>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r w:rsidRPr="00436E14">
        <w:rPr>
          <w:i/>
          <w:color w:val="auto"/>
          <w:sz w:val="28"/>
          <w:szCs w:val="28"/>
        </w:rPr>
        <w:t xml:space="preserve">(Приложение «Положение о </w:t>
      </w:r>
      <w:r w:rsidR="00F4369D" w:rsidRPr="00436E14">
        <w:rPr>
          <w:i/>
          <w:color w:val="auto"/>
          <w:sz w:val="28"/>
          <w:szCs w:val="28"/>
        </w:rPr>
        <w:t>текущем контроле и промежуточной аттестации</w:t>
      </w:r>
      <w:r w:rsidRPr="00436E14">
        <w:rPr>
          <w:i/>
          <w:color w:val="auto"/>
          <w:sz w:val="28"/>
          <w:szCs w:val="28"/>
        </w:rPr>
        <w:t>»)</w:t>
      </w:r>
      <w:r w:rsidRPr="00436E14">
        <w:rPr>
          <w:color w:val="auto"/>
          <w:sz w:val="28"/>
          <w:szCs w:val="28"/>
        </w:rPr>
        <w:t>;</w:t>
      </w:r>
    </w:p>
    <w:p w14:paraId="71D6E6A1" w14:textId="77777777" w:rsidR="003F36E7" w:rsidRPr="00436E14" w:rsidRDefault="003F36E7" w:rsidP="005A5170">
      <w:pPr>
        <w:pStyle w:val="Default"/>
        <w:numPr>
          <w:ilvl w:val="0"/>
          <w:numId w:val="19"/>
        </w:numPr>
        <w:tabs>
          <w:tab w:val="left" w:pos="993"/>
          <w:tab w:val="left" w:pos="1134"/>
        </w:tabs>
        <w:ind w:left="0" w:firstLine="709"/>
        <w:jc w:val="both"/>
        <w:rPr>
          <w:color w:val="auto"/>
          <w:sz w:val="28"/>
          <w:szCs w:val="28"/>
        </w:rPr>
      </w:pPr>
      <w:r w:rsidRPr="00436E14">
        <w:rPr>
          <w:color w:val="auto"/>
          <w:sz w:val="28"/>
          <w:szCs w:val="28"/>
        </w:rPr>
        <w:t xml:space="preserve">предусматривает оценку динамики учебных достижений обучающихся; </w:t>
      </w:r>
      <w:r w:rsidRPr="00436E14">
        <w:rPr>
          <w:i/>
          <w:color w:val="auto"/>
          <w:sz w:val="28"/>
          <w:szCs w:val="28"/>
        </w:rPr>
        <w:t>(«</w:t>
      </w:r>
      <w:r w:rsidRPr="00436E14">
        <w:rPr>
          <w:i/>
          <w:color w:val="auto"/>
          <w:sz w:val="28"/>
          <w:szCs w:val="28"/>
          <w:shd w:val="clear" w:color="auto" w:fill="FFFFFF"/>
        </w:rPr>
        <w:t>Положение о текущем контроле и промежуточной аттестации»)</w:t>
      </w:r>
    </w:p>
    <w:p w14:paraId="5C5AA6D2"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r w:rsidR="00436E14">
        <w:rPr>
          <w:sz w:val="28"/>
          <w:szCs w:val="28"/>
        </w:rPr>
        <w:t xml:space="preserve"> </w:t>
      </w:r>
      <w:r w:rsidRPr="00436E14">
        <w:rPr>
          <w:sz w:val="28"/>
          <w:szCs w:val="28"/>
          <w:lang w:eastAsia="ru-RU"/>
        </w:rPr>
        <w:t xml:space="preserve">Участники образовательных  отношений получают объективную информацию из следующих  источников: </w:t>
      </w:r>
    </w:p>
    <w:p w14:paraId="1CBEBBB4"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РИД, </w:t>
      </w:r>
    </w:p>
    <w:p w14:paraId="5C33B411"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сайт, </w:t>
      </w:r>
    </w:p>
    <w:p w14:paraId="468FDB8C"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родительские </w:t>
      </w:r>
    </w:p>
    <w:p w14:paraId="17E66EDE"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собрания, консультации для родителей, </w:t>
      </w:r>
    </w:p>
    <w:p w14:paraId="7E37E86D"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стенд </w:t>
      </w:r>
      <w:r w:rsidR="00F4369D" w:rsidRPr="00436E14">
        <w:rPr>
          <w:sz w:val="28"/>
          <w:szCs w:val="28"/>
          <w:lang w:eastAsia="ru-RU"/>
        </w:rPr>
        <w:t>«Ин</w:t>
      </w:r>
      <w:r w:rsidRPr="00436E14">
        <w:rPr>
          <w:sz w:val="28"/>
          <w:szCs w:val="28"/>
          <w:lang w:eastAsia="ru-RU"/>
        </w:rPr>
        <w:t>формация</w:t>
      </w:r>
      <w:r w:rsidR="00436E14">
        <w:rPr>
          <w:sz w:val="28"/>
          <w:szCs w:val="28"/>
          <w:lang w:eastAsia="ru-RU"/>
        </w:rPr>
        <w:t>»</w:t>
      </w:r>
      <w:r w:rsidRPr="00436E14">
        <w:rPr>
          <w:sz w:val="28"/>
          <w:szCs w:val="28"/>
          <w:lang w:eastAsia="ru-RU"/>
        </w:rPr>
        <w:t xml:space="preserve">, </w:t>
      </w:r>
    </w:p>
    <w:p w14:paraId="41DC9D20"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ВПР, </w:t>
      </w:r>
    </w:p>
    <w:p w14:paraId="4784B475"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 xml:space="preserve">олимпиады, </w:t>
      </w:r>
    </w:p>
    <w:p w14:paraId="490BD28E" w14:textId="77777777" w:rsid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lastRenderedPageBreak/>
        <w:t xml:space="preserve">внешние мониторинги, </w:t>
      </w:r>
    </w:p>
    <w:p w14:paraId="65997A8F" w14:textId="77777777" w:rsidR="003F36E7" w:rsidRPr="00436E14" w:rsidRDefault="003F36E7" w:rsidP="005058B5">
      <w:pPr>
        <w:pStyle w:val="ae"/>
        <w:widowControl/>
        <w:numPr>
          <w:ilvl w:val="0"/>
          <w:numId w:val="19"/>
        </w:numPr>
        <w:tabs>
          <w:tab w:val="left" w:pos="993"/>
          <w:tab w:val="left" w:pos="1134"/>
        </w:tabs>
        <w:suppressAutoHyphens w:val="0"/>
        <w:ind w:left="0" w:firstLine="709"/>
        <w:contextualSpacing/>
        <w:jc w:val="both"/>
        <w:rPr>
          <w:sz w:val="28"/>
          <w:szCs w:val="28"/>
        </w:rPr>
      </w:pPr>
      <w:r w:rsidRPr="00436E14">
        <w:rPr>
          <w:sz w:val="28"/>
          <w:szCs w:val="28"/>
          <w:lang w:eastAsia="ru-RU"/>
        </w:rPr>
        <w:t>ГИА и др.</w:t>
      </w:r>
      <w:r w:rsidR="00F4369D" w:rsidRPr="00436E14">
        <w:rPr>
          <w:sz w:val="28"/>
          <w:szCs w:val="28"/>
          <w:lang w:eastAsia="ru-RU"/>
        </w:rPr>
        <w:t xml:space="preserve"> </w:t>
      </w:r>
    </w:p>
    <w:p w14:paraId="4BFFAC25" w14:textId="77777777" w:rsidR="003F36E7" w:rsidRPr="00436E14" w:rsidRDefault="003F36E7" w:rsidP="003F36E7">
      <w:pPr>
        <w:tabs>
          <w:tab w:val="left" w:pos="993"/>
        </w:tabs>
        <w:ind w:firstLine="709"/>
        <w:jc w:val="both"/>
        <w:rPr>
          <w:sz w:val="28"/>
          <w:szCs w:val="28"/>
        </w:rPr>
      </w:pPr>
    </w:p>
    <w:p w14:paraId="2A7BEC5F" w14:textId="77777777" w:rsidR="003F36E7" w:rsidRPr="00436E14" w:rsidRDefault="003F36E7" w:rsidP="003F36E7">
      <w:pPr>
        <w:pStyle w:val="Default"/>
        <w:tabs>
          <w:tab w:val="left" w:pos="993"/>
        </w:tabs>
        <w:ind w:firstLine="709"/>
        <w:jc w:val="both"/>
        <w:rPr>
          <w:color w:val="auto"/>
          <w:sz w:val="28"/>
          <w:szCs w:val="28"/>
        </w:rPr>
      </w:pPr>
      <w:r w:rsidRPr="00436E14">
        <w:rPr>
          <w:color w:val="auto"/>
          <w:sz w:val="28"/>
          <w:szCs w:val="28"/>
        </w:rPr>
        <w:t xml:space="preserve">Система оценки достижения планируемых результатов освоения программы основного общего образования включает описание организации и содержания: </w:t>
      </w:r>
    </w:p>
    <w:p w14:paraId="6F27C5AF" w14:textId="21AAD8BB" w:rsidR="003F36E7" w:rsidRPr="00436E14" w:rsidRDefault="003F36E7" w:rsidP="005A5170">
      <w:pPr>
        <w:pStyle w:val="Default"/>
        <w:numPr>
          <w:ilvl w:val="0"/>
          <w:numId w:val="20"/>
        </w:numPr>
        <w:tabs>
          <w:tab w:val="left" w:pos="993"/>
          <w:tab w:val="left" w:pos="1134"/>
        </w:tabs>
        <w:ind w:left="0" w:firstLine="709"/>
        <w:jc w:val="both"/>
        <w:rPr>
          <w:color w:val="auto"/>
          <w:sz w:val="28"/>
          <w:szCs w:val="28"/>
        </w:rPr>
      </w:pPr>
      <w:r w:rsidRPr="00436E14">
        <w:rPr>
          <w:color w:val="auto"/>
          <w:sz w:val="28"/>
          <w:szCs w:val="28"/>
        </w:rPr>
        <w:t xml:space="preserve">промежуточной аттестации обучающихся в рамках урочной и внеурочной деятельности; </w:t>
      </w:r>
      <w:r w:rsidRPr="00436E14">
        <w:rPr>
          <w:i/>
          <w:color w:val="auto"/>
          <w:sz w:val="28"/>
          <w:szCs w:val="28"/>
          <w:lang w:eastAsia="ru-RU"/>
        </w:rPr>
        <w:t>(ПРИЛОЖЕНИЯ и положения о промежут</w:t>
      </w:r>
      <w:r w:rsidR="00D74C9F">
        <w:rPr>
          <w:i/>
          <w:color w:val="auto"/>
          <w:sz w:val="28"/>
          <w:szCs w:val="28"/>
          <w:lang w:eastAsia="ru-RU"/>
        </w:rPr>
        <w:t xml:space="preserve">очной </w:t>
      </w:r>
      <w:r w:rsidRPr="00436E14">
        <w:rPr>
          <w:i/>
          <w:color w:val="auto"/>
          <w:sz w:val="28"/>
          <w:szCs w:val="28"/>
          <w:lang w:eastAsia="ru-RU"/>
        </w:rPr>
        <w:t>.аттестации, проект</w:t>
      </w:r>
      <w:r w:rsidR="00D74C9F">
        <w:rPr>
          <w:i/>
          <w:color w:val="auto"/>
          <w:sz w:val="28"/>
          <w:szCs w:val="28"/>
          <w:lang w:eastAsia="ru-RU"/>
        </w:rPr>
        <w:t xml:space="preserve">ной </w:t>
      </w:r>
      <w:r w:rsidRPr="00436E14">
        <w:rPr>
          <w:i/>
          <w:color w:val="auto"/>
          <w:sz w:val="28"/>
          <w:szCs w:val="28"/>
          <w:lang w:eastAsia="ru-RU"/>
        </w:rPr>
        <w:t xml:space="preserve"> деятель</w:t>
      </w:r>
      <w:r w:rsidR="00D74C9F">
        <w:rPr>
          <w:i/>
          <w:color w:val="auto"/>
          <w:sz w:val="28"/>
          <w:szCs w:val="28"/>
          <w:lang w:eastAsia="ru-RU"/>
        </w:rPr>
        <w:t>ности</w:t>
      </w:r>
      <w:r w:rsidRPr="00436E14">
        <w:rPr>
          <w:i/>
          <w:color w:val="auto"/>
          <w:sz w:val="28"/>
          <w:szCs w:val="28"/>
          <w:lang w:eastAsia="ru-RU"/>
        </w:rPr>
        <w:t>, внеуроч</w:t>
      </w:r>
      <w:r w:rsidR="00D74C9F">
        <w:rPr>
          <w:i/>
          <w:color w:val="auto"/>
          <w:sz w:val="28"/>
          <w:szCs w:val="28"/>
          <w:lang w:eastAsia="ru-RU"/>
        </w:rPr>
        <w:t>ной деятельности</w:t>
      </w:r>
      <w:r w:rsidRPr="00436E14">
        <w:rPr>
          <w:i/>
          <w:color w:val="auto"/>
          <w:sz w:val="28"/>
          <w:szCs w:val="28"/>
          <w:lang w:eastAsia="ru-RU"/>
        </w:rPr>
        <w:t>)</w:t>
      </w:r>
    </w:p>
    <w:p w14:paraId="63D7CE39" w14:textId="4E3E94BB" w:rsidR="003F36E7" w:rsidRPr="00436E14" w:rsidRDefault="003F36E7" w:rsidP="00D74C9F">
      <w:pPr>
        <w:pStyle w:val="aa"/>
        <w:tabs>
          <w:tab w:val="left" w:pos="993"/>
          <w:tab w:val="left" w:pos="1134"/>
          <w:tab w:val="left" w:pos="1276"/>
        </w:tabs>
        <w:spacing w:before="7"/>
        <w:ind w:left="0" w:right="-27" w:firstLine="851"/>
        <w:jc w:val="both"/>
        <w:rPr>
          <w:b/>
          <w:sz w:val="28"/>
          <w:szCs w:val="28"/>
        </w:rPr>
      </w:pPr>
      <w:r w:rsidRPr="00436E14">
        <w:rPr>
          <w:sz w:val="28"/>
          <w:szCs w:val="28"/>
        </w:rPr>
        <w:t>оценки проектной деятельности обучающихся.</w:t>
      </w:r>
      <w:r w:rsidRPr="00436E14">
        <w:rPr>
          <w:sz w:val="28"/>
          <w:szCs w:val="28"/>
          <w:lang w:eastAsia="ru-RU"/>
        </w:rPr>
        <w:t>(</w:t>
      </w:r>
      <w:r w:rsidRPr="00436E14">
        <w:rPr>
          <w:i/>
          <w:sz w:val="28"/>
          <w:szCs w:val="28"/>
          <w:lang w:eastAsia="ru-RU"/>
        </w:rPr>
        <w:t>ПРИЛОЖЕНИЕ положение о проект</w:t>
      </w:r>
      <w:r w:rsidR="00D74C9F">
        <w:rPr>
          <w:i/>
          <w:sz w:val="28"/>
          <w:szCs w:val="28"/>
          <w:lang w:eastAsia="ru-RU"/>
        </w:rPr>
        <w:t xml:space="preserve">ной </w:t>
      </w:r>
      <w:r w:rsidRPr="00436E14">
        <w:rPr>
          <w:i/>
          <w:sz w:val="28"/>
          <w:szCs w:val="28"/>
          <w:lang w:eastAsia="ru-RU"/>
        </w:rPr>
        <w:t>деяте</w:t>
      </w:r>
      <w:r w:rsidR="00D74C9F">
        <w:rPr>
          <w:i/>
          <w:sz w:val="28"/>
          <w:szCs w:val="28"/>
          <w:lang w:eastAsia="ru-RU"/>
        </w:rPr>
        <w:t>льности</w:t>
      </w:r>
      <w:r w:rsidR="00F4369D" w:rsidRPr="00436E14">
        <w:rPr>
          <w:i/>
          <w:sz w:val="28"/>
          <w:szCs w:val="28"/>
          <w:lang w:eastAsia="ru-RU"/>
        </w:rPr>
        <w:t>, об индивидуальном проекте</w:t>
      </w:r>
      <w:r w:rsidRPr="00436E14">
        <w:rPr>
          <w:sz w:val="28"/>
          <w:szCs w:val="28"/>
          <w:lang w:eastAsia="ru-RU"/>
        </w:rPr>
        <w:t>)</w:t>
      </w:r>
    </w:p>
    <w:p w14:paraId="690F4017" w14:textId="77777777" w:rsidR="003F36E7" w:rsidRDefault="003F36E7" w:rsidP="003F36E7">
      <w:pPr>
        <w:pStyle w:val="aa"/>
        <w:tabs>
          <w:tab w:val="left" w:pos="993"/>
          <w:tab w:val="left" w:pos="1134"/>
          <w:tab w:val="left" w:pos="1276"/>
        </w:tabs>
        <w:spacing w:before="7"/>
        <w:ind w:left="851" w:right="-27" w:firstLine="0"/>
        <w:jc w:val="both"/>
        <w:rPr>
          <w:b/>
        </w:rPr>
      </w:pPr>
    </w:p>
    <w:p w14:paraId="091A94F7" w14:textId="77777777" w:rsidR="003F36E7" w:rsidRPr="00436E14" w:rsidRDefault="003F36E7" w:rsidP="005A5170">
      <w:pPr>
        <w:pStyle w:val="aa"/>
        <w:numPr>
          <w:ilvl w:val="0"/>
          <w:numId w:val="8"/>
        </w:numPr>
        <w:tabs>
          <w:tab w:val="left" w:pos="993"/>
          <w:tab w:val="left" w:pos="1134"/>
          <w:tab w:val="left" w:pos="1276"/>
        </w:tabs>
        <w:spacing w:before="7"/>
        <w:ind w:left="0" w:right="-27" w:firstLine="709"/>
        <w:jc w:val="both"/>
        <w:rPr>
          <w:b/>
          <w:sz w:val="28"/>
          <w:szCs w:val="28"/>
        </w:rPr>
      </w:pPr>
      <w:r w:rsidRPr="00436E14">
        <w:rPr>
          <w:b/>
          <w:sz w:val="28"/>
          <w:szCs w:val="28"/>
        </w:rPr>
        <w:t>СОДЕРЖАТЕЛЬНЫЙ РАЗДЕЛ</w:t>
      </w:r>
    </w:p>
    <w:p w14:paraId="5BD17CB4" w14:textId="77777777" w:rsidR="003F36E7" w:rsidRPr="00436E14" w:rsidRDefault="003F36E7" w:rsidP="003F36E7">
      <w:pPr>
        <w:pStyle w:val="aa"/>
        <w:tabs>
          <w:tab w:val="left" w:pos="993"/>
          <w:tab w:val="left" w:pos="1134"/>
          <w:tab w:val="left" w:pos="1276"/>
        </w:tabs>
        <w:spacing w:before="7"/>
        <w:ind w:left="360" w:right="-27" w:firstLine="0"/>
        <w:jc w:val="both"/>
        <w:rPr>
          <w:b/>
          <w:sz w:val="28"/>
          <w:szCs w:val="28"/>
        </w:rPr>
      </w:pPr>
    </w:p>
    <w:p w14:paraId="0EA9EF58" w14:textId="77777777" w:rsidR="003F36E7" w:rsidRPr="00436E14" w:rsidRDefault="003F36E7" w:rsidP="003F36E7">
      <w:pPr>
        <w:pStyle w:val="Default"/>
        <w:ind w:firstLine="709"/>
        <w:jc w:val="both"/>
        <w:rPr>
          <w:sz w:val="28"/>
          <w:szCs w:val="28"/>
        </w:rPr>
      </w:pPr>
      <w:r w:rsidRPr="00436E14">
        <w:rPr>
          <w:sz w:val="28"/>
          <w:szCs w:val="28"/>
        </w:rPr>
        <w:t xml:space="preserve">Содержательный раздел программы основного общего образования включает следующие программы, ориентированные на достижение предметных, метапредметных и личностных результатов: </w:t>
      </w:r>
    </w:p>
    <w:p w14:paraId="284FB04D" w14:textId="77777777" w:rsidR="003F36E7" w:rsidRPr="00436E14" w:rsidRDefault="001E2B60" w:rsidP="005A5170">
      <w:pPr>
        <w:pStyle w:val="Default"/>
        <w:numPr>
          <w:ilvl w:val="0"/>
          <w:numId w:val="22"/>
        </w:numPr>
        <w:tabs>
          <w:tab w:val="left" w:pos="993"/>
        </w:tabs>
        <w:ind w:left="0" w:firstLine="709"/>
        <w:jc w:val="both"/>
        <w:rPr>
          <w:sz w:val="28"/>
          <w:szCs w:val="28"/>
        </w:rPr>
      </w:pPr>
      <w:r w:rsidRPr="00436E14">
        <w:rPr>
          <w:sz w:val="28"/>
          <w:szCs w:val="28"/>
        </w:rPr>
        <w:t xml:space="preserve">Федеральные </w:t>
      </w:r>
      <w:r w:rsidR="003F36E7" w:rsidRPr="00436E14">
        <w:rPr>
          <w:sz w:val="28"/>
          <w:szCs w:val="28"/>
        </w:rPr>
        <w:t>рабочие программы учебных предметов,</w:t>
      </w:r>
      <w:r w:rsidRPr="00436E14">
        <w:rPr>
          <w:sz w:val="28"/>
          <w:szCs w:val="28"/>
        </w:rPr>
        <w:t xml:space="preserve"> рабочие программы </w:t>
      </w:r>
      <w:r w:rsidR="003F36E7" w:rsidRPr="00436E14">
        <w:rPr>
          <w:sz w:val="28"/>
          <w:szCs w:val="28"/>
        </w:rPr>
        <w:t xml:space="preserve"> учебных курсов (в том числе внеурочной деятельности), учебных модулей; </w:t>
      </w:r>
    </w:p>
    <w:p w14:paraId="142B4FB2" w14:textId="77777777" w:rsidR="003F36E7" w:rsidRPr="00436E14" w:rsidRDefault="003F36E7" w:rsidP="005A5170">
      <w:pPr>
        <w:pStyle w:val="Default"/>
        <w:numPr>
          <w:ilvl w:val="0"/>
          <w:numId w:val="22"/>
        </w:numPr>
        <w:tabs>
          <w:tab w:val="left" w:pos="993"/>
        </w:tabs>
        <w:ind w:left="0" w:firstLine="709"/>
        <w:jc w:val="both"/>
        <w:rPr>
          <w:sz w:val="28"/>
          <w:szCs w:val="28"/>
        </w:rPr>
      </w:pPr>
      <w:r w:rsidRPr="00436E14">
        <w:rPr>
          <w:sz w:val="28"/>
          <w:szCs w:val="28"/>
        </w:rPr>
        <w:t xml:space="preserve">программу формирования универсальных учебных действий у обучающихся; </w:t>
      </w:r>
    </w:p>
    <w:p w14:paraId="5C9D0B59" w14:textId="77777777" w:rsidR="003F36E7" w:rsidRPr="00436E14" w:rsidRDefault="003F36E7" w:rsidP="005A5170">
      <w:pPr>
        <w:pStyle w:val="Default"/>
        <w:numPr>
          <w:ilvl w:val="0"/>
          <w:numId w:val="22"/>
        </w:numPr>
        <w:tabs>
          <w:tab w:val="left" w:pos="993"/>
        </w:tabs>
        <w:ind w:left="0" w:firstLine="709"/>
        <w:jc w:val="both"/>
        <w:rPr>
          <w:sz w:val="28"/>
          <w:szCs w:val="28"/>
        </w:rPr>
      </w:pPr>
      <w:r w:rsidRPr="00436E14">
        <w:rPr>
          <w:sz w:val="28"/>
          <w:szCs w:val="28"/>
        </w:rPr>
        <w:t>рабочую программу воспитания</w:t>
      </w:r>
      <w:r w:rsidR="001E2B60" w:rsidRPr="00436E14">
        <w:rPr>
          <w:sz w:val="28"/>
          <w:szCs w:val="28"/>
        </w:rPr>
        <w:t>, разработанную в соответствии с федеральной программой воспитания</w:t>
      </w:r>
      <w:r w:rsidRPr="00436E14">
        <w:rPr>
          <w:sz w:val="28"/>
          <w:szCs w:val="28"/>
        </w:rPr>
        <w:t>.</w:t>
      </w:r>
    </w:p>
    <w:p w14:paraId="0FC92B34" w14:textId="77777777" w:rsidR="003F36E7" w:rsidRPr="00436E14" w:rsidRDefault="003F36E7" w:rsidP="003F36E7">
      <w:pPr>
        <w:pStyle w:val="aa"/>
        <w:tabs>
          <w:tab w:val="left" w:pos="993"/>
          <w:tab w:val="left" w:pos="1134"/>
          <w:tab w:val="left" w:pos="1276"/>
        </w:tabs>
        <w:spacing w:before="7"/>
        <w:ind w:left="360" w:right="-27" w:firstLine="0"/>
        <w:jc w:val="both"/>
        <w:rPr>
          <w:b/>
          <w:sz w:val="28"/>
          <w:szCs w:val="28"/>
        </w:rPr>
      </w:pPr>
    </w:p>
    <w:p w14:paraId="338B2383" w14:textId="77777777" w:rsidR="003F36E7" w:rsidRPr="00436E14" w:rsidRDefault="003F36E7" w:rsidP="005A5170">
      <w:pPr>
        <w:pStyle w:val="aa"/>
        <w:numPr>
          <w:ilvl w:val="1"/>
          <w:numId w:val="8"/>
        </w:numPr>
        <w:tabs>
          <w:tab w:val="left" w:pos="993"/>
          <w:tab w:val="left" w:pos="1134"/>
          <w:tab w:val="left" w:pos="1276"/>
        </w:tabs>
        <w:spacing w:before="7"/>
        <w:ind w:left="0" w:right="-27" w:firstLine="709"/>
        <w:jc w:val="both"/>
        <w:rPr>
          <w:b/>
          <w:sz w:val="28"/>
          <w:szCs w:val="28"/>
        </w:rPr>
      </w:pPr>
      <w:r w:rsidRPr="00436E14">
        <w:rPr>
          <w:b/>
          <w:sz w:val="28"/>
          <w:szCs w:val="28"/>
          <w:lang w:eastAsia="ru-RU"/>
        </w:rPr>
        <w:t>Рабочие программы</w:t>
      </w:r>
    </w:p>
    <w:p w14:paraId="7BDE2636" w14:textId="77777777" w:rsidR="003F36E7" w:rsidRPr="00436E14" w:rsidRDefault="003F36E7" w:rsidP="003F36E7">
      <w:pPr>
        <w:pStyle w:val="aa"/>
        <w:tabs>
          <w:tab w:val="left" w:pos="993"/>
          <w:tab w:val="left" w:pos="1134"/>
          <w:tab w:val="left" w:pos="1276"/>
        </w:tabs>
        <w:spacing w:before="7"/>
        <w:ind w:left="709" w:right="-27" w:firstLine="0"/>
        <w:jc w:val="both"/>
        <w:rPr>
          <w:b/>
          <w:sz w:val="28"/>
          <w:szCs w:val="28"/>
          <w:lang w:eastAsia="ru-RU"/>
        </w:rPr>
      </w:pPr>
    </w:p>
    <w:p w14:paraId="146CECB7" w14:textId="77777777" w:rsidR="003F36E7" w:rsidRPr="00436E14" w:rsidRDefault="003F36E7" w:rsidP="003F36E7">
      <w:pPr>
        <w:pStyle w:val="Default"/>
        <w:tabs>
          <w:tab w:val="left" w:pos="993"/>
        </w:tabs>
        <w:ind w:firstLine="709"/>
        <w:jc w:val="both"/>
        <w:rPr>
          <w:sz w:val="28"/>
          <w:szCs w:val="28"/>
        </w:rPr>
      </w:pPr>
      <w:r w:rsidRPr="00436E14">
        <w:rPr>
          <w:sz w:val="28"/>
          <w:szCs w:val="28"/>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основного общего образования и разрабатываются на основе требований ФГОС к результатам освоения программы основного общего образования. </w:t>
      </w:r>
    </w:p>
    <w:p w14:paraId="31C1EF24" w14:textId="77777777" w:rsidR="003F36E7" w:rsidRPr="00436E14" w:rsidRDefault="003F36E7" w:rsidP="003F36E7">
      <w:pPr>
        <w:pStyle w:val="Default"/>
        <w:tabs>
          <w:tab w:val="left" w:pos="993"/>
        </w:tabs>
        <w:ind w:firstLine="709"/>
        <w:jc w:val="both"/>
        <w:rPr>
          <w:sz w:val="28"/>
          <w:szCs w:val="28"/>
        </w:rPr>
      </w:pPr>
      <w:r w:rsidRPr="00436E14">
        <w:rPr>
          <w:sz w:val="28"/>
          <w:szCs w:val="28"/>
        </w:rPr>
        <w:t xml:space="preserve">Рабочие программы учебных предметов, учебных курсов (в том числе внеурочной деятельности), учебных модулей включают: </w:t>
      </w:r>
    </w:p>
    <w:p w14:paraId="77FFF691" w14:textId="77777777" w:rsidR="003F36E7" w:rsidRPr="00436E14" w:rsidRDefault="003F36E7" w:rsidP="005A5170">
      <w:pPr>
        <w:pStyle w:val="ae"/>
        <w:widowControl/>
        <w:numPr>
          <w:ilvl w:val="0"/>
          <w:numId w:val="23"/>
        </w:numPr>
        <w:tabs>
          <w:tab w:val="left" w:pos="993"/>
          <w:tab w:val="left" w:pos="1134"/>
        </w:tabs>
        <w:suppressAutoHyphens w:val="0"/>
        <w:ind w:left="0" w:firstLine="709"/>
        <w:contextualSpacing/>
        <w:jc w:val="both"/>
        <w:rPr>
          <w:sz w:val="28"/>
          <w:szCs w:val="28"/>
        </w:rPr>
      </w:pPr>
      <w:r w:rsidRPr="00436E14">
        <w:rPr>
          <w:sz w:val="28"/>
          <w:szCs w:val="28"/>
        </w:rPr>
        <w:t>содержание учебного предмета, учебного курса (в том числе внеурочной деятельности), учебного модуля;</w:t>
      </w:r>
    </w:p>
    <w:p w14:paraId="31A30540" w14:textId="77777777" w:rsidR="003F36E7" w:rsidRPr="00436E14" w:rsidRDefault="003F36E7" w:rsidP="005A5170">
      <w:pPr>
        <w:pStyle w:val="Default"/>
        <w:numPr>
          <w:ilvl w:val="0"/>
          <w:numId w:val="23"/>
        </w:numPr>
        <w:tabs>
          <w:tab w:val="left" w:pos="993"/>
          <w:tab w:val="left" w:pos="1134"/>
        </w:tabs>
        <w:ind w:left="0" w:firstLine="709"/>
        <w:jc w:val="both"/>
        <w:rPr>
          <w:sz w:val="28"/>
          <w:szCs w:val="28"/>
        </w:rPr>
      </w:pPr>
      <w:r w:rsidRPr="00436E14">
        <w:rPr>
          <w:sz w:val="28"/>
          <w:szCs w:val="28"/>
        </w:rPr>
        <w:t xml:space="preserve">планируемые результаты освоения учебного предмета, учебного курса (в том числе внеурочной деятельности), учебного модуля; </w:t>
      </w:r>
    </w:p>
    <w:p w14:paraId="560D235E" w14:textId="77777777" w:rsidR="003F36E7" w:rsidRPr="00436E14" w:rsidRDefault="003F36E7" w:rsidP="005A5170">
      <w:pPr>
        <w:pStyle w:val="ae"/>
        <w:widowControl/>
        <w:numPr>
          <w:ilvl w:val="0"/>
          <w:numId w:val="23"/>
        </w:numPr>
        <w:tabs>
          <w:tab w:val="left" w:pos="993"/>
          <w:tab w:val="left" w:pos="1134"/>
        </w:tabs>
        <w:suppressAutoHyphens w:val="0"/>
        <w:ind w:left="0" w:firstLine="709"/>
        <w:contextualSpacing/>
        <w:jc w:val="both"/>
        <w:rPr>
          <w:sz w:val="28"/>
          <w:szCs w:val="28"/>
        </w:rPr>
      </w:pPr>
      <w:r w:rsidRPr="00436E14">
        <w:rPr>
          <w:sz w:val="28"/>
          <w:szCs w:val="28"/>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w:t>
      </w:r>
      <w:r w:rsidRPr="00436E14">
        <w:rPr>
          <w:sz w:val="28"/>
          <w:szCs w:val="28"/>
        </w:rPr>
        <w:lastRenderedPageBreak/>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112B30D" w14:textId="77777777" w:rsidR="003F36E7" w:rsidRPr="00436E14" w:rsidRDefault="003F36E7" w:rsidP="003F36E7">
      <w:pPr>
        <w:pStyle w:val="Default"/>
        <w:tabs>
          <w:tab w:val="left" w:pos="851"/>
          <w:tab w:val="left" w:pos="993"/>
        </w:tabs>
        <w:ind w:firstLine="709"/>
        <w:jc w:val="both"/>
        <w:rPr>
          <w:sz w:val="28"/>
          <w:szCs w:val="28"/>
        </w:rPr>
      </w:pPr>
      <w:r w:rsidRPr="00436E14">
        <w:rPr>
          <w:sz w:val="28"/>
          <w:szCs w:val="28"/>
        </w:rPr>
        <w:t xml:space="preserve">Рабочие программы учебных курсов внеурочной деятельности также содержат указание на форму проведения занятий. </w:t>
      </w:r>
    </w:p>
    <w:p w14:paraId="556BD4C2" w14:textId="77777777" w:rsidR="003F36E7" w:rsidRPr="00436E14" w:rsidRDefault="003F36E7" w:rsidP="003F36E7">
      <w:pPr>
        <w:tabs>
          <w:tab w:val="left" w:pos="851"/>
          <w:tab w:val="left" w:pos="993"/>
        </w:tabs>
        <w:ind w:firstLine="709"/>
        <w:jc w:val="both"/>
        <w:rPr>
          <w:sz w:val="28"/>
          <w:szCs w:val="28"/>
        </w:rPr>
      </w:pPr>
      <w:r w:rsidRPr="00436E14">
        <w:rPr>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4CE0AEB" w14:textId="77777777" w:rsidR="001E2B60" w:rsidRPr="00436E14" w:rsidRDefault="001E2B60" w:rsidP="003F36E7">
      <w:pPr>
        <w:tabs>
          <w:tab w:val="left" w:pos="851"/>
          <w:tab w:val="left" w:pos="993"/>
        </w:tabs>
        <w:ind w:firstLine="709"/>
        <w:jc w:val="both"/>
        <w:rPr>
          <w:sz w:val="28"/>
          <w:szCs w:val="28"/>
        </w:rPr>
      </w:pPr>
      <w:r w:rsidRPr="00436E14">
        <w:rPr>
          <w:sz w:val="28"/>
          <w:szCs w:val="28"/>
        </w:rPr>
        <w:t>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14:paraId="0F859731" w14:textId="3720CDD4" w:rsidR="003F36E7" w:rsidRPr="00436E14" w:rsidRDefault="003F36E7" w:rsidP="003F36E7">
      <w:pPr>
        <w:pStyle w:val="aa"/>
        <w:tabs>
          <w:tab w:val="left" w:pos="993"/>
          <w:tab w:val="left" w:pos="1134"/>
          <w:tab w:val="left" w:pos="1276"/>
        </w:tabs>
        <w:spacing w:before="7"/>
        <w:ind w:left="0" w:right="-27" w:firstLine="0"/>
        <w:jc w:val="both"/>
        <w:rPr>
          <w:sz w:val="28"/>
          <w:szCs w:val="28"/>
          <w:lang w:eastAsia="ru-RU"/>
        </w:rPr>
      </w:pPr>
      <w:r w:rsidRPr="00436E14">
        <w:rPr>
          <w:i/>
          <w:color w:val="000000"/>
          <w:sz w:val="28"/>
          <w:szCs w:val="28"/>
        </w:rPr>
        <w:t xml:space="preserve">(Приложения </w:t>
      </w:r>
      <w:r w:rsidR="001E2B60" w:rsidRPr="00436E14">
        <w:rPr>
          <w:i/>
          <w:color w:val="000000"/>
          <w:sz w:val="28"/>
          <w:szCs w:val="28"/>
        </w:rPr>
        <w:t xml:space="preserve">«Федеральные рабочие программы учебных предметов согласно учебному плану на -/- год», </w:t>
      </w:r>
      <w:r w:rsidRPr="00436E14">
        <w:rPr>
          <w:i/>
          <w:color w:val="000000"/>
          <w:sz w:val="28"/>
          <w:szCs w:val="28"/>
        </w:rPr>
        <w:t xml:space="preserve">«», «Рабочие программы учебных </w:t>
      </w:r>
      <w:r w:rsidR="001E2B60" w:rsidRPr="00436E14">
        <w:rPr>
          <w:i/>
          <w:color w:val="000000"/>
          <w:sz w:val="28"/>
          <w:szCs w:val="28"/>
        </w:rPr>
        <w:t>курсов, учебных модулей, курсов внеурочной деятельности согласно учебному плану на</w:t>
      </w:r>
      <w:r w:rsidR="00D74C9F">
        <w:rPr>
          <w:i/>
          <w:color w:val="000000"/>
          <w:sz w:val="28"/>
          <w:szCs w:val="28"/>
        </w:rPr>
        <w:t>__</w:t>
      </w:r>
      <w:r w:rsidR="001E2B60" w:rsidRPr="00436E14">
        <w:rPr>
          <w:i/>
          <w:color w:val="000000"/>
          <w:sz w:val="28"/>
          <w:szCs w:val="28"/>
        </w:rPr>
        <w:t xml:space="preserve"> /</w:t>
      </w:r>
      <w:r w:rsidR="00D74C9F">
        <w:rPr>
          <w:i/>
          <w:color w:val="000000"/>
          <w:sz w:val="28"/>
          <w:szCs w:val="28"/>
        </w:rPr>
        <w:t>__</w:t>
      </w:r>
      <w:r w:rsidR="001E2B60" w:rsidRPr="00436E14">
        <w:rPr>
          <w:i/>
          <w:color w:val="000000"/>
          <w:sz w:val="28"/>
          <w:szCs w:val="28"/>
        </w:rPr>
        <w:t xml:space="preserve"> у</w:t>
      </w:r>
      <w:r w:rsidR="00D74C9F">
        <w:rPr>
          <w:i/>
          <w:color w:val="000000"/>
          <w:sz w:val="28"/>
          <w:szCs w:val="28"/>
        </w:rPr>
        <w:t xml:space="preserve">чебный </w:t>
      </w:r>
      <w:r w:rsidR="001E2B60" w:rsidRPr="00436E14">
        <w:rPr>
          <w:i/>
          <w:color w:val="000000"/>
          <w:sz w:val="28"/>
          <w:szCs w:val="28"/>
        </w:rPr>
        <w:t>год и плану внеурочной деятельности</w:t>
      </w:r>
      <w:r w:rsidR="0042038C" w:rsidRPr="00436E14">
        <w:rPr>
          <w:i/>
          <w:color w:val="000000"/>
          <w:sz w:val="28"/>
          <w:szCs w:val="28"/>
        </w:rPr>
        <w:t>»</w:t>
      </w:r>
    </w:p>
    <w:p w14:paraId="1305E0A9" w14:textId="77777777" w:rsidR="003F36E7" w:rsidRPr="003F36E7" w:rsidRDefault="003F36E7" w:rsidP="003F36E7">
      <w:pPr>
        <w:pStyle w:val="aa"/>
        <w:tabs>
          <w:tab w:val="left" w:pos="993"/>
          <w:tab w:val="left" w:pos="1134"/>
          <w:tab w:val="left" w:pos="1276"/>
        </w:tabs>
        <w:spacing w:before="7"/>
        <w:ind w:left="0" w:right="-27" w:firstLine="0"/>
        <w:jc w:val="both"/>
        <w:rPr>
          <w:b/>
        </w:rPr>
      </w:pPr>
    </w:p>
    <w:p w14:paraId="63886D2A" w14:textId="77777777" w:rsidR="003F36E7" w:rsidRPr="00436E14" w:rsidRDefault="003F36E7" w:rsidP="005A5170">
      <w:pPr>
        <w:pStyle w:val="aa"/>
        <w:numPr>
          <w:ilvl w:val="1"/>
          <w:numId w:val="8"/>
        </w:numPr>
        <w:tabs>
          <w:tab w:val="left" w:pos="993"/>
          <w:tab w:val="left" w:pos="1134"/>
          <w:tab w:val="left" w:pos="1276"/>
        </w:tabs>
        <w:spacing w:before="7"/>
        <w:ind w:left="0" w:right="-27" w:firstLine="709"/>
        <w:jc w:val="both"/>
        <w:rPr>
          <w:b/>
          <w:sz w:val="28"/>
          <w:szCs w:val="28"/>
        </w:rPr>
      </w:pPr>
      <w:r w:rsidRPr="00436E14">
        <w:rPr>
          <w:rFonts w:eastAsiaTheme="minorHAnsi"/>
          <w:b/>
          <w:color w:val="000000"/>
          <w:sz w:val="28"/>
          <w:szCs w:val="28"/>
        </w:rPr>
        <w:t>Программа формирования универсальных учебных действий у обучающихся</w:t>
      </w:r>
    </w:p>
    <w:p w14:paraId="03D0BFD3" w14:textId="77777777" w:rsidR="003F36E7" w:rsidRDefault="003F36E7" w:rsidP="003F36E7">
      <w:pPr>
        <w:pStyle w:val="aa"/>
        <w:tabs>
          <w:tab w:val="left" w:pos="993"/>
          <w:tab w:val="left" w:pos="1134"/>
          <w:tab w:val="left" w:pos="1276"/>
        </w:tabs>
        <w:spacing w:before="7"/>
        <w:ind w:left="709" w:right="-27" w:firstLine="0"/>
        <w:jc w:val="both"/>
        <w:rPr>
          <w:rFonts w:eastAsiaTheme="minorHAnsi"/>
          <w:b/>
          <w:color w:val="000000"/>
        </w:rPr>
      </w:pPr>
    </w:p>
    <w:p w14:paraId="7A5BB3C7" w14:textId="77777777" w:rsidR="003F36E7" w:rsidRPr="00436E14" w:rsidRDefault="003F36E7" w:rsidP="003F36E7">
      <w:pPr>
        <w:pStyle w:val="aa"/>
        <w:tabs>
          <w:tab w:val="left" w:pos="993"/>
          <w:tab w:val="left" w:pos="1134"/>
          <w:tab w:val="left" w:pos="1276"/>
        </w:tabs>
        <w:spacing w:before="7"/>
        <w:ind w:left="0" w:right="-27" w:firstLine="709"/>
        <w:jc w:val="both"/>
        <w:rPr>
          <w:rFonts w:eastAsiaTheme="minorHAnsi"/>
          <w:color w:val="000000"/>
          <w:sz w:val="28"/>
          <w:szCs w:val="28"/>
        </w:rPr>
      </w:pPr>
      <w:r w:rsidRPr="00436E14">
        <w:rPr>
          <w:rFonts w:eastAsiaTheme="minorHAnsi"/>
          <w:color w:val="000000"/>
          <w:sz w:val="28"/>
          <w:szCs w:val="28"/>
        </w:rPr>
        <w:t>Программа формирования универсальных учебных действий у обучающихся обеспечивает:</w:t>
      </w:r>
    </w:p>
    <w:p w14:paraId="2B0CC6FD" w14:textId="77777777" w:rsidR="00F4369D" w:rsidRDefault="00F4369D" w:rsidP="003F36E7">
      <w:pPr>
        <w:pStyle w:val="aa"/>
        <w:tabs>
          <w:tab w:val="left" w:pos="993"/>
          <w:tab w:val="left" w:pos="1134"/>
          <w:tab w:val="left" w:pos="1276"/>
        </w:tabs>
        <w:spacing w:before="7"/>
        <w:ind w:left="0" w:right="-27" w:firstLine="709"/>
        <w:jc w:val="both"/>
        <w:rPr>
          <w:rFonts w:eastAsiaTheme="minorHAnsi"/>
          <w:color w:val="000000"/>
        </w:rPr>
      </w:pPr>
    </w:p>
    <w:tbl>
      <w:tblPr>
        <w:tblStyle w:val="afb"/>
        <w:tblW w:w="9798" w:type="dxa"/>
        <w:tblInd w:w="108" w:type="dxa"/>
        <w:tblLook w:val="04A0" w:firstRow="1" w:lastRow="0" w:firstColumn="1" w:lastColumn="0" w:noHBand="0" w:noVBand="1"/>
      </w:tblPr>
      <w:tblGrid>
        <w:gridCol w:w="4820"/>
        <w:gridCol w:w="4978"/>
      </w:tblGrid>
      <w:tr w:rsidR="003F36E7" w:rsidRPr="00E40CEE" w14:paraId="60A4E58F" w14:textId="77777777" w:rsidTr="003F36E7">
        <w:tc>
          <w:tcPr>
            <w:tcW w:w="4820" w:type="dxa"/>
          </w:tcPr>
          <w:p w14:paraId="243AAEC1"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развитие способности к саморазвитию и самосовершенствованию;</w:t>
            </w:r>
          </w:p>
        </w:tc>
        <w:tc>
          <w:tcPr>
            <w:tcW w:w="4978" w:type="dxa"/>
          </w:tcPr>
          <w:p w14:paraId="63842C50" w14:textId="51DC96E2" w:rsidR="003F36E7" w:rsidRPr="00E40CEE" w:rsidRDefault="003F36E7" w:rsidP="00D74C9F">
            <w:pPr>
              <w:pStyle w:val="ae"/>
              <w:widowControl/>
              <w:suppressAutoHyphens w:val="0"/>
              <w:autoSpaceDE w:val="0"/>
              <w:autoSpaceDN w:val="0"/>
              <w:adjustRightInd w:val="0"/>
              <w:ind w:left="720" w:firstLine="0"/>
              <w:jc w:val="both"/>
              <w:rPr>
                <w:rFonts w:eastAsiaTheme="minorHAnsi"/>
                <w:color w:val="000000"/>
                <w:sz w:val="24"/>
                <w:szCs w:val="24"/>
              </w:rPr>
            </w:pPr>
          </w:p>
        </w:tc>
      </w:tr>
      <w:tr w:rsidR="003F36E7" w:rsidRPr="00E40CEE" w14:paraId="5BC8D499" w14:textId="77777777" w:rsidTr="003F36E7">
        <w:tc>
          <w:tcPr>
            <w:tcW w:w="4820" w:type="dxa"/>
          </w:tcPr>
          <w:p w14:paraId="31077964"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tc>
        <w:tc>
          <w:tcPr>
            <w:tcW w:w="4978" w:type="dxa"/>
          </w:tcPr>
          <w:p w14:paraId="06C8AE06"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64793743" w14:textId="77777777" w:rsidTr="003F36E7">
        <w:tc>
          <w:tcPr>
            <w:tcW w:w="4820" w:type="dxa"/>
          </w:tcPr>
          <w:p w14:paraId="4290E92B"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tc>
        <w:tc>
          <w:tcPr>
            <w:tcW w:w="4978" w:type="dxa"/>
          </w:tcPr>
          <w:p w14:paraId="4C4DEC90"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48C959D9" w14:textId="77777777" w:rsidTr="003F36E7">
        <w:tc>
          <w:tcPr>
            <w:tcW w:w="4820" w:type="dxa"/>
          </w:tcPr>
          <w:p w14:paraId="1949F536"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tc>
        <w:tc>
          <w:tcPr>
            <w:tcW w:w="4978" w:type="dxa"/>
          </w:tcPr>
          <w:p w14:paraId="4550D35C"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0B5A312A" w14:textId="77777777" w:rsidTr="003F36E7">
        <w:tc>
          <w:tcPr>
            <w:tcW w:w="4820" w:type="dxa"/>
          </w:tcPr>
          <w:p w14:paraId="6F88A31C"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tc>
        <w:tc>
          <w:tcPr>
            <w:tcW w:w="4978" w:type="dxa"/>
          </w:tcPr>
          <w:p w14:paraId="67E65BBC"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50C9291E" w14:textId="77777777" w:rsidTr="003F36E7">
        <w:tc>
          <w:tcPr>
            <w:tcW w:w="4820" w:type="dxa"/>
          </w:tcPr>
          <w:p w14:paraId="1E1CC105"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color w:val="000000"/>
                <w:sz w:val="24"/>
                <w:szCs w:val="24"/>
              </w:rPr>
              <w:t xml:space="preserve">овладение приемами учебного сотрудничества и социального взаимодействия со сверстниками, </w:t>
            </w:r>
            <w:r w:rsidRPr="00E40CEE">
              <w:rPr>
                <w:rFonts w:eastAsiaTheme="minorHAnsi"/>
                <w:color w:val="000000"/>
                <w:sz w:val="24"/>
                <w:szCs w:val="24"/>
              </w:rPr>
              <w:lastRenderedPageBreak/>
              <w:t>обучающимися младшего и старшего возраста и взрослыми в совместной учебно-исследовательской и проектной деятельности</w:t>
            </w:r>
          </w:p>
        </w:tc>
        <w:tc>
          <w:tcPr>
            <w:tcW w:w="4978" w:type="dxa"/>
          </w:tcPr>
          <w:p w14:paraId="5025AF76"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284B426F" w14:textId="77777777" w:rsidTr="003F36E7">
        <w:tc>
          <w:tcPr>
            <w:tcW w:w="4820" w:type="dxa"/>
          </w:tcPr>
          <w:p w14:paraId="503B4947" w14:textId="77777777" w:rsidR="003F36E7" w:rsidRPr="00E40CEE" w:rsidRDefault="003F36E7" w:rsidP="00925C6C">
            <w:pPr>
              <w:widowControl/>
              <w:suppressAutoHyphens w:val="0"/>
              <w:autoSpaceDE w:val="0"/>
              <w:autoSpaceDN w:val="0"/>
              <w:adjustRightInd w:val="0"/>
              <w:rPr>
                <w:rFonts w:eastAsiaTheme="minorHAnsi"/>
                <w:color w:val="000000"/>
                <w:sz w:val="24"/>
                <w:szCs w:val="24"/>
              </w:rPr>
            </w:pPr>
            <w:r w:rsidRPr="00E40CEE">
              <w:rPr>
                <w:rFonts w:eastAsiaTheme="minorHAnsi"/>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tc>
        <w:tc>
          <w:tcPr>
            <w:tcW w:w="4978" w:type="dxa"/>
          </w:tcPr>
          <w:p w14:paraId="0D76F96B"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r w:rsidR="003F36E7" w:rsidRPr="00E40CEE" w14:paraId="26852892" w14:textId="77777777" w:rsidTr="003F36E7">
        <w:tc>
          <w:tcPr>
            <w:tcW w:w="4820" w:type="dxa"/>
          </w:tcPr>
          <w:p w14:paraId="6A405784" w14:textId="77777777" w:rsidR="003F36E7" w:rsidRPr="00E40CEE" w:rsidRDefault="003F36E7" w:rsidP="00925C6C">
            <w:pPr>
              <w:widowControl/>
              <w:suppressAutoHyphens w:val="0"/>
              <w:autoSpaceDE w:val="0"/>
              <w:autoSpaceDN w:val="0"/>
              <w:adjustRightInd w:val="0"/>
              <w:rPr>
                <w:rFonts w:eastAsiaTheme="minorHAnsi"/>
                <w:sz w:val="24"/>
                <w:szCs w:val="24"/>
              </w:rPr>
            </w:pPr>
            <w:r w:rsidRPr="00E40CEE">
              <w:rPr>
                <w:rFonts w:eastAsiaTheme="minorHAnsi"/>
                <w:sz w:val="24"/>
                <w:szCs w:val="24"/>
              </w:rPr>
              <w:t>формирование знаний и навыков в области финансовой грамотности и устойчивого развития общества</w:t>
            </w:r>
          </w:p>
        </w:tc>
        <w:tc>
          <w:tcPr>
            <w:tcW w:w="4978" w:type="dxa"/>
          </w:tcPr>
          <w:p w14:paraId="416A4FD3" w14:textId="77777777" w:rsidR="003F36E7" w:rsidRPr="00E40CEE" w:rsidRDefault="003F36E7" w:rsidP="004C4D65">
            <w:pPr>
              <w:widowControl/>
              <w:suppressAutoHyphens w:val="0"/>
              <w:autoSpaceDE w:val="0"/>
              <w:autoSpaceDN w:val="0"/>
              <w:adjustRightInd w:val="0"/>
              <w:jc w:val="both"/>
              <w:rPr>
                <w:rFonts w:eastAsiaTheme="minorHAnsi"/>
                <w:color w:val="000000"/>
                <w:sz w:val="24"/>
                <w:szCs w:val="24"/>
              </w:rPr>
            </w:pPr>
          </w:p>
        </w:tc>
      </w:tr>
    </w:tbl>
    <w:p w14:paraId="5D72377D" w14:textId="77777777" w:rsidR="003F36E7" w:rsidRDefault="003F36E7" w:rsidP="003F36E7">
      <w:pPr>
        <w:pStyle w:val="aa"/>
        <w:tabs>
          <w:tab w:val="left" w:pos="993"/>
          <w:tab w:val="left" w:pos="1134"/>
          <w:tab w:val="left" w:pos="1276"/>
        </w:tabs>
        <w:spacing w:before="7"/>
        <w:ind w:left="0" w:right="-27" w:firstLine="709"/>
        <w:jc w:val="both"/>
        <w:rPr>
          <w:b/>
        </w:rPr>
      </w:pPr>
    </w:p>
    <w:p w14:paraId="60FB4D27" w14:textId="77777777" w:rsidR="00C639A8" w:rsidRPr="0020731B" w:rsidRDefault="00C639A8" w:rsidP="00C639A8">
      <w:pPr>
        <w:widowControl/>
        <w:suppressAutoHyphens w:val="0"/>
        <w:autoSpaceDE w:val="0"/>
        <w:autoSpaceDN w:val="0"/>
        <w:adjustRightInd w:val="0"/>
        <w:ind w:firstLine="851"/>
        <w:jc w:val="both"/>
        <w:rPr>
          <w:rFonts w:eastAsiaTheme="minorHAnsi"/>
          <w:color w:val="000000"/>
          <w:sz w:val="28"/>
          <w:szCs w:val="28"/>
        </w:rPr>
      </w:pPr>
      <w:r w:rsidRPr="0020731B">
        <w:rPr>
          <w:rFonts w:eastAsiaTheme="minorHAnsi"/>
          <w:color w:val="000000"/>
          <w:sz w:val="28"/>
          <w:szCs w:val="28"/>
        </w:rPr>
        <w:t xml:space="preserve">Программа формирования универсальных учебных действий у обучающихся содержит: </w:t>
      </w:r>
    </w:p>
    <w:p w14:paraId="23CBB32E" w14:textId="77777777" w:rsidR="00C639A8" w:rsidRPr="0020731B" w:rsidRDefault="00C639A8" w:rsidP="005A5170">
      <w:pPr>
        <w:pStyle w:val="ae"/>
        <w:widowControl/>
        <w:numPr>
          <w:ilvl w:val="1"/>
          <w:numId w:val="24"/>
        </w:numPr>
        <w:tabs>
          <w:tab w:val="left" w:pos="993"/>
        </w:tabs>
        <w:suppressAutoHyphens w:val="0"/>
        <w:autoSpaceDE w:val="0"/>
        <w:autoSpaceDN w:val="0"/>
        <w:adjustRightInd w:val="0"/>
        <w:ind w:left="0" w:firstLine="709"/>
        <w:jc w:val="both"/>
        <w:rPr>
          <w:rFonts w:eastAsiaTheme="minorHAnsi"/>
          <w:color w:val="000000"/>
          <w:sz w:val="28"/>
          <w:szCs w:val="28"/>
        </w:rPr>
      </w:pPr>
      <w:r w:rsidRPr="0020731B">
        <w:rPr>
          <w:rFonts w:eastAsiaTheme="minorHAnsi"/>
          <w:color w:val="000000"/>
          <w:sz w:val="28"/>
          <w:szCs w:val="28"/>
        </w:rPr>
        <w:t xml:space="preserve">описание взаимосвязи универсальных учебных действий с содержанием учебных предметов; </w:t>
      </w:r>
    </w:p>
    <w:p w14:paraId="58A5A64E" w14:textId="77777777" w:rsidR="00F4369D" w:rsidRPr="0020731B" w:rsidRDefault="00F4369D" w:rsidP="0020731B">
      <w:pPr>
        <w:widowControl/>
        <w:tabs>
          <w:tab w:val="left" w:pos="993"/>
        </w:tabs>
        <w:suppressAutoHyphens w:val="0"/>
        <w:autoSpaceDE w:val="0"/>
        <w:autoSpaceDN w:val="0"/>
        <w:adjustRightInd w:val="0"/>
        <w:ind w:firstLine="709"/>
        <w:jc w:val="both"/>
        <w:rPr>
          <w:rFonts w:eastAsiaTheme="minorHAnsi"/>
          <w:color w:val="000000"/>
          <w:sz w:val="28"/>
          <w:szCs w:val="28"/>
        </w:rPr>
      </w:pPr>
      <w:r w:rsidRPr="0020731B">
        <w:rPr>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—как часть метапредметных результатов обучения в разделе «Планируемые результаты освоения учебного предмета на уровне основного общего образования»; —в соотнесении с предметными результатами по основным разделам и темам учебного содержания; —в разделе «Основные виды деятельности» Примерного тематического планирования</w:t>
      </w:r>
      <w:r w:rsidR="0020731B">
        <w:rPr>
          <w:sz w:val="28"/>
          <w:szCs w:val="28"/>
        </w:rPr>
        <w:t>.</w:t>
      </w:r>
    </w:p>
    <w:p w14:paraId="65E9D9D2" w14:textId="77777777" w:rsidR="00C639A8" w:rsidRPr="0020731B" w:rsidRDefault="0020731B" w:rsidP="0020731B">
      <w:pPr>
        <w:widowControl/>
        <w:suppressAutoHyphens w:val="0"/>
        <w:autoSpaceDE w:val="0"/>
        <w:autoSpaceDN w:val="0"/>
        <w:adjustRightInd w:val="0"/>
        <w:ind w:firstLine="709"/>
        <w:jc w:val="both"/>
        <w:rPr>
          <w:rFonts w:eastAsiaTheme="minorHAnsi"/>
          <w:i/>
          <w:iCs/>
          <w:color w:val="000000"/>
          <w:sz w:val="28"/>
          <w:szCs w:val="28"/>
        </w:rPr>
      </w:pPr>
      <w:r>
        <w:rPr>
          <w:rFonts w:eastAsiaTheme="minorHAnsi"/>
          <w:i/>
          <w:iCs/>
          <w:color w:val="000000"/>
          <w:sz w:val="28"/>
          <w:szCs w:val="28"/>
        </w:rPr>
        <w:t>П</w:t>
      </w:r>
      <w:r w:rsidR="00C639A8" w:rsidRPr="0020731B">
        <w:rPr>
          <w:rFonts w:eastAsiaTheme="minorHAnsi"/>
          <w:i/>
          <w:iCs/>
          <w:color w:val="000000"/>
          <w:sz w:val="28"/>
          <w:szCs w:val="28"/>
        </w:rPr>
        <w:t>риложение «взаимосвязь универсальных учебных действий с содержанием учебных предметов» - таблица по предметам п.43</w:t>
      </w:r>
    </w:p>
    <w:p w14:paraId="5756452C" w14:textId="77777777" w:rsidR="00C639A8" w:rsidRPr="0020731B" w:rsidRDefault="00C639A8" w:rsidP="005A5170">
      <w:pPr>
        <w:pStyle w:val="aa"/>
        <w:numPr>
          <w:ilvl w:val="0"/>
          <w:numId w:val="24"/>
        </w:numPr>
        <w:tabs>
          <w:tab w:val="left" w:pos="993"/>
          <w:tab w:val="left" w:pos="1134"/>
          <w:tab w:val="left" w:pos="1276"/>
        </w:tabs>
        <w:spacing w:before="7"/>
        <w:ind w:right="-27"/>
        <w:jc w:val="both"/>
        <w:rPr>
          <w:b/>
          <w:sz w:val="28"/>
          <w:szCs w:val="28"/>
        </w:rPr>
      </w:pPr>
      <w:r w:rsidRPr="0020731B">
        <w:rPr>
          <w:rFonts w:eastAsiaTheme="minorHAnsi"/>
          <w:sz w:val="28"/>
          <w:szCs w:val="28"/>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3A89ACD" w14:textId="77777777" w:rsidR="008B2143" w:rsidRDefault="008B2143" w:rsidP="00E011BF">
      <w:pPr>
        <w:pStyle w:val="aa"/>
        <w:tabs>
          <w:tab w:val="left" w:pos="993"/>
          <w:tab w:val="left" w:pos="1134"/>
          <w:tab w:val="left" w:pos="1276"/>
        </w:tabs>
        <w:spacing w:before="7"/>
        <w:ind w:left="720" w:right="-27" w:firstLine="0"/>
        <w:jc w:val="both"/>
        <w:rPr>
          <w:b/>
        </w:rPr>
      </w:pPr>
    </w:p>
    <w:p w14:paraId="502A688E" w14:textId="77777777" w:rsidR="008B2143" w:rsidRPr="0020731B" w:rsidRDefault="008B2143" w:rsidP="008B2143">
      <w:pPr>
        <w:pStyle w:val="aa"/>
        <w:tabs>
          <w:tab w:val="left" w:pos="993"/>
          <w:tab w:val="left" w:pos="1134"/>
          <w:tab w:val="left" w:pos="1276"/>
        </w:tabs>
        <w:spacing w:before="7"/>
        <w:ind w:left="0" w:right="-27" w:firstLine="720"/>
        <w:jc w:val="both"/>
        <w:rPr>
          <w:b/>
          <w:sz w:val="28"/>
          <w:szCs w:val="28"/>
        </w:rPr>
      </w:pPr>
      <w:r w:rsidRPr="0020731B">
        <w:rPr>
          <w:b/>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05F9E29C" w14:textId="77777777" w:rsidR="008B2143" w:rsidRDefault="008B2143" w:rsidP="00E011BF">
      <w:pPr>
        <w:pStyle w:val="aa"/>
        <w:tabs>
          <w:tab w:val="left" w:pos="993"/>
          <w:tab w:val="left" w:pos="1134"/>
          <w:tab w:val="left" w:pos="1276"/>
        </w:tabs>
        <w:spacing w:before="7"/>
        <w:ind w:left="720" w:right="-27" w:firstLine="0"/>
        <w:jc w:val="both"/>
        <w:rPr>
          <w:b/>
        </w:rPr>
      </w:pPr>
    </w:p>
    <w:p w14:paraId="5E773809"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b/>
          <w:bCs/>
          <w:i/>
          <w:iCs/>
          <w:color w:val="221E1F"/>
          <w:sz w:val="28"/>
          <w:szCs w:val="28"/>
        </w:rPr>
        <w:t>Особенности организации учебно-исследовательской деятельности в рамках урочной деятельности</w:t>
      </w:r>
    </w:p>
    <w:p w14:paraId="1EADA868"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Особенность организации УИД обучающихся в рамках уроч</w:t>
      </w:r>
      <w:r w:rsidRPr="0020731B">
        <w:rPr>
          <w:rFonts w:eastAsiaTheme="minorHAnsi"/>
          <w:color w:val="221E1F"/>
          <w:sz w:val="28"/>
          <w:szCs w:val="28"/>
        </w:rPr>
        <w:softHyphen/>
        <w:t>ной деятельности связана с тем, что учебное время, которое может быть специально выделено на осуществление полноцен</w:t>
      </w:r>
      <w:r w:rsidRPr="0020731B">
        <w:rPr>
          <w:rFonts w:eastAsiaTheme="minorHAnsi"/>
          <w:color w:val="221E1F"/>
          <w:sz w:val="28"/>
          <w:szCs w:val="28"/>
        </w:rPr>
        <w:softHyphen/>
        <w:t xml:space="preserve">ной исследовательской работы в классе и в </w:t>
      </w:r>
      <w:r w:rsidRPr="0020731B">
        <w:rPr>
          <w:rFonts w:eastAsiaTheme="minorHAnsi"/>
          <w:color w:val="221E1F"/>
          <w:sz w:val="28"/>
          <w:szCs w:val="28"/>
        </w:rPr>
        <w:lastRenderedPageBreak/>
        <w:t xml:space="preserve">рамках </w:t>
      </w:r>
      <w:proofErr w:type="spellStart"/>
      <w:proofErr w:type="gramStart"/>
      <w:r w:rsidRPr="0020731B">
        <w:rPr>
          <w:rFonts w:eastAsiaTheme="minorHAnsi"/>
          <w:color w:val="221E1F"/>
          <w:sz w:val="28"/>
          <w:szCs w:val="28"/>
        </w:rPr>
        <w:t>выпол</w:t>
      </w:r>
      <w:proofErr w:type="spellEnd"/>
      <w:r w:rsidRPr="0020731B">
        <w:rPr>
          <w:rFonts w:eastAsiaTheme="minorHAnsi"/>
          <w:color w:val="221E1F"/>
          <w:sz w:val="28"/>
          <w:szCs w:val="28"/>
        </w:rPr>
        <w:t>-нения</w:t>
      </w:r>
      <w:proofErr w:type="gramEnd"/>
      <w:r w:rsidRPr="0020731B">
        <w:rPr>
          <w:rFonts w:eastAsiaTheme="minorHAnsi"/>
          <w:color w:val="221E1F"/>
          <w:sz w:val="28"/>
          <w:szCs w:val="28"/>
        </w:rPr>
        <w:t xml:space="preserve"> домашних заданий, крайне ограничено и ориентирова</w:t>
      </w:r>
      <w:r w:rsidRPr="0020731B">
        <w:rPr>
          <w:rFonts w:eastAsiaTheme="minorHAnsi"/>
          <w:color w:val="221E1F"/>
          <w:sz w:val="28"/>
          <w:szCs w:val="28"/>
        </w:rPr>
        <w:softHyphen/>
        <w:t>но в первую очередь на реализацию задач предметного обуче</w:t>
      </w:r>
      <w:r w:rsidRPr="0020731B">
        <w:rPr>
          <w:rFonts w:eastAsiaTheme="minorHAnsi"/>
          <w:color w:val="221E1F"/>
          <w:sz w:val="28"/>
          <w:szCs w:val="28"/>
        </w:rPr>
        <w:softHyphen/>
        <w:t>ния.</w:t>
      </w:r>
    </w:p>
    <w:p w14:paraId="07227048"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С учетом этого при организации УИД обучающихся в уроч</w:t>
      </w:r>
      <w:r w:rsidRPr="0020731B">
        <w:rPr>
          <w:rFonts w:eastAsiaTheme="minorHAnsi"/>
          <w:color w:val="221E1F"/>
          <w:sz w:val="28"/>
          <w:szCs w:val="28"/>
        </w:rPr>
        <w:softHyphen/>
        <w:t xml:space="preserve">ное время целесообразно ориентироваться на реализацию </w:t>
      </w:r>
      <w:r w:rsidRPr="0020731B">
        <w:rPr>
          <w:rFonts w:eastAsiaTheme="minorHAnsi"/>
          <w:b/>
          <w:color w:val="221E1F"/>
          <w:sz w:val="28"/>
          <w:szCs w:val="28"/>
        </w:rPr>
        <w:t>двух основных направлений</w:t>
      </w:r>
      <w:r w:rsidRPr="0020731B">
        <w:rPr>
          <w:rFonts w:eastAsiaTheme="minorHAnsi"/>
          <w:color w:val="221E1F"/>
          <w:sz w:val="28"/>
          <w:szCs w:val="28"/>
        </w:rPr>
        <w:t xml:space="preserve"> исследований:</w:t>
      </w:r>
    </w:p>
    <w:p w14:paraId="4F3A2D1B" w14:textId="77777777" w:rsidR="00E011BF" w:rsidRPr="0020731B" w:rsidRDefault="00E011BF" w:rsidP="005A5170">
      <w:pPr>
        <w:widowControl/>
        <w:numPr>
          <w:ilvl w:val="0"/>
          <w:numId w:val="25"/>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предметные учебные исследования;</w:t>
      </w:r>
    </w:p>
    <w:p w14:paraId="05E1526F" w14:textId="77777777" w:rsidR="00E011BF" w:rsidRPr="0020731B" w:rsidRDefault="00E011BF" w:rsidP="005A5170">
      <w:pPr>
        <w:widowControl/>
        <w:numPr>
          <w:ilvl w:val="0"/>
          <w:numId w:val="25"/>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междисциплинарные учебные исследования.</w:t>
      </w:r>
    </w:p>
    <w:p w14:paraId="302415D6"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В отличие от предметных учебных исследований, нацелен</w:t>
      </w:r>
      <w:r w:rsidRPr="0020731B">
        <w:rPr>
          <w:rFonts w:eastAsiaTheme="minorHAnsi"/>
          <w:color w:val="221E1F"/>
          <w:sz w:val="28"/>
          <w:szCs w:val="28"/>
        </w:rPr>
        <w:softHyphen/>
        <w:t>ных на решение задач связанных с освоением содержания од</w:t>
      </w:r>
      <w:r w:rsidRPr="0020731B">
        <w:rPr>
          <w:rFonts w:eastAsiaTheme="minorHAnsi"/>
          <w:color w:val="221E1F"/>
          <w:sz w:val="28"/>
          <w:szCs w:val="28"/>
        </w:rPr>
        <w:softHyphen/>
        <w:t>ного учебного предмета, междисциплинарные учебные иссле</w:t>
      </w:r>
      <w:r w:rsidRPr="0020731B">
        <w:rPr>
          <w:rFonts w:eastAsiaTheme="minorHAnsi"/>
          <w:color w:val="221E1F"/>
          <w:sz w:val="28"/>
          <w:szCs w:val="28"/>
        </w:rPr>
        <w:softHyphen/>
        <w:t>дования ориентированы на интеграцию различных областей знания об окружающем мире, изучаемых на нескольких учеб</w:t>
      </w:r>
      <w:r w:rsidRPr="0020731B">
        <w:rPr>
          <w:rFonts w:eastAsiaTheme="minorHAnsi"/>
          <w:color w:val="221E1F"/>
          <w:sz w:val="28"/>
          <w:szCs w:val="28"/>
        </w:rPr>
        <w:softHyphen/>
        <w:t>ных предметах.</w:t>
      </w:r>
    </w:p>
    <w:p w14:paraId="73667E58" w14:textId="77777777" w:rsidR="00E011BF" w:rsidRPr="0020731B" w:rsidRDefault="00E011BF" w:rsidP="00E011BF">
      <w:pPr>
        <w:pStyle w:val="aa"/>
        <w:tabs>
          <w:tab w:val="left" w:pos="993"/>
          <w:tab w:val="left" w:pos="1134"/>
          <w:tab w:val="left" w:pos="1276"/>
        </w:tabs>
        <w:spacing w:before="7"/>
        <w:ind w:left="0" w:right="-27" w:firstLine="709"/>
        <w:jc w:val="both"/>
        <w:rPr>
          <w:rFonts w:eastAsiaTheme="minorHAnsi"/>
          <w:color w:val="221E1F"/>
          <w:sz w:val="28"/>
          <w:szCs w:val="28"/>
        </w:rPr>
      </w:pPr>
      <w:r w:rsidRPr="0020731B">
        <w:rPr>
          <w:rFonts w:eastAsiaTheme="minorHAnsi"/>
          <w:color w:val="221E1F"/>
          <w:sz w:val="28"/>
          <w:szCs w:val="28"/>
        </w:rPr>
        <w:t>УИД в рамках урочной деятельности выполняется обучаю</w:t>
      </w:r>
      <w:r w:rsidRPr="0020731B">
        <w:rPr>
          <w:rFonts w:eastAsiaTheme="minorHAnsi"/>
          <w:color w:val="221E1F"/>
          <w:sz w:val="28"/>
          <w:szCs w:val="28"/>
        </w:rPr>
        <w:softHyphen/>
        <w:t>щимся самостоятельно под руководством учителя по выбран</w:t>
      </w:r>
      <w:r w:rsidRPr="0020731B">
        <w:rPr>
          <w:rFonts w:eastAsiaTheme="minorHAnsi"/>
          <w:color w:val="221E1F"/>
          <w:sz w:val="28"/>
          <w:szCs w:val="28"/>
        </w:rPr>
        <w:softHyphen/>
        <w:t>ной теме в рамках одного или нескольких изучаемых учебных предметов (курсов) в любой избранной области учебной дея</w:t>
      </w:r>
      <w:r w:rsidRPr="0020731B">
        <w:rPr>
          <w:rFonts w:eastAsiaTheme="minorHAnsi"/>
          <w:color w:val="221E1F"/>
          <w:sz w:val="28"/>
          <w:szCs w:val="28"/>
        </w:rPr>
        <w:softHyphen/>
        <w:t>тельности в индивидуальном и групповом форматах.</w:t>
      </w:r>
    </w:p>
    <w:p w14:paraId="3E09DA60"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Формы организации исследовательской деятельности обуча</w:t>
      </w:r>
      <w:r w:rsidRPr="0020731B">
        <w:rPr>
          <w:rFonts w:eastAsiaTheme="minorHAnsi"/>
          <w:color w:val="221E1F"/>
          <w:sz w:val="28"/>
          <w:szCs w:val="28"/>
        </w:rPr>
        <w:softHyphen/>
        <w:t>ющихся могут быть следующие:</w:t>
      </w:r>
    </w:p>
    <w:p w14:paraId="1B0B57A4" w14:textId="77777777" w:rsidR="00E011BF" w:rsidRPr="0020731B" w:rsidRDefault="00E011BF" w:rsidP="005A5170">
      <w:pPr>
        <w:widowControl/>
        <w:numPr>
          <w:ilvl w:val="0"/>
          <w:numId w:val="26"/>
        </w:numPr>
        <w:tabs>
          <w:tab w:val="left" w:pos="993"/>
        </w:tabs>
        <w:suppressAutoHyphens w:val="0"/>
        <w:autoSpaceDE w:val="0"/>
        <w:autoSpaceDN w:val="0"/>
        <w:adjustRightInd w:val="0"/>
        <w:ind w:firstLine="709"/>
        <w:rPr>
          <w:rFonts w:eastAsiaTheme="minorHAnsi"/>
          <w:color w:val="221E1F"/>
          <w:sz w:val="28"/>
          <w:szCs w:val="28"/>
        </w:rPr>
      </w:pPr>
      <w:r w:rsidRPr="0020731B">
        <w:rPr>
          <w:rFonts w:eastAsiaTheme="minorHAnsi"/>
          <w:color w:val="221E1F"/>
          <w:sz w:val="28"/>
          <w:szCs w:val="28"/>
        </w:rPr>
        <w:t>урок-исследование;</w:t>
      </w:r>
    </w:p>
    <w:p w14:paraId="1D2DDBFD" w14:textId="77777777" w:rsidR="00E011BF" w:rsidRPr="0020731B" w:rsidRDefault="00E011BF" w:rsidP="005A5170">
      <w:pPr>
        <w:widowControl/>
        <w:numPr>
          <w:ilvl w:val="0"/>
          <w:numId w:val="26"/>
        </w:numPr>
        <w:tabs>
          <w:tab w:val="left" w:pos="993"/>
        </w:tabs>
        <w:suppressAutoHyphens w:val="0"/>
        <w:autoSpaceDE w:val="0"/>
        <w:autoSpaceDN w:val="0"/>
        <w:adjustRightInd w:val="0"/>
        <w:ind w:firstLine="709"/>
        <w:rPr>
          <w:rFonts w:eastAsiaTheme="minorHAnsi"/>
          <w:color w:val="221E1F"/>
          <w:sz w:val="28"/>
          <w:szCs w:val="28"/>
        </w:rPr>
      </w:pPr>
      <w:r w:rsidRPr="0020731B">
        <w:rPr>
          <w:rFonts w:eastAsiaTheme="minorHAnsi"/>
          <w:color w:val="221E1F"/>
          <w:sz w:val="28"/>
          <w:szCs w:val="28"/>
        </w:rPr>
        <w:t>урок с использованием интерактивной беседы в исследова</w:t>
      </w:r>
      <w:r w:rsidRPr="0020731B">
        <w:rPr>
          <w:rFonts w:eastAsiaTheme="minorHAnsi"/>
          <w:color w:val="221E1F"/>
          <w:sz w:val="28"/>
          <w:szCs w:val="28"/>
        </w:rPr>
        <w:softHyphen/>
        <w:t>тельском ключе;</w:t>
      </w:r>
    </w:p>
    <w:p w14:paraId="035D2F3D" w14:textId="77777777" w:rsidR="00E011BF" w:rsidRPr="0020731B" w:rsidRDefault="00E011BF" w:rsidP="005A5170">
      <w:pPr>
        <w:widowControl/>
        <w:numPr>
          <w:ilvl w:val="0"/>
          <w:numId w:val="26"/>
        </w:numPr>
        <w:tabs>
          <w:tab w:val="left" w:pos="993"/>
        </w:tabs>
        <w:suppressAutoHyphens w:val="0"/>
        <w:autoSpaceDE w:val="0"/>
        <w:autoSpaceDN w:val="0"/>
        <w:adjustRightInd w:val="0"/>
        <w:ind w:firstLine="709"/>
        <w:rPr>
          <w:rFonts w:eastAsiaTheme="minorHAnsi"/>
          <w:color w:val="221E1F"/>
          <w:sz w:val="28"/>
          <w:szCs w:val="28"/>
        </w:rPr>
      </w:pPr>
      <w:r w:rsidRPr="0020731B">
        <w:rPr>
          <w:rFonts w:eastAsiaTheme="minorHAnsi"/>
          <w:color w:val="221E1F"/>
          <w:sz w:val="28"/>
          <w:szCs w:val="28"/>
        </w:rPr>
        <w:t>урок-эксперимент, позволяющий освоить элементы исследо</w:t>
      </w:r>
      <w:r w:rsidRPr="0020731B">
        <w:rPr>
          <w:rFonts w:eastAsiaTheme="minorHAnsi"/>
          <w:color w:val="221E1F"/>
          <w:sz w:val="28"/>
          <w:szCs w:val="28"/>
        </w:rPr>
        <w:softHyphen/>
        <w:t>вательской деятельности (планирование и проведение экспе</w:t>
      </w:r>
      <w:r w:rsidRPr="0020731B">
        <w:rPr>
          <w:rFonts w:eastAsiaTheme="minorHAnsi"/>
          <w:color w:val="221E1F"/>
          <w:sz w:val="28"/>
          <w:szCs w:val="28"/>
        </w:rPr>
        <w:softHyphen/>
        <w:t>римента, обработка и анализ его результатов);</w:t>
      </w:r>
    </w:p>
    <w:p w14:paraId="28E9DEB9" w14:textId="77777777" w:rsidR="00E011BF" w:rsidRPr="0020731B" w:rsidRDefault="00E011BF" w:rsidP="005A5170">
      <w:pPr>
        <w:widowControl/>
        <w:numPr>
          <w:ilvl w:val="0"/>
          <w:numId w:val="26"/>
        </w:numPr>
        <w:tabs>
          <w:tab w:val="left" w:pos="993"/>
        </w:tabs>
        <w:suppressAutoHyphens w:val="0"/>
        <w:autoSpaceDE w:val="0"/>
        <w:autoSpaceDN w:val="0"/>
        <w:adjustRightInd w:val="0"/>
        <w:ind w:firstLine="709"/>
        <w:rPr>
          <w:rFonts w:eastAsiaTheme="minorHAnsi"/>
          <w:color w:val="221E1F"/>
          <w:sz w:val="28"/>
          <w:szCs w:val="28"/>
        </w:rPr>
      </w:pPr>
      <w:r w:rsidRPr="0020731B">
        <w:rPr>
          <w:rFonts w:eastAsiaTheme="minorHAnsi"/>
          <w:color w:val="221E1F"/>
          <w:sz w:val="28"/>
          <w:szCs w:val="28"/>
        </w:rPr>
        <w:t>урок-консультация;</w:t>
      </w:r>
    </w:p>
    <w:p w14:paraId="2F123573" w14:textId="77777777" w:rsidR="00E011BF" w:rsidRPr="0020731B" w:rsidRDefault="00E011BF" w:rsidP="005A5170">
      <w:pPr>
        <w:widowControl/>
        <w:numPr>
          <w:ilvl w:val="0"/>
          <w:numId w:val="26"/>
        </w:numPr>
        <w:tabs>
          <w:tab w:val="left" w:pos="993"/>
        </w:tabs>
        <w:suppressAutoHyphens w:val="0"/>
        <w:autoSpaceDE w:val="0"/>
        <w:autoSpaceDN w:val="0"/>
        <w:adjustRightInd w:val="0"/>
        <w:ind w:firstLine="709"/>
        <w:rPr>
          <w:rFonts w:eastAsiaTheme="minorHAnsi"/>
          <w:color w:val="221E1F"/>
          <w:sz w:val="28"/>
          <w:szCs w:val="28"/>
        </w:rPr>
      </w:pPr>
      <w:r w:rsidRPr="0020731B">
        <w:rPr>
          <w:rFonts w:eastAsiaTheme="minorHAnsi"/>
          <w:color w:val="221E1F"/>
          <w:sz w:val="28"/>
          <w:szCs w:val="28"/>
        </w:rPr>
        <w:t>мини-исследование в рамках домашнего задания.</w:t>
      </w:r>
    </w:p>
    <w:p w14:paraId="6899593D" w14:textId="77777777" w:rsidR="00E011BF" w:rsidRPr="0020731B" w:rsidRDefault="00E011BF" w:rsidP="00E011BF">
      <w:pPr>
        <w:pStyle w:val="Pa411"/>
        <w:ind w:firstLine="709"/>
        <w:jc w:val="both"/>
        <w:rPr>
          <w:rFonts w:ascii="Times New Roman" w:hAnsi="Times New Roman" w:cs="Times New Roman"/>
          <w:color w:val="221E1F"/>
          <w:sz w:val="28"/>
          <w:szCs w:val="28"/>
        </w:rPr>
      </w:pPr>
      <w:r w:rsidRPr="0020731B">
        <w:rPr>
          <w:rFonts w:ascii="Times New Roman" w:hAnsi="Times New Roman" w:cs="Times New Roman"/>
          <w:color w:val="221E1F"/>
          <w:sz w:val="28"/>
          <w:szCs w:val="28"/>
        </w:rPr>
        <w:t>В связи с недостаточностью времени на проведение развер</w:t>
      </w:r>
      <w:r w:rsidRPr="0020731B">
        <w:rPr>
          <w:rFonts w:ascii="Times New Roman" w:hAnsi="Times New Roman" w:cs="Times New Roman"/>
          <w:color w:val="221E1F"/>
          <w:sz w:val="28"/>
          <w:szCs w:val="28"/>
        </w:rPr>
        <w:softHyphen/>
        <w:t>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5E01588B" w14:textId="77777777" w:rsidR="00E011BF" w:rsidRPr="0020731B" w:rsidRDefault="00E011BF" w:rsidP="005A5170">
      <w:pPr>
        <w:widowControl/>
        <w:numPr>
          <w:ilvl w:val="0"/>
          <w:numId w:val="28"/>
        </w:numPr>
        <w:tabs>
          <w:tab w:val="left" w:pos="993"/>
        </w:tabs>
        <w:suppressAutoHyphens w:val="0"/>
        <w:autoSpaceDE w:val="0"/>
        <w:autoSpaceDN w:val="0"/>
        <w:adjustRightInd w:val="0"/>
        <w:ind w:left="0" w:firstLine="709"/>
        <w:jc w:val="both"/>
        <w:rPr>
          <w:rFonts w:eastAsiaTheme="minorHAnsi"/>
          <w:color w:val="221E1F"/>
          <w:sz w:val="28"/>
          <w:szCs w:val="28"/>
        </w:rPr>
      </w:pPr>
      <w:r w:rsidRPr="0020731B">
        <w:rPr>
          <w:rFonts w:eastAsiaTheme="minorHAnsi"/>
          <w:color w:val="221E1F"/>
          <w:sz w:val="28"/>
          <w:szCs w:val="28"/>
        </w:rPr>
        <w:t>учебных исследовательских задач, предполагающих дея</w:t>
      </w:r>
      <w:r w:rsidRPr="0020731B">
        <w:rPr>
          <w:rFonts w:eastAsiaTheme="minorHAnsi"/>
          <w:color w:val="221E1F"/>
          <w:sz w:val="28"/>
          <w:szCs w:val="28"/>
        </w:rPr>
        <w:softHyphen/>
        <w:t>тельность учащихся в проблемной ситуации, поставленной перед ними учителем в рамках следующих теоретических вопросов:</w:t>
      </w:r>
    </w:p>
    <w:p w14:paraId="74AEAF19" w14:textId="77777777" w:rsidR="00E011BF" w:rsidRPr="0020731B" w:rsidRDefault="00E011BF" w:rsidP="005A5170">
      <w:pPr>
        <w:widowControl/>
        <w:numPr>
          <w:ilvl w:val="1"/>
          <w:numId w:val="29"/>
        </w:numPr>
        <w:tabs>
          <w:tab w:val="left" w:pos="993"/>
        </w:tabs>
        <w:suppressAutoHyphens w:val="0"/>
        <w:autoSpaceDE w:val="0"/>
        <w:autoSpaceDN w:val="0"/>
        <w:adjustRightInd w:val="0"/>
        <w:ind w:left="0" w:firstLine="1080"/>
        <w:jc w:val="both"/>
        <w:rPr>
          <w:rFonts w:eastAsiaTheme="minorHAnsi"/>
          <w:color w:val="221E1F"/>
          <w:sz w:val="28"/>
          <w:szCs w:val="28"/>
        </w:rPr>
      </w:pPr>
      <w:r w:rsidRPr="0020731B">
        <w:rPr>
          <w:rFonts w:eastAsiaTheme="minorHAnsi"/>
          <w:color w:val="221E1F"/>
          <w:sz w:val="28"/>
          <w:szCs w:val="28"/>
        </w:rPr>
        <w:t>Как (в каком направлении)... в какой степени… измени</w:t>
      </w:r>
      <w:r w:rsidRPr="0020731B">
        <w:rPr>
          <w:rFonts w:eastAsiaTheme="minorHAnsi"/>
          <w:color w:val="221E1F"/>
          <w:sz w:val="28"/>
          <w:szCs w:val="28"/>
        </w:rPr>
        <w:softHyphen/>
        <w:t>лось... ?</w:t>
      </w:r>
    </w:p>
    <w:p w14:paraId="6C8053C8" w14:textId="77777777" w:rsidR="00E011BF" w:rsidRPr="0020731B" w:rsidRDefault="00E011BF" w:rsidP="005A5170">
      <w:pPr>
        <w:widowControl/>
        <w:numPr>
          <w:ilvl w:val="1"/>
          <w:numId w:val="29"/>
        </w:numPr>
        <w:tabs>
          <w:tab w:val="left" w:pos="993"/>
        </w:tabs>
        <w:suppressAutoHyphens w:val="0"/>
        <w:autoSpaceDE w:val="0"/>
        <w:autoSpaceDN w:val="0"/>
        <w:adjustRightInd w:val="0"/>
        <w:ind w:left="0" w:firstLine="1080"/>
        <w:jc w:val="both"/>
        <w:rPr>
          <w:rFonts w:eastAsiaTheme="minorHAnsi"/>
          <w:color w:val="221E1F"/>
          <w:sz w:val="28"/>
          <w:szCs w:val="28"/>
        </w:rPr>
      </w:pPr>
      <w:r w:rsidRPr="0020731B">
        <w:rPr>
          <w:rFonts w:eastAsiaTheme="minorHAnsi"/>
          <w:color w:val="221E1F"/>
          <w:sz w:val="28"/>
          <w:szCs w:val="28"/>
        </w:rPr>
        <w:t>Как (каким образом)... в какой степени повлияло... на… ?</w:t>
      </w:r>
    </w:p>
    <w:p w14:paraId="121B09AF" w14:textId="77777777" w:rsidR="00E011BF" w:rsidRPr="0020731B" w:rsidRDefault="00E011BF" w:rsidP="005A5170">
      <w:pPr>
        <w:widowControl/>
        <w:numPr>
          <w:ilvl w:val="1"/>
          <w:numId w:val="29"/>
        </w:numPr>
        <w:tabs>
          <w:tab w:val="left" w:pos="993"/>
        </w:tabs>
        <w:suppressAutoHyphens w:val="0"/>
        <w:autoSpaceDE w:val="0"/>
        <w:autoSpaceDN w:val="0"/>
        <w:adjustRightInd w:val="0"/>
        <w:ind w:left="0" w:firstLine="1080"/>
        <w:jc w:val="both"/>
        <w:rPr>
          <w:rFonts w:eastAsiaTheme="minorHAnsi"/>
          <w:color w:val="221E1F"/>
          <w:sz w:val="28"/>
          <w:szCs w:val="28"/>
        </w:rPr>
      </w:pPr>
      <w:r w:rsidRPr="0020731B">
        <w:rPr>
          <w:rFonts w:eastAsiaTheme="minorHAnsi"/>
          <w:color w:val="221E1F"/>
          <w:sz w:val="28"/>
          <w:szCs w:val="28"/>
        </w:rPr>
        <w:t>Какой (в чем проявилась)... насколько важной… была роль... ?</w:t>
      </w:r>
    </w:p>
    <w:p w14:paraId="324F32F3" w14:textId="77777777" w:rsidR="00E011BF" w:rsidRPr="0020731B" w:rsidRDefault="00E011BF" w:rsidP="005A5170">
      <w:pPr>
        <w:widowControl/>
        <w:numPr>
          <w:ilvl w:val="1"/>
          <w:numId w:val="29"/>
        </w:numPr>
        <w:tabs>
          <w:tab w:val="left" w:pos="993"/>
        </w:tabs>
        <w:suppressAutoHyphens w:val="0"/>
        <w:autoSpaceDE w:val="0"/>
        <w:autoSpaceDN w:val="0"/>
        <w:adjustRightInd w:val="0"/>
        <w:ind w:left="0" w:firstLine="1080"/>
        <w:jc w:val="both"/>
        <w:rPr>
          <w:rFonts w:eastAsiaTheme="minorHAnsi"/>
          <w:color w:val="221E1F"/>
          <w:sz w:val="28"/>
          <w:szCs w:val="28"/>
        </w:rPr>
      </w:pPr>
      <w:r w:rsidRPr="0020731B">
        <w:rPr>
          <w:rFonts w:eastAsiaTheme="minorHAnsi"/>
          <w:color w:val="221E1F"/>
          <w:sz w:val="28"/>
          <w:szCs w:val="28"/>
        </w:rPr>
        <w:t>Каково (в чем проявилось)... как можно оценить… значе</w:t>
      </w:r>
      <w:r w:rsidRPr="0020731B">
        <w:rPr>
          <w:rFonts w:eastAsiaTheme="minorHAnsi"/>
          <w:color w:val="221E1F"/>
          <w:sz w:val="28"/>
          <w:szCs w:val="28"/>
        </w:rPr>
        <w:softHyphen/>
        <w:t>ние... ?</w:t>
      </w:r>
    </w:p>
    <w:p w14:paraId="23626CD8" w14:textId="77777777" w:rsidR="00E011BF" w:rsidRPr="0020731B" w:rsidRDefault="00E011BF" w:rsidP="005A5170">
      <w:pPr>
        <w:widowControl/>
        <w:numPr>
          <w:ilvl w:val="2"/>
          <w:numId w:val="29"/>
        </w:numPr>
        <w:tabs>
          <w:tab w:val="left" w:pos="993"/>
          <w:tab w:val="left" w:pos="1418"/>
          <w:tab w:val="left" w:pos="1560"/>
        </w:tabs>
        <w:suppressAutoHyphens w:val="0"/>
        <w:autoSpaceDE w:val="0"/>
        <w:autoSpaceDN w:val="0"/>
        <w:adjustRightInd w:val="0"/>
        <w:ind w:left="0" w:firstLine="1080"/>
        <w:jc w:val="both"/>
        <w:rPr>
          <w:rFonts w:eastAsiaTheme="minorHAnsi"/>
          <w:color w:val="221E1F"/>
          <w:sz w:val="28"/>
          <w:szCs w:val="28"/>
        </w:rPr>
      </w:pPr>
      <w:r w:rsidRPr="0020731B">
        <w:rPr>
          <w:rFonts w:eastAsiaTheme="minorHAnsi"/>
          <w:color w:val="221E1F"/>
          <w:sz w:val="28"/>
          <w:szCs w:val="28"/>
        </w:rPr>
        <w:t>Что произойдет... как измениться..., если... ? И т. д.;</w:t>
      </w:r>
    </w:p>
    <w:p w14:paraId="11F668C6" w14:textId="77777777" w:rsidR="00E011BF" w:rsidRPr="0020731B" w:rsidRDefault="00E011BF" w:rsidP="005A5170">
      <w:pPr>
        <w:widowControl/>
        <w:numPr>
          <w:ilvl w:val="1"/>
          <w:numId w:val="28"/>
        </w:numPr>
        <w:tabs>
          <w:tab w:val="left" w:pos="993"/>
        </w:tabs>
        <w:suppressAutoHyphens w:val="0"/>
        <w:autoSpaceDE w:val="0"/>
        <w:autoSpaceDN w:val="0"/>
        <w:adjustRightInd w:val="0"/>
        <w:ind w:left="0" w:firstLine="709"/>
        <w:jc w:val="both"/>
        <w:rPr>
          <w:rFonts w:eastAsiaTheme="minorHAnsi"/>
          <w:color w:val="221E1F"/>
          <w:sz w:val="28"/>
          <w:szCs w:val="28"/>
        </w:rPr>
      </w:pPr>
      <w:r w:rsidRPr="0020731B">
        <w:rPr>
          <w:rFonts w:eastAsiaTheme="minorHAnsi"/>
          <w:color w:val="221E1F"/>
          <w:sz w:val="28"/>
          <w:szCs w:val="28"/>
        </w:rPr>
        <w:t>мини-исследований, организуемых педагогом в течение од</w:t>
      </w:r>
      <w:r w:rsidRPr="0020731B">
        <w:rPr>
          <w:rFonts w:eastAsiaTheme="minorHAnsi"/>
          <w:color w:val="221E1F"/>
          <w:sz w:val="28"/>
          <w:szCs w:val="28"/>
        </w:rPr>
        <w:softHyphen/>
        <w:t>ного или 2 уроков («сдвоенный урок») и ориентирующих об</w:t>
      </w:r>
      <w:r w:rsidRPr="0020731B">
        <w:rPr>
          <w:rFonts w:eastAsiaTheme="minorHAnsi"/>
          <w:color w:val="221E1F"/>
          <w:sz w:val="28"/>
          <w:szCs w:val="28"/>
        </w:rPr>
        <w:softHyphen/>
        <w:t>учающихся на поиск ответов на один или несколько про</w:t>
      </w:r>
      <w:r w:rsidRPr="0020731B">
        <w:rPr>
          <w:rFonts w:eastAsiaTheme="minorHAnsi"/>
          <w:color w:val="221E1F"/>
          <w:sz w:val="28"/>
          <w:szCs w:val="28"/>
        </w:rPr>
        <w:softHyphen/>
        <w:t>блемных вопросов.</w:t>
      </w:r>
    </w:p>
    <w:p w14:paraId="351E204A" w14:textId="77777777" w:rsidR="00E011BF" w:rsidRPr="0020731B" w:rsidRDefault="00E011BF" w:rsidP="005A5170">
      <w:pPr>
        <w:widowControl/>
        <w:numPr>
          <w:ilvl w:val="1"/>
          <w:numId w:val="27"/>
        </w:numPr>
        <w:suppressAutoHyphens w:val="0"/>
        <w:autoSpaceDE w:val="0"/>
        <w:autoSpaceDN w:val="0"/>
        <w:adjustRightInd w:val="0"/>
        <w:ind w:firstLine="709"/>
        <w:jc w:val="both"/>
        <w:rPr>
          <w:rFonts w:eastAsiaTheme="minorHAnsi"/>
          <w:color w:val="221E1F"/>
          <w:sz w:val="28"/>
          <w:szCs w:val="28"/>
        </w:rPr>
      </w:pPr>
    </w:p>
    <w:p w14:paraId="5FC97EBD" w14:textId="77777777" w:rsidR="00E011BF" w:rsidRPr="0020731B" w:rsidRDefault="00E011BF" w:rsidP="00E011BF">
      <w:pPr>
        <w:widowControl/>
        <w:suppressAutoHyphens w:val="0"/>
        <w:autoSpaceDE w:val="0"/>
        <w:autoSpaceDN w:val="0"/>
        <w:adjustRightInd w:val="0"/>
        <w:ind w:left="709"/>
        <w:jc w:val="both"/>
        <w:rPr>
          <w:rFonts w:eastAsiaTheme="minorHAnsi"/>
          <w:color w:val="221E1F"/>
          <w:sz w:val="28"/>
          <w:szCs w:val="28"/>
        </w:rPr>
      </w:pPr>
      <w:r w:rsidRPr="0020731B">
        <w:rPr>
          <w:rFonts w:eastAsiaTheme="minorHAnsi"/>
          <w:color w:val="221E1F"/>
          <w:sz w:val="28"/>
          <w:szCs w:val="28"/>
        </w:rPr>
        <w:t>Основными формами представления итогов учебных исследо</w:t>
      </w:r>
      <w:r w:rsidRPr="0020731B">
        <w:rPr>
          <w:rFonts w:eastAsiaTheme="minorHAnsi"/>
          <w:color w:val="221E1F"/>
          <w:sz w:val="28"/>
          <w:szCs w:val="28"/>
        </w:rPr>
        <w:softHyphen/>
        <w:t>ваний являются:</w:t>
      </w:r>
    </w:p>
    <w:p w14:paraId="500FF9EB" w14:textId="77777777" w:rsidR="00E011BF" w:rsidRPr="0020731B" w:rsidRDefault="00E011BF" w:rsidP="005A5170">
      <w:pPr>
        <w:widowControl/>
        <w:numPr>
          <w:ilvl w:val="1"/>
          <w:numId w:val="30"/>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доклад, реферат;</w:t>
      </w:r>
    </w:p>
    <w:p w14:paraId="0FF37D5F" w14:textId="77777777" w:rsidR="00E011BF" w:rsidRPr="0020731B" w:rsidRDefault="00E011BF" w:rsidP="005A5170">
      <w:pPr>
        <w:widowControl/>
        <w:numPr>
          <w:ilvl w:val="1"/>
          <w:numId w:val="30"/>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lastRenderedPageBreak/>
        <w:t>статьи, обзоры, отчеты и заключения по итогам исследова</w:t>
      </w:r>
      <w:r w:rsidRPr="0020731B">
        <w:rPr>
          <w:rFonts w:eastAsiaTheme="minorHAnsi"/>
          <w:color w:val="221E1F"/>
          <w:sz w:val="28"/>
          <w:szCs w:val="28"/>
        </w:rPr>
        <w:softHyphen/>
        <w:t>ний по различным предметным областям.</w:t>
      </w:r>
    </w:p>
    <w:p w14:paraId="0B1D668E" w14:textId="77777777" w:rsidR="00E011BF" w:rsidRPr="0020731B" w:rsidRDefault="00E011BF" w:rsidP="005A5170">
      <w:pPr>
        <w:widowControl/>
        <w:numPr>
          <w:ilvl w:val="1"/>
          <w:numId w:val="27"/>
        </w:numPr>
        <w:suppressAutoHyphens w:val="0"/>
        <w:autoSpaceDE w:val="0"/>
        <w:autoSpaceDN w:val="0"/>
        <w:adjustRightInd w:val="0"/>
        <w:rPr>
          <w:rFonts w:ascii="SchoolBookSanPin" w:eastAsiaTheme="minorHAnsi" w:hAnsi="SchoolBookSanPin" w:cs="SchoolBookSanPin"/>
          <w:color w:val="221E1F"/>
          <w:sz w:val="28"/>
          <w:szCs w:val="28"/>
        </w:rPr>
      </w:pPr>
    </w:p>
    <w:p w14:paraId="01F3FC2E"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b/>
          <w:bCs/>
          <w:i/>
          <w:iCs/>
          <w:color w:val="221E1F"/>
          <w:sz w:val="28"/>
          <w:szCs w:val="28"/>
        </w:rPr>
        <w:t>Особенности организации учебной исследователь</w:t>
      </w:r>
      <w:r w:rsidRPr="0020731B">
        <w:rPr>
          <w:rFonts w:eastAsiaTheme="minorHAnsi"/>
          <w:b/>
          <w:bCs/>
          <w:i/>
          <w:iCs/>
          <w:color w:val="221E1F"/>
          <w:sz w:val="28"/>
          <w:szCs w:val="28"/>
        </w:rPr>
        <w:softHyphen/>
        <w:t>ской деятельности в рамках внеурочной деятельности</w:t>
      </w:r>
    </w:p>
    <w:p w14:paraId="081E12BB"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Особенность УИД обучающихся в рамках внеурочной дея</w:t>
      </w:r>
      <w:r w:rsidRPr="0020731B">
        <w:rPr>
          <w:rFonts w:eastAsiaTheme="minorHAnsi"/>
          <w:color w:val="221E1F"/>
          <w:sz w:val="28"/>
          <w:szCs w:val="28"/>
        </w:rPr>
        <w:softHyphen/>
        <w:t>тельности связана с тем, что в данном случае имеется достаточ</w:t>
      </w:r>
      <w:r w:rsidRPr="0020731B">
        <w:rPr>
          <w:rFonts w:eastAsiaTheme="minorHAnsi"/>
          <w:color w:val="221E1F"/>
          <w:sz w:val="28"/>
          <w:szCs w:val="28"/>
        </w:rPr>
        <w:softHyphen/>
        <w:t>но времени на организацию и проведение развернутого и пол</w:t>
      </w:r>
      <w:r w:rsidRPr="0020731B">
        <w:rPr>
          <w:rFonts w:eastAsiaTheme="minorHAnsi"/>
          <w:color w:val="221E1F"/>
          <w:sz w:val="28"/>
          <w:szCs w:val="28"/>
        </w:rPr>
        <w:softHyphen/>
        <w:t>ноценного исследования.</w:t>
      </w:r>
    </w:p>
    <w:p w14:paraId="04C15540"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07F01D09" w14:textId="77777777" w:rsidR="00E011BF" w:rsidRPr="0020731B" w:rsidRDefault="00E011BF" w:rsidP="005A5170">
      <w:pPr>
        <w:widowControl/>
        <w:numPr>
          <w:ilvl w:val="0"/>
          <w:numId w:val="31"/>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социально-гуманитарное;</w:t>
      </w:r>
    </w:p>
    <w:p w14:paraId="21968D9C" w14:textId="77777777" w:rsidR="00E011BF" w:rsidRPr="0020731B" w:rsidRDefault="00E011BF" w:rsidP="005A5170">
      <w:pPr>
        <w:widowControl/>
        <w:numPr>
          <w:ilvl w:val="0"/>
          <w:numId w:val="31"/>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филологическое;</w:t>
      </w:r>
    </w:p>
    <w:p w14:paraId="27C3541C" w14:textId="77777777" w:rsidR="00E011BF" w:rsidRPr="0020731B" w:rsidRDefault="00E011BF" w:rsidP="005A5170">
      <w:pPr>
        <w:widowControl/>
        <w:numPr>
          <w:ilvl w:val="0"/>
          <w:numId w:val="31"/>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естественно-научное;</w:t>
      </w:r>
    </w:p>
    <w:p w14:paraId="0B7E747A" w14:textId="77777777" w:rsidR="00E011BF" w:rsidRPr="0020731B" w:rsidRDefault="00E011BF" w:rsidP="005A5170">
      <w:pPr>
        <w:widowControl/>
        <w:numPr>
          <w:ilvl w:val="0"/>
          <w:numId w:val="31"/>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информационно-технологическое;</w:t>
      </w:r>
    </w:p>
    <w:p w14:paraId="0D47344B" w14:textId="77777777" w:rsidR="00E011BF" w:rsidRPr="0020731B" w:rsidRDefault="00E011BF" w:rsidP="005A5170">
      <w:pPr>
        <w:widowControl/>
        <w:numPr>
          <w:ilvl w:val="0"/>
          <w:numId w:val="31"/>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междисциплинарное.</w:t>
      </w:r>
    </w:p>
    <w:p w14:paraId="7FADD368" w14:textId="77777777" w:rsidR="00E011BF" w:rsidRPr="0020731B" w:rsidRDefault="00E011BF" w:rsidP="00E011BF">
      <w:pPr>
        <w:widowControl/>
        <w:suppressAutoHyphens w:val="0"/>
        <w:autoSpaceDE w:val="0"/>
        <w:autoSpaceDN w:val="0"/>
        <w:adjustRightInd w:val="0"/>
        <w:ind w:firstLine="709"/>
        <w:jc w:val="both"/>
        <w:rPr>
          <w:rFonts w:eastAsiaTheme="minorHAnsi"/>
          <w:color w:val="221E1F"/>
          <w:sz w:val="28"/>
          <w:szCs w:val="28"/>
        </w:rPr>
      </w:pPr>
    </w:p>
    <w:p w14:paraId="4A944124"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Основными формами организации УИД во внеурочное время являются:</w:t>
      </w:r>
    </w:p>
    <w:p w14:paraId="3493EA28" w14:textId="77777777" w:rsidR="00E011BF" w:rsidRPr="0020731B" w:rsidRDefault="00E011BF" w:rsidP="005A5170">
      <w:pPr>
        <w:widowControl/>
        <w:numPr>
          <w:ilvl w:val="0"/>
          <w:numId w:val="32"/>
        </w:numPr>
        <w:tabs>
          <w:tab w:val="left" w:pos="993"/>
        </w:tabs>
        <w:suppressAutoHyphens w:val="0"/>
        <w:autoSpaceDE w:val="0"/>
        <w:autoSpaceDN w:val="0"/>
        <w:adjustRightInd w:val="0"/>
        <w:ind w:left="0" w:firstLine="709"/>
        <w:jc w:val="both"/>
        <w:rPr>
          <w:rFonts w:eastAsiaTheme="minorHAnsi"/>
          <w:color w:val="221E1F"/>
          <w:sz w:val="28"/>
          <w:szCs w:val="28"/>
        </w:rPr>
      </w:pPr>
      <w:r w:rsidRPr="0020731B">
        <w:rPr>
          <w:rFonts w:eastAsiaTheme="minorHAnsi"/>
          <w:color w:val="221E1F"/>
          <w:sz w:val="28"/>
          <w:szCs w:val="28"/>
        </w:rPr>
        <w:t>конференция, семинар, дискуссия, диспут;</w:t>
      </w:r>
    </w:p>
    <w:p w14:paraId="298ABF79" w14:textId="77777777" w:rsidR="00E011BF" w:rsidRPr="0020731B" w:rsidRDefault="00E011BF" w:rsidP="005A5170">
      <w:pPr>
        <w:widowControl/>
        <w:numPr>
          <w:ilvl w:val="0"/>
          <w:numId w:val="32"/>
        </w:numPr>
        <w:tabs>
          <w:tab w:val="left" w:pos="993"/>
        </w:tabs>
        <w:suppressAutoHyphens w:val="0"/>
        <w:autoSpaceDE w:val="0"/>
        <w:autoSpaceDN w:val="0"/>
        <w:adjustRightInd w:val="0"/>
        <w:ind w:left="0" w:firstLine="709"/>
        <w:jc w:val="both"/>
        <w:rPr>
          <w:rFonts w:ascii="SchoolBookSanPin" w:eastAsiaTheme="minorHAnsi" w:hAnsi="SchoolBookSanPin" w:cs="SchoolBookSanPin"/>
          <w:color w:val="221E1F"/>
          <w:sz w:val="28"/>
          <w:szCs w:val="28"/>
        </w:rPr>
      </w:pPr>
      <w:r w:rsidRPr="0020731B">
        <w:rPr>
          <w:rFonts w:eastAsiaTheme="minorHAnsi"/>
          <w:color w:val="221E1F"/>
          <w:sz w:val="28"/>
          <w:szCs w:val="28"/>
        </w:rPr>
        <w:t>брифинг, интервью, телемост;</w:t>
      </w:r>
    </w:p>
    <w:p w14:paraId="4AE04E9C" w14:textId="77777777" w:rsidR="00E011BF" w:rsidRPr="0020731B" w:rsidRDefault="00E011BF" w:rsidP="005A5170">
      <w:pPr>
        <w:pStyle w:val="ae"/>
        <w:widowControl/>
        <w:numPr>
          <w:ilvl w:val="0"/>
          <w:numId w:val="32"/>
        </w:numPr>
        <w:tabs>
          <w:tab w:val="left" w:pos="993"/>
        </w:tabs>
        <w:suppressAutoHyphens w:val="0"/>
        <w:autoSpaceDE w:val="0"/>
        <w:autoSpaceDN w:val="0"/>
        <w:adjustRightInd w:val="0"/>
        <w:ind w:left="0" w:firstLine="709"/>
        <w:jc w:val="both"/>
        <w:rPr>
          <w:rFonts w:eastAsiaTheme="minorHAnsi"/>
          <w:color w:val="221E1F"/>
          <w:sz w:val="28"/>
          <w:szCs w:val="28"/>
        </w:rPr>
      </w:pPr>
      <w:r w:rsidRPr="0020731B">
        <w:rPr>
          <w:rFonts w:eastAsiaTheme="minorHAnsi"/>
          <w:color w:val="221E1F"/>
          <w:sz w:val="28"/>
          <w:szCs w:val="28"/>
        </w:rPr>
        <w:t>исследовательская практика, образовательные экспедиции, походы, поездки, экскурсии;</w:t>
      </w:r>
    </w:p>
    <w:p w14:paraId="1A34A5B8" w14:textId="77777777" w:rsidR="00E011BF" w:rsidRPr="0020731B" w:rsidRDefault="00E011BF" w:rsidP="005A5170">
      <w:pPr>
        <w:pStyle w:val="ae"/>
        <w:widowControl/>
        <w:numPr>
          <w:ilvl w:val="0"/>
          <w:numId w:val="32"/>
        </w:numPr>
        <w:tabs>
          <w:tab w:val="left" w:pos="993"/>
        </w:tabs>
        <w:suppressAutoHyphens w:val="0"/>
        <w:autoSpaceDE w:val="0"/>
        <w:autoSpaceDN w:val="0"/>
        <w:adjustRightInd w:val="0"/>
        <w:ind w:left="0" w:firstLine="709"/>
        <w:jc w:val="both"/>
        <w:rPr>
          <w:rFonts w:eastAsiaTheme="minorHAnsi"/>
          <w:color w:val="221E1F"/>
          <w:sz w:val="28"/>
          <w:szCs w:val="28"/>
        </w:rPr>
      </w:pPr>
      <w:r w:rsidRPr="0020731B">
        <w:rPr>
          <w:rFonts w:eastAsiaTheme="minorHAnsi"/>
          <w:color w:val="221E1F"/>
          <w:sz w:val="28"/>
          <w:szCs w:val="28"/>
        </w:rPr>
        <w:t>научно-исследовательское общество учащихся.</w:t>
      </w:r>
    </w:p>
    <w:p w14:paraId="70C63EA9" w14:textId="77777777" w:rsidR="00E011BF" w:rsidRPr="0020731B" w:rsidRDefault="00E011BF" w:rsidP="00E011BF">
      <w:pPr>
        <w:widowControl/>
        <w:suppressAutoHyphens w:val="0"/>
        <w:autoSpaceDE w:val="0"/>
        <w:autoSpaceDN w:val="0"/>
        <w:adjustRightInd w:val="0"/>
        <w:spacing w:line="201" w:lineRule="atLeast"/>
        <w:ind w:firstLine="709"/>
        <w:jc w:val="both"/>
        <w:rPr>
          <w:rFonts w:eastAsiaTheme="minorHAnsi"/>
          <w:color w:val="221E1F"/>
          <w:sz w:val="28"/>
          <w:szCs w:val="28"/>
        </w:rPr>
      </w:pPr>
      <w:r w:rsidRPr="0020731B">
        <w:rPr>
          <w:rFonts w:eastAsiaTheme="minorHAnsi"/>
          <w:color w:val="221E1F"/>
          <w:sz w:val="28"/>
          <w:szCs w:val="28"/>
        </w:rPr>
        <w:t>Для представления итогов УИД во внеурочное время наибо</w:t>
      </w:r>
      <w:r w:rsidRPr="0020731B">
        <w:rPr>
          <w:rFonts w:eastAsiaTheme="minorHAnsi"/>
          <w:color w:val="221E1F"/>
          <w:sz w:val="28"/>
          <w:szCs w:val="28"/>
        </w:rPr>
        <w:softHyphen/>
        <w:t>лее целесообразно использование следующих форм предъявле</w:t>
      </w:r>
      <w:r w:rsidRPr="0020731B">
        <w:rPr>
          <w:rFonts w:eastAsiaTheme="minorHAnsi"/>
          <w:color w:val="221E1F"/>
          <w:sz w:val="28"/>
          <w:szCs w:val="28"/>
        </w:rPr>
        <w:softHyphen/>
        <w:t>ния результатов:</w:t>
      </w:r>
    </w:p>
    <w:p w14:paraId="005EC9CB" w14:textId="77777777" w:rsidR="00E011BF" w:rsidRPr="0020731B" w:rsidRDefault="00E011BF" w:rsidP="005A5170">
      <w:pPr>
        <w:widowControl/>
        <w:numPr>
          <w:ilvl w:val="0"/>
          <w:numId w:val="33"/>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письменная исследовательская работа (эссе, доклад, рефе</w:t>
      </w:r>
      <w:r w:rsidRPr="0020731B">
        <w:rPr>
          <w:rFonts w:eastAsiaTheme="minorHAnsi"/>
          <w:color w:val="221E1F"/>
          <w:sz w:val="28"/>
          <w:szCs w:val="28"/>
        </w:rPr>
        <w:softHyphen/>
        <w:t>рат);</w:t>
      </w:r>
    </w:p>
    <w:p w14:paraId="4F700F8A" w14:textId="77777777" w:rsidR="00E011BF" w:rsidRPr="0020731B" w:rsidRDefault="00E011BF" w:rsidP="005A5170">
      <w:pPr>
        <w:widowControl/>
        <w:numPr>
          <w:ilvl w:val="0"/>
          <w:numId w:val="33"/>
        </w:numPr>
        <w:tabs>
          <w:tab w:val="left" w:pos="993"/>
        </w:tabs>
        <w:suppressAutoHyphens w:val="0"/>
        <w:autoSpaceDE w:val="0"/>
        <w:autoSpaceDN w:val="0"/>
        <w:adjustRightInd w:val="0"/>
        <w:ind w:firstLine="709"/>
        <w:jc w:val="both"/>
        <w:rPr>
          <w:rFonts w:eastAsiaTheme="minorHAnsi"/>
          <w:color w:val="221E1F"/>
          <w:sz w:val="28"/>
          <w:szCs w:val="28"/>
        </w:rPr>
      </w:pPr>
      <w:r w:rsidRPr="0020731B">
        <w:rPr>
          <w:rFonts w:eastAsiaTheme="minorHAnsi"/>
          <w:color w:val="221E1F"/>
          <w:sz w:val="28"/>
          <w:szCs w:val="28"/>
        </w:rPr>
        <w:t>статьи, обзоры, отчеты и заключения по итогам исследова</w:t>
      </w:r>
      <w:r w:rsidRPr="0020731B">
        <w:rPr>
          <w:rFonts w:eastAsiaTheme="minorHAnsi"/>
          <w:color w:val="221E1F"/>
          <w:sz w:val="28"/>
          <w:szCs w:val="28"/>
        </w:rPr>
        <w:softHyphen/>
        <w:t>ний, проводимых в рамках исследовательских экспедиций, обработки архивов, исследований по различным предметным областям.</w:t>
      </w:r>
    </w:p>
    <w:p w14:paraId="19111414" w14:textId="77777777" w:rsidR="00E011BF" w:rsidRPr="0020731B" w:rsidRDefault="00E011BF" w:rsidP="00E011BF">
      <w:pPr>
        <w:pStyle w:val="aa"/>
        <w:tabs>
          <w:tab w:val="left" w:pos="993"/>
          <w:tab w:val="left" w:pos="1134"/>
          <w:tab w:val="left" w:pos="1276"/>
        </w:tabs>
        <w:spacing w:before="7"/>
        <w:ind w:left="0" w:right="-27" w:firstLine="709"/>
        <w:jc w:val="both"/>
        <w:rPr>
          <w:b/>
          <w:sz w:val="28"/>
          <w:szCs w:val="28"/>
        </w:rPr>
      </w:pPr>
    </w:p>
    <w:p w14:paraId="247C0966" w14:textId="77777777" w:rsidR="00C639A8" w:rsidRPr="003F36E7" w:rsidRDefault="00C639A8" w:rsidP="00C639A8">
      <w:pPr>
        <w:pStyle w:val="aa"/>
        <w:tabs>
          <w:tab w:val="left" w:pos="993"/>
          <w:tab w:val="left" w:pos="1134"/>
          <w:tab w:val="left" w:pos="1276"/>
        </w:tabs>
        <w:spacing w:before="7"/>
        <w:ind w:left="720" w:right="-27" w:firstLine="0"/>
        <w:jc w:val="both"/>
        <w:rPr>
          <w:b/>
        </w:rPr>
      </w:pPr>
    </w:p>
    <w:p w14:paraId="45815E9A" w14:textId="77777777" w:rsidR="003F36E7" w:rsidRPr="00CF0AC4" w:rsidRDefault="0085362C" w:rsidP="005A5170">
      <w:pPr>
        <w:pStyle w:val="aa"/>
        <w:numPr>
          <w:ilvl w:val="1"/>
          <w:numId w:val="8"/>
        </w:numPr>
        <w:tabs>
          <w:tab w:val="left" w:pos="993"/>
          <w:tab w:val="left" w:pos="1134"/>
          <w:tab w:val="left" w:pos="1276"/>
        </w:tabs>
        <w:spacing w:before="7"/>
        <w:ind w:left="0" w:right="-27" w:firstLine="709"/>
        <w:jc w:val="both"/>
        <w:rPr>
          <w:b/>
          <w:sz w:val="28"/>
          <w:szCs w:val="28"/>
        </w:rPr>
      </w:pPr>
      <w:r w:rsidRPr="00CF0AC4">
        <w:rPr>
          <w:b/>
          <w:bCs/>
          <w:sz w:val="28"/>
          <w:szCs w:val="28"/>
        </w:rPr>
        <w:t>Рабочая программа воспитания</w:t>
      </w:r>
    </w:p>
    <w:p w14:paraId="04E2E63C" w14:textId="77777777" w:rsidR="0085362C" w:rsidRDefault="0085362C" w:rsidP="0085362C">
      <w:pPr>
        <w:pStyle w:val="aa"/>
        <w:tabs>
          <w:tab w:val="left" w:pos="993"/>
          <w:tab w:val="left" w:pos="1134"/>
          <w:tab w:val="left" w:pos="1276"/>
        </w:tabs>
        <w:spacing w:before="7"/>
        <w:ind w:left="709" w:right="-27" w:firstLine="0"/>
        <w:jc w:val="both"/>
        <w:rPr>
          <w:b/>
          <w:bCs/>
        </w:rPr>
      </w:pPr>
    </w:p>
    <w:p w14:paraId="0FA751EF" w14:textId="77777777" w:rsidR="0085362C" w:rsidRPr="0020731B" w:rsidRDefault="0085362C" w:rsidP="0085362C">
      <w:pPr>
        <w:pStyle w:val="Default"/>
        <w:ind w:firstLine="851"/>
        <w:jc w:val="both"/>
        <w:rPr>
          <w:sz w:val="28"/>
          <w:szCs w:val="28"/>
        </w:rPr>
      </w:pPr>
      <w:r w:rsidRPr="0020731B">
        <w:rPr>
          <w:sz w:val="28"/>
          <w:szCs w:val="28"/>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w:t>
      </w:r>
    </w:p>
    <w:p w14:paraId="20FEF1E7" w14:textId="77777777" w:rsidR="0085362C" w:rsidRPr="0020731B" w:rsidRDefault="0085362C" w:rsidP="0085362C">
      <w:pPr>
        <w:pStyle w:val="Default"/>
        <w:ind w:firstLine="851"/>
        <w:jc w:val="both"/>
        <w:rPr>
          <w:sz w:val="28"/>
          <w:szCs w:val="28"/>
        </w:rPr>
      </w:pPr>
      <w:r w:rsidRPr="0020731B">
        <w:rPr>
          <w:sz w:val="28"/>
          <w:szCs w:val="28"/>
        </w:rPr>
        <w:t xml:space="preserve">Рабочая программа воспитания имеет модульную структуру и включает: </w:t>
      </w:r>
    </w:p>
    <w:p w14:paraId="6F92E79B" w14:textId="77777777" w:rsidR="0085362C" w:rsidRPr="0020731B" w:rsidRDefault="0085362C" w:rsidP="005A5170">
      <w:pPr>
        <w:pStyle w:val="Default"/>
        <w:numPr>
          <w:ilvl w:val="0"/>
          <w:numId w:val="36"/>
        </w:numPr>
        <w:tabs>
          <w:tab w:val="left" w:pos="993"/>
        </w:tabs>
        <w:ind w:left="0" w:firstLine="709"/>
        <w:jc w:val="both"/>
        <w:rPr>
          <w:sz w:val="28"/>
          <w:szCs w:val="28"/>
        </w:rPr>
      </w:pPr>
      <w:r w:rsidRPr="0020731B">
        <w:rPr>
          <w:sz w:val="28"/>
          <w:szCs w:val="28"/>
        </w:rPr>
        <w:t xml:space="preserve">анализ воспитательного процесса в Школе; </w:t>
      </w:r>
    </w:p>
    <w:p w14:paraId="71CC2A74" w14:textId="77777777" w:rsidR="0085362C" w:rsidRPr="0020731B" w:rsidRDefault="0085362C" w:rsidP="005A5170">
      <w:pPr>
        <w:pStyle w:val="Default"/>
        <w:numPr>
          <w:ilvl w:val="0"/>
          <w:numId w:val="36"/>
        </w:numPr>
        <w:tabs>
          <w:tab w:val="left" w:pos="993"/>
        </w:tabs>
        <w:ind w:left="0" w:firstLine="709"/>
        <w:jc w:val="both"/>
        <w:rPr>
          <w:sz w:val="28"/>
          <w:szCs w:val="28"/>
        </w:rPr>
      </w:pPr>
      <w:r w:rsidRPr="0020731B">
        <w:rPr>
          <w:sz w:val="28"/>
          <w:szCs w:val="28"/>
        </w:rPr>
        <w:t xml:space="preserve">цель и задачи воспитания обучающихся; </w:t>
      </w:r>
    </w:p>
    <w:p w14:paraId="40859BCD" w14:textId="77777777" w:rsidR="0085362C" w:rsidRPr="0020731B" w:rsidRDefault="0085362C" w:rsidP="005A5170">
      <w:pPr>
        <w:pStyle w:val="Default"/>
        <w:numPr>
          <w:ilvl w:val="0"/>
          <w:numId w:val="36"/>
        </w:numPr>
        <w:tabs>
          <w:tab w:val="left" w:pos="993"/>
        </w:tabs>
        <w:ind w:left="0" w:firstLine="709"/>
        <w:jc w:val="both"/>
        <w:rPr>
          <w:sz w:val="28"/>
          <w:szCs w:val="28"/>
        </w:rPr>
      </w:pPr>
      <w:r w:rsidRPr="0020731B">
        <w:rPr>
          <w:sz w:val="28"/>
          <w:szCs w:val="28"/>
        </w:rPr>
        <w:t xml:space="preserve">виды, формы и содержание воспитательной деятельности с учетом специфики Организации, интересов субъектов воспитания, тематики модулей; </w:t>
      </w:r>
    </w:p>
    <w:p w14:paraId="60B6E475" w14:textId="77777777" w:rsidR="0085362C" w:rsidRPr="0020731B" w:rsidRDefault="0085362C" w:rsidP="005A5170">
      <w:pPr>
        <w:pStyle w:val="Default"/>
        <w:numPr>
          <w:ilvl w:val="0"/>
          <w:numId w:val="36"/>
        </w:numPr>
        <w:tabs>
          <w:tab w:val="left" w:pos="993"/>
        </w:tabs>
        <w:ind w:left="0" w:firstLine="709"/>
        <w:jc w:val="both"/>
        <w:rPr>
          <w:sz w:val="28"/>
          <w:szCs w:val="28"/>
        </w:rPr>
      </w:pPr>
      <w:r w:rsidRPr="0020731B">
        <w:rPr>
          <w:sz w:val="28"/>
          <w:szCs w:val="28"/>
        </w:rPr>
        <w:t xml:space="preserve">систему поощрения социальной успешности и проявлений активной жизненной позиции обучающихся. </w:t>
      </w:r>
    </w:p>
    <w:p w14:paraId="6367464D" w14:textId="77777777" w:rsidR="0085362C" w:rsidRPr="0020731B" w:rsidRDefault="0085362C" w:rsidP="0085362C">
      <w:pPr>
        <w:pStyle w:val="Default"/>
        <w:ind w:firstLine="851"/>
        <w:jc w:val="both"/>
        <w:rPr>
          <w:sz w:val="28"/>
          <w:szCs w:val="28"/>
        </w:rPr>
      </w:pPr>
    </w:p>
    <w:p w14:paraId="0C00E419" w14:textId="77777777" w:rsidR="0085362C" w:rsidRPr="0020731B" w:rsidRDefault="0085362C" w:rsidP="0085362C">
      <w:pPr>
        <w:pStyle w:val="Default"/>
        <w:ind w:firstLine="851"/>
        <w:jc w:val="both"/>
        <w:rPr>
          <w:sz w:val="28"/>
          <w:szCs w:val="28"/>
        </w:rPr>
      </w:pPr>
      <w:r w:rsidRPr="0020731B">
        <w:rPr>
          <w:sz w:val="28"/>
          <w:szCs w:val="28"/>
        </w:rPr>
        <w:lastRenderedPageBreak/>
        <w:t xml:space="preserve">Рабочая программа воспитания обеспечивает: </w:t>
      </w:r>
    </w:p>
    <w:p w14:paraId="193B4AAE"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12ACC683"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 </w:t>
      </w:r>
    </w:p>
    <w:p w14:paraId="09484624"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 </w:t>
      </w:r>
    </w:p>
    <w:p w14:paraId="34B78F8C"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учет социальных потребностей семей обучающихся; </w:t>
      </w:r>
    </w:p>
    <w:p w14:paraId="010AB7BE"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совместную деятельность обучающихся с родителями (законными представителями); </w:t>
      </w:r>
    </w:p>
    <w:p w14:paraId="1337AB40" w14:textId="77777777" w:rsidR="0085362C" w:rsidRPr="0020731B" w:rsidRDefault="0085362C" w:rsidP="005A5170">
      <w:pPr>
        <w:pStyle w:val="ae"/>
        <w:widowControl/>
        <w:numPr>
          <w:ilvl w:val="0"/>
          <w:numId w:val="34"/>
        </w:numPr>
        <w:tabs>
          <w:tab w:val="left" w:pos="0"/>
          <w:tab w:val="left" w:pos="1134"/>
        </w:tabs>
        <w:suppressAutoHyphens w:val="0"/>
        <w:ind w:left="0" w:firstLine="851"/>
        <w:contextualSpacing/>
        <w:jc w:val="both"/>
        <w:rPr>
          <w:sz w:val="28"/>
          <w:szCs w:val="28"/>
        </w:rPr>
      </w:pPr>
      <w:r w:rsidRPr="0020731B">
        <w:rPr>
          <w:sz w:val="28"/>
          <w:szCs w:val="28"/>
        </w:rPr>
        <w:t xml:space="preserve">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 </w:t>
      </w:r>
    </w:p>
    <w:p w14:paraId="59B164B5"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 </w:t>
      </w:r>
    </w:p>
    <w:p w14:paraId="05714A6A"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 </w:t>
      </w:r>
    </w:p>
    <w:p w14:paraId="6640676C"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 </w:t>
      </w:r>
    </w:p>
    <w:p w14:paraId="4FCC8CCD"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w:t>
      </w:r>
    </w:p>
    <w:p w14:paraId="754263E5"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формирование представлений о современных угрозах для жизни и здоровья людей, в том числе в информационной сфере; навыков безопасного </w:t>
      </w:r>
      <w:r w:rsidRPr="0020731B">
        <w:rPr>
          <w:sz w:val="28"/>
          <w:szCs w:val="28"/>
        </w:rPr>
        <w:lastRenderedPageBreak/>
        <w:t xml:space="preserve">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 </w:t>
      </w:r>
    </w:p>
    <w:p w14:paraId="0EFF36B7"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 </w:t>
      </w:r>
    </w:p>
    <w:p w14:paraId="6FE2BAF5" w14:textId="77777777" w:rsidR="0085362C" w:rsidRPr="0020731B" w:rsidRDefault="0085362C" w:rsidP="005A5170">
      <w:pPr>
        <w:pStyle w:val="Default"/>
        <w:numPr>
          <w:ilvl w:val="0"/>
          <w:numId w:val="34"/>
        </w:numPr>
        <w:tabs>
          <w:tab w:val="left" w:pos="1134"/>
        </w:tabs>
        <w:ind w:left="0" w:firstLine="851"/>
        <w:jc w:val="both"/>
        <w:rPr>
          <w:sz w:val="28"/>
          <w:szCs w:val="28"/>
        </w:rPr>
      </w:pPr>
      <w:r w:rsidRPr="0020731B">
        <w:rPr>
          <w:sz w:val="28"/>
          <w:szCs w:val="28"/>
        </w:rPr>
        <w:t xml:space="preserve">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 </w:t>
      </w:r>
    </w:p>
    <w:p w14:paraId="682B36D9" w14:textId="77777777" w:rsidR="0085362C" w:rsidRPr="0020731B" w:rsidRDefault="0085362C" w:rsidP="005A5170">
      <w:pPr>
        <w:pStyle w:val="ae"/>
        <w:widowControl/>
        <w:numPr>
          <w:ilvl w:val="0"/>
          <w:numId w:val="34"/>
        </w:numPr>
        <w:tabs>
          <w:tab w:val="left" w:pos="0"/>
          <w:tab w:val="left" w:pos="1134"/>
        </w:tabs>
        <w:suppressAutoHyphens w:val="0"/>
        <w:ind w:left="0" w:firstLine="851"/>
        <w:contextualSpacing/>
        <w:jc w:val="both"/>
        <w:rPr>
          <w:sz w:val="28"/>
          <w:szCs w:val="28"/>
        </w:rPr>
      </w:pPr>
      <w:r w:rsidRPr="0020731B">
        <w:rPr>
          <w:sz w:val="28"/>
          <w:szCs w:val="28"/>
        </w:rPr>
        <w:t xml:space="preserve">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 </w:t>
      </w:r>
    </w:p>
    <w:p w14:paraId="5CE407C2" w14:textId="77777777" w:rsidR="0085362C" w:rsidRPr="0020731B" w:rsidRDefault="0085362C" w:rsidP="005A5170">
      <w:pPr>
        <w:pStyle w:val="Default"/>
        <w:numPr>
          <w:ilvl w:val="0"/>
          <w:numId w:val="34"/>
        </w:numPr>
        <w:ind w:left="0" w:firstLine="851"/>
        <w:jc w:val="both"/>
        <w:rPr>
          <w:sz w:val="28"/>
          <w:szCs w:val="28"/>
        </w:rPr>
      </w:pPr>
      <w:r w:rsidRPr="0020731B">
        <w:rPr>
          <w:sz w:val="28"/>
          <w:szCs w:val="28"/>
        </w:rPr>
        <w:t xml:space="preserve">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 </w:t>
      </w:r>
    </w:p>
    <w:p w14:paraId="330A9104" w14:textId="77777777" w:rsidR="0085362C" w:rsidRPr="0020731B" w:rsidRDefault="0085362C" w:rsidP="005A5170">
      <w:pPr>
        <w:pStyle w:val="Default"/>
        <w:numPr>
          <w:ilvl w:val="0"/>
          <w:numId w:val="34"/>
        </w:numPr>
        <w:ind w:left="0" w:firstLine="851"/>
        <w:jc w:val="both"/>
        <w:rPr>
          <w:sz w:val="28"/>
          <w:szCs w:val="28"/>
        </w:rPr>
      </w:pPr>
      <w:r w:rsidRPr="0020731B">
        <w:rPr>
          <w:sz w:val="28"/>
          <w:szCs w:val="28"/>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 </w:t>
      </w:r>
    </w:p>
    <w:p w14:paraId="376A23BD" w14:textId="77777777" w:rsidR="0085362C" w:rsidRPr="0020731B" w:rsidRDefault="0085362C" w:rsidP="005A5170">
      <w:pPr>
        <w:pStyle w:val="Default"/>
        <w:numPr>
          <w:ilvl w:val="0"/>
          <w:numId w:val="34"/>
        </w:numPr>
        <w:ind w:left="0" w:firstLine="851"/>
        <w:jc w:val="both"/>
        <w:rPr>
          <w:sz w:val="28"/>
          <w:szCs w:val="28"/>
        </w:rPr>
      </w:pPr>
      <w:r w:rsidRPr="0020731B">
        <w:rPr>
          <w:sz w:val="28"/>
          <w:szCs w:val="28"/>
        </w:rPr>
        <w:t xml:space="preserve">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 </w:t>
      </w:r>
    </w:p>
    <w:p w14:paraId="7DE9E8F7" w14:textId="77777777" w:rsidR="0085362C" w:rsidRPr="0020731B" w:rsidRDefault="0085362C" w:rsidP="0085362C">
      <w:pPr>
        <w:pStyle w:val="Default"/>
        <w:ind w:left="851"/>
        <w:jc w:val="both"/>
        <w:rPr>
          <w:sz w:val="28"/>
          <w:szCs w:val="28"/>
        </w:rPr>
      </w:pPr>
    </w:p>
    <w:p w14:paraId="119B4DBC" w14:textId="77777777" w:rsidR="0085362C" w:rsidRPr="0020731B" w:rsidRDefault="0085362C" w:rsidP="0085362C">
      <w:pPr>
        <w:pStyle w:val="Default"/>
        <w:ind w:firstLine="851"/>
        <w:jc w:val="both"/>
        <w:rPr>
          <w:sz w:val="28"/>
          <w:szCs w:val="28"/>
        </w:rPr>
      </w:pPr>
      <w:r w:rsidRPr="0020731B">
        <w:rPr>
          <w:sz w:val="28"/>
          <w:szCs w:val="28"/>
        </w:rPr>
        <w:t xml:space="preserve">Рабочая программа воспитания реализуется в единстве урочной и внеурочной деятельности, осуществляемой </w:t>
      </w:r>
      <w:r w:rsidR="007223BC" w:rsidRPr="0020731B">
        <w:rPr>
          <w:sz w:val="28"/>
          <w:szCs w:val="28"/>
        </w:rPr>
        <w:t>Школой</w:t>
      </w:r>
      <w:r w:rsidRPr="0020731B">
        <w:rPr>
          <w:sz w:val="28"/>
          <w:szCs w:val="28"/>
        </w:rPr>
        <w:t xml:space="preserve">, совместно с семьей и другими институтами воспитания. </w:t>
      </w:r>
    </w:p>
    <w:p w14:paraId="0E01DE78" w14:textId="77777777" w:rsidR="0085362C" w:rsidRPr="0020731B" w:rsidRDefault="0085362C" w:rsidP="0085362C">
      <w:pPr>
        <w:pStyle w:val="aa"/>
        <w:tabs>
          <w:tab w:val="left" w:pos="993"/>
          <w:tab w:val="left" w:pos="1134"/>
          <w:tab w:val="left" w:pos="1276"/>
        </w:tabs>
        <w:spacing w:before="7"/>
        <w:ind w:left="0" w:right="-27" w:firstLine="709"/>
        <w:jc w:val="both"/>
        <w:rPr>
          <w:sz w:val="28"/>
          <w:szCs w:val="28"/>
        </w:rPr>
      </w:pPr>
      <w:r w:rsidRPr="0020731B">
        <w:rPr>
          <w:sz w:val="28"/>
          <w:szCs w:val="28"/>
        </w:rP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w:t>
      </w:r>
      <w:r w:rsidRPr="0020731B">
        <w:rPr>
          <w:sz w:val="28"/>
          <w:szCs w:val="28"/>
        </w:rPr>
        <w:lastRenderedPageBreak/>
        <w:t>российском обществе.</w:t>
      </w:r>
    </w:p>
    <w:p w14:paraId="78C06BC5" w14:textId="5B64CCFF" w:rsidR="004B55B8" w:rsidRPr="0020731B" w:rsidRDefault="004B55B8" w:rsidP="0085362C">
      <w:pPr>
        <w:pStyle w:val="aa"/>
        <w:tabs>
          <w:tab w:val="left" w:pos="993"/>
          <w:tab w:val="left" w:pos="1134"/>
          <w:tab w:val="left" w:pos="1276"/>
        </w:tabs>
        <w:spacing w:before="7"/>
        <w:ind w:left="0" w:right="-27" w:firstLine="709"/>
        <w:jc w:val="both"/>
        <w:rPr>
          <w:sz w:val="28"/>
          <w:szCs w:val="28"/>
        </w:rPr>
      </w:pPr>
      <w:bookmarkStart w:id="3" w:name="_Hlk106100160"/>
      <w:r w:rsidRPr="0020731B">
        <w:rPr>
          <w:sz w:val="28"/>
          <w:szCs w:val="28"/>
        </w:rPr>
        <w:t>Календарный план воспитательной  работы разрабатывается ежегодно на основе рабочей  программы воспитания (</w:t>
      </w:r>
      <w:r w:rsidRPr="0020731B">
        <w:rPr>
          <w:i/>
          <w:sz w:val="28"/>
          <w:szCs w:val="28"/>
        </w:rPr>
        <w:t xml:space="preserve">ПРИЛОЖЕНИЕ </w:t>
      </w:r>
      <w:r w:rsidR="00D74C9F">
        <w:rPr>
          <w:i/>
          <w:sz w:val="28"/>
          <w:szCs w:val="28"/>
        </w:rPr>
        <w:t xml:space="preserve">«Календарный план воспитательной </w:t>
      </w:r>
      <w:r w:rsidRPr="0020731B">
        <w:rPr>
          <w:i/>
          <w:sz w:val="28"/>
          <w:szCs w:val="28"/>
        </w:rPr>
        <w:t xml:space="preserve"> работы на </w:t>
      </w:r>
      <w:r w:rsidR="00D74C9F">
        <w:rPr>
          <w:i/>
          <w:sz w:val="28"/>
          <w:szCs w:val="28"/>
        </w:rPr>
        <w:t>__/__ учебный</w:t>
      </w:r>
      <w:r w:rsidRPr="0020731B">
        <w:rPr>
          <w:i/>
          <w:sz w:val="28"/>
          <w:szCs w:val="28"/>
        </w:rPr>
        <w:t xml:space="preserve"> год</w:t>
      </w:r>
      <w:r w:rsidR="00D74C9F">
        <w:rPr>
          <w:i/>
          <w:sz w:val="28"/>
          <w:szCs w:val="28"/>
        </w:rPr>
        <w:t>)</w:t>
      </w:r>
      <w:r w:rsidRPr="0020731B">
        <w:rPr>
          <w:i/>
          <w:sz w:val="28"/>
          <w:szCs w:val="28"/>
        </w:rPr>
        <w:t>.</w:t>
      </w:r>
    </w:p>
    <w:bookmarkEnd w:id="3"/>
    <w:p w14:paraId="08F35E07" w14:textId="77777777" w:rsidR="0085362C" w:rsidRPr="0085362C" w:rsidRDefault="0085362C" w:rsidP="0085362C">
      <w:pPr>
        <w:pStyle w:val="aa"/>
        <w:tabs>
          <w:tab w:val="left" w:pos="993"/>
          <w:tab w:val="left" w:pos="1134"/>
          <w:tab w:val="left" w:pos="1276"/>
        </w:tabs>
        <w:spacing w:before="7"/>
        <w:ind w:left="709" w:right="-27" w:firstLine="0"/>
        <w:jc w:val="both"/>
        <w:rPr>
          <w:b/>
        </w:rPr>
      </w:pPr>
    </w:p>
    <w:p w14:paraId="7B6AF6F3" w14:textId="77777777" w:rsidR="0085362C" w:rsidRPr="0020731B" w:rsidRDefault="0085362C" w:rsidP="005A5170">
      <w:pPr>
        <w:pStyle w:val="aa"/>
        <w:numPr>
          <w:ilvl w:val="1"/>
          <w:numId w:val="8"/>
        </w:numPr>
        <w:tabs>
          <w:tab w:val="left" w:pos="993"/>
          <w:tab w:val="left" w:pos="1134"/>
          <w:tab w:val="left" w:pos="1276"/>
        </w:tabs>
        <w:spacing w:before="7"/>
        <w:ind w:left="0" w:right="-27" w:firstLine="709"/>
        <w:jc w:val="both"/>
        <w:rPr>
          <w:b/>
          <w:sz w:val="28"/>
          <w:szCs w:val="28"/>
        </w:rPr>
      </w:pPr>
      <w:r w:rsidRPr="0020731B">
        <w:rPr>
          <w:b/>
          <w:sz w:val="28"/>
          <w:szCs w:val="28"/>
        </w:rPr>
        <w:t>Программа коррекционной работы</w:t>
      </w:r>
    </w:p>
    <w:p w14:paraId="5190C243" w14:textId="77777777" w:rsidR="0085362C" w:rsidRPr="0020731B" w:rsidRDefault="0085362C" w:rsidP="0085362C">
      <w:pPr>
        <w:pStyle w:val="aa"/>
        <w:tabs>
          <w:tab w:val="left" w:pos="993"/>
          <w:tab w:val="left" w:pos="1134"/>
          <w:tab w:val="left" w:pos="1276"/>
        </w:tabs>
        <w:spacing w:before="7"/>
        <w:ind w:left="709" w:right="-27" w:firstLine="0"/>
        <w:jc w:val="both"/>
        <w:rPr>
          <w:b/>
          <w:sz w:val="28"/>
          <w:szCs w:val="28"/>
        </w:rPr>
      </w:pPr>
    </w:p>
    <w:p w14:paraId="39795317" w14:textId="77777777" w:rsidR="0085362C" w:rsidRPr="0020731B" w:rsidRDefault="0085362C" w:rsidP="0085362C">
      <w:pPr>
        <w:pStyle w:val="Default"/>
        <w:ind w:firstLine="851"/>
        <w:jc w:val="both"/>
        <w:rPr>
          <w:sz w:val="28"/>
          <w:szCs w:val="28"/>
        </w:rPr>
      </w:pPr>
      <w:r w:rsidRPr="0020731B">
        <w:rPr>
          <w:sz w:val="28"/>
          <w:szCs w:val="28"/>
        </w:rPr>
        <w:t xml:space="preserve">Программа коррекционной работы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 </w:t>
      </w:r>
    </w:p>
    <w:p w14:paraId="7E756F85" w14:textId="77777777" w:rsidR="0085362C" w:rsidRPr="0020731B" w:rsidRDefault="0085362C" w:rsidP="0085362C">
      <w:pPr>
        <w:pStyle w:val="Default"/>
        <w:ind w:firstLine="851"/>
        <w:jc w:val="both"/>
        <w:rPr>
          <w:sz w:val="28"/>
          <w:szCs w:val="28"/>
        </w:rPr>
      </w:pPr>
      <w:r w:rsidRPr="0020731B">
        <w:rPr>
          <w:sz w:val="28"/>
          <w:szCs w:val="28"/>
        </w:rPr>
        <w:t xml:space="preserve">При наличии обучающихся с </w:t>
      </w:r>
      <w:r w:rsidRPr="0020731B">
        <w:rPr>
          <w:b/>
          <w:sz w:val="28"/>
          <w:szCs w:val="28"/>
        </w:rPr>
        <w:t>заключениями ПМПК</w:t>
      </w:r>
      <w:r w:rsidRPr="0020731B">
        <w:rPr>
          <w:sz w:val="28"/>
          <w:szCs w:val="28"/>
        </w:rPr>
        <w:t xml:space="preserve"> программа будет содержать: </w:t>
      </w:r>
    </w:p>
    <w:p w14:paraId="7A443D2B" w14:textId="77777777" w:rsidR="0085362C" w:rsidRPr="0020731B" w:rsidRDefault="0085362C" w:rsidP="005A5170">
      <w:pPr>
        <w:pStyle w:val="Default"/>
        <w:numPr>
          <w:ilvl w:val="0"/>
          <w:numId w:val="35"/>
        </w:numPr>
        <w:tabs>
          <w:tab w:val="left" w:pos="1134"/>
        </w:tabs>
        <w:ind w:left="0" w:firstLine="851"/>
        <w:jc w:val="both"/>
        <w:rPr>
          <w:sz w:val="28"/>
          <w:szCs w:val="28"/>
        </w:rPr>
      </w:pPr>
      <w:r w:rsidRPr="0020731B">
        <w:rPr>
          <w:sz w:val="28"/>
          <w:szCs w:val="28"/>
        </w:rPr>
        <w:t xml:space="preserve">описание особых образовательных потребностей обучающихся с ОВЗ; </w:t>
      </w:r>
    </w:p>
    <w:p w14:paraId="26EBA491" w14:textId="77777777" w:rsidR="0085362C" w:rsidRPr="0020731B" w:rsidRDefault="0085362C" w:rsidP="005A5170">
      <w:pPr>
        <w:pStyle w:val="Default"/>
        <w:numPr>
          <w:ilvl w:val="0"/>
          <w:numId w:val="35"/>
        </w:numPr>
        <w:tabs>
          <w:tab w:val="left" w:pos="1134"/>
        </w:tabs>
        <w:ind w:left="0" w:firstLine="851"/>
        <w:jc w:val="both"/>
        <w:rPr>
          <w:sz w:val="28"/>
          <w:szCs w:val="28"/>
        </w:rPr>
      </w:pPr>
      <w:r w:rsidRPr="0020731B">
        <w:rPr>
          <w:sz w:val="28"/>
          <w:szCs w:val="28"/>
        </w:rP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 </w:t>
      </w:r>
    </w:p>
    <w:p w14:paraId="39151196" w14:textId="77777777" w:rsidR="0085362C" w:rsidRPr="0020731B" w:rsidRDefault="0085362C" w:rsidP="005A5170">
      <w:pPr>
        <w:pStyle w:val="Default"/>
        <w:numPr>
          <w:ilvl w:val="0"/>
          <w:numId w:val="35"/>
        </w:numPr>
        <w:tabs>
          <w:tab w:val="left" w:pos="1134"/>
        </w:tabs>
        <w:ind w:left="0" w:firstLine="851"/>
        <w:jc w:val="both"/>
        <w:rPr>
          <w:sz w:val="28"/>
          <w:szCs w:val="28"/>
        </w:rPr>
      </w:pPr>
      <w:r w:rsidRPr="0020731B">
        <w:rPr>
          <w:sz w:val="28"/>
          <w:szCs w:val="28"/>
        </w:rPr>
        <w:t xml:space="preserve">рабочие программы коррекционных учебных курсов; </w:t>
      </w:r>
    </w:p>
    <w:p w14:paraId="78508932" w14:textId="77777777" w:rsidR="0085362C" w:rsidRPr="0020731B" w:rsidRDefault="0085362C" w:rsidP="005A5170">
      <w:pPr>
        <w:pStyle w:val="Default"/>
        <w:numPr>
          <w:ilvl w:val="0"/>
          <w:numId w:val="35"/>
        </w:numPr>
        <w:tabs>
          <w:tab w:val="left" w:pos="1134"/>
        </w:tabs>
        <w:ind w:left="0" w:firstLine="851"/>
        <w:jc w:val="both"/>
        <w:rPr>
          <w:sz w:val="28"/>
          <w:szCs w:val="28"/>
        </w:rPr>
      </w:pPr>
      <w:r w:rsidRPr="0020731B">
        <w:rPr>
          <w:sz w:val="28"/>
          <w:szCs w:val="28"/>
        </w:rPr>
        <w:t xml:space="preserve">перечень дополнительных коррекционных учебных курсов и их рабочие программы (при наличии); </w:t>
      </w:r>
    </w:p>
    <w:p w14:paraId="44AC3DF9" w14:textId="77777777" w:rsidR="0085362C" w:rsidRPr="0020731B" w:rsidRDefault="0085362C" w:rsidP="005A5170">
      <w:pPr>
        <w:pStyle w:val="Default"/>
        <w:numPr>
          <w:ilvl w:val="0"/>
          <w:numId w:val="35"/>
        </w:numPr>
        <w:tabs>
          <w:tab w:val="left" w:pos="1134"/>
        </w:tabs>
        <w:ind w:left="0" w:firstLine="851"/>
        <w:jc w:val="both"/>
        <w:rPr>
          <w:sz w:val="28"/>
          <w:szCs w:val="28"/>
        </w:rPr>
      </w:pPr>
      <w:r w:rsidRPr="0020731B">
        <w:rPr>
          <w:sz w:val="28"/>
          <w:szCs w:val="28"/>
        </w:rPr>
        <w:t xml:space="preserve">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 </w:t>
      </w:r>
    </w:p>
    <w:p w14:paraId="1ED24836" w14:textId="77777777" w:rsidR="0085362C" w:rsidRPr="0020731B" w:rsidRDefault="0085362C" w:rsidP="0085362C">
      <w:pPr>
        <w:pStyle w:val="Default"/>
        <w:ind w:firstLine="851"/>
        <w:jc w:val="both"/>
        <w:rPr>
          <w:sz w:val="28"/>
          <w:szCs w:val="28"/>
        </w:rPr>
      </w:pPr>
    </w:p>
    <w:p w14:paraId="0428EF6D" w14:textId="77777777" w:rsidR="0085362C" w:rsidRPr="0020731B" w:rsidRDefault="0085362C" w:rsidP="0085362C">
      <w:pPr>
        <w:pStyle w:val="Default"/>
        <w:ind w:firstLine="851"/>
        <w:jc w:val="both"/>
        <w:rPr>
          <w:sz w:val="28"/>
          <w:szCs w:val="28"/>
        </w:rPr>
      </w:pPr>
      <w:r w:rsidRPr="0020731B">
        <w:rPr>
          <w:sz w:val="28"/>
          <w:szCs w:val="28"/>
        </w:rPr>
        <w:t xml:space="preserve">Программа коррекционной работы обеспечивает: </w:t>
      </w:r>
    </w:p>
    <w:p w14:paraId="3175D7BB" w14:textId="77777777" w:rsidR="0085362C" w:rsidRPr="0020731B" w:rsidRDefault="0085362C" w:rsidP="005A5170">
      <w:pPr>
        <w:pStyle w:val="Default"/>
        <w:numPr>
          <w:ilvl w:val="0"/>
          <w:numId w:val="38"/>
        </w:numPr>
        <w:tabs>
          <w:tab w:val="left" w:pos="1134"/>
        </w:tabs>
        <w:ind w:left="0" w:firstLine="851"/>
        <w:jc w:val="both"/>
        <w:rPr>
          <w:sz w:val="28"/>
          <w:szCs w:val="28"/>
        </w:rPr>
      </w:pPr>
      <w:r w:rsidRPr="0020731B">
        <w:rPr>
          <w:sz w:val="28"/>
          <w:szCs w:val="28"/>
        </w:rPr>
        <w:t xml:space="preserve">выявление индивидуальных образовательных потребностей у обучающихся с ОВЗ, обусловленных особенностями их развития; </w:t>
      </w:r>
    </w:p>
    <w:p w14:paraId="10E1DE14" w14:textId="77777777" w:rsidR="0085362C" w:rsidRPr="0020731B" w:rsidRDefault="0085362C" w:rsidP="005A5170">
      <w:pPr>
        <w:pStyle w:val="aa"/>
        <w:numPr>
          <w:ilvl w:val="0"/>
          <w:numId w:val="37"/>
        </w:numPr>
        <w:tabs>
          <w:tab w:val="left" w:pos="993"/>
          <w:tab w:val="left" w:pos="1134"/>
          <w:tab w:val="left" w:pos="1276"/>
        </w:tabs>
        <w:spacing w:before="7"/>
        <w:ind w:left="0" w:right="-27" w:firstLine="709"/>
        <w:jc w:val="both"/>
        <w:rPr>
          <w:b/>
          <w:sz w:val="28"/>
          <w:szCs w:val="28"/>
        </w:rPr>
      </w:pPr>
      <w:r w:rsidRPr="0020731B">
        <w:rPr>
          <w:sz w:val="28"/>
          <w:szCs w:val="28"/>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44116122" w14:textId="77777777" w:rsidR="0085362C" w:rsidRDefault="0085362C" w:rsidP="0085362C">
      <w:pPr>
        <w:pStyle w:val="aa"/>
        <w:tabs>
          <w:tab w:val="left" w:pos="993"/>
          <w:tab w:val="left" w:pos="1134"/>
          <w:tab w:val="left" w:pos="1276"/>
        </w:tabs>
        <w:spacing w:before="7"/>
        <w:ind w:left="709" w:right="-27" w:firstLine="0"/>
        <w:jc w:val="both"/>
        <w:rPr>
          <w:b/>
        </w:rPr>
      </w:pPr>
    </w:p>
    <w:p w14:paraId="69C83435" w14:textId="77777777" w:rsidR="003B5134" w:rsidRPr="0020731B" w:rsidRDefault="003B5134" w:rsidP="005A5170">
      <w:pPr>
        <w:pStyle w:val="ae"/>
        <w:numPr>
          <w:ilvl w:val="0"/>
          <w:numId w:val="3"/>
        </w:numPr>
        <w:ind w:right="-27"/>
        <w:jc w:val="both"/>
        <w:rPr>
          <w:b/>
          <w:bCs/>
          <w:sz w:val="28"/>
          <w:szCs w:val="28"/>
        </w:rPr>
      </w:pPr>
      <w:r w:rsidRPr="0020731B">
        <w:rPr>
          <w:b/>
          <w:bCs/>
          <w:sz w:val="28"/>
          <w:szCs w:val="28"/>
        </w:rPr>
        <w:t>ОРГАНИЗАЦИОННЫЙ РАЗДЕЛ</w:t>
      </w:r>
    </w:p>
    <w:p w14:paraId="4087D3CF" w14:textId="77777777" w:rsidR="0085362C" w:rsidRPr="0020731B" w:rsidRDefault="0085362C" w:rsidP="002F25FF">
      <w:pPr>
        <w:pStyle w:val="ae"/>
        <w:ind w:left="720" w:right="-27" w:firstLine="0"/>
        <w:jc w:val="both"/>
        <w:rPr>
          <w:b/>
          <w:bCs/>
          <w:sz w:val="28"/>
          <w:szCs w:val="28"/>
          <w:highlight w:val="yellow"/>
        </w:rPr>
      </w:pPr>
    </w:p>
    <w:p w14:paraId="35D57E06" w14:textId="77777777" w:rsidR="0085362C" w:rsidRPr="0020731B" w:rsidRDefault="0085362C" w:rsidP="0085362C">
      <w:pPr>
        <w:pStyle w:val="Default"/>
        <w:ind w:firstLine="709"/>
        <w:jc w:val="both"/>
        <w:rPr>
          <w:sz w:val="28"/>
          <w:szCs w:val="28"/>
        </w:rPr>
      </w:pPr>
      <w:r w:rsidRPr="0020731B">
        <w:rPr>
          <w:sz w:val="28"/>
          <w:szCs w:val="28"/>
        </w:rPr>
        <w:t xml:space="preserve">Организационный раздел программы основного общего образования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 </w:t>
      </w:r>
    </w:p>
    <w:p w14:paraId="5A506D24" w14:textId="77777777" w:rsidR="0085362C" w:rsidRPr="0020731B" w:rsidRDefault="00F605F4" w:rsidP="005A5170">
      <w:pPr>
        <w:pStyle w:val="Default"/>
        <w:numPr>
          <w:ilvl w:val="0"/>
          <w:numId w:val="39"/>
        </w:numPr>
        <w:tabs>
          <w:tab w:val="left" w:pos="993"/>
        </w:tabs>
        <w:ind w:left="0" w:firstLine="709"/>
        <w:jc w:val="both"/>
        <w:rPr>
          <w:sz w:val="28"/>
          <w:szCs w:val="28"/>
        </w:rPr>
      </w:pPr>
      <w:r w:rsidRPr="0020731B">
        <w:rPr>
          <w:sz w:val="28"/>
          <w:szCs w:val="28"/>
        </w:rPr>
        <w:t>У</w:t>
      </w:r>
      <w:r w:rsidR="0085362C" w:rsidRPr="0020731B">
        <w:rPr>
          <w:sz w:val="28"/>
          <w:szCs w:val="28"/>
        </w:rPr>
        <w:t>чебный</w:t>
      </w:r>
      <w:r w:rsidRPr="0020731B">
        <w:rPr>
          <w:sz w:val="28"/>
          <w:szCs w:val="28"/>
        </w:rPr>
        <w:t>(-</w:t>
      </w:r>
      <w:proofErr w:type="spellStart"/>
      <w:r w:rsidRPr="0020731B">
        <w:rPr>
          <w:sz w:val="28"/>
          <w:szCs w:val="28"/>
        </w:rPr>
        <w:t>ые</w:t>
      </w:r>
      <w:proofErr w:type="spellEnd"/>
      <w:r w:rsidRPr="0020731B">
        <w:rPr>
          <w:sz w:val="28"/>
          <w:szCs w:val="28"/>
        </w:rPr>
        <w:t xml:space="preserve">) </w:t>
      </w:r>
      <w:r w:rsidR="0085362C" w:rsidRPr="0020731B">
        <w:rPr>
          <w:sz w:val="28"/>
          <w:szCs w:val="28"/>
        </w:rPr>
        <w:t>план</w:t>
      </w:r>
      <w:r w:rsidRPr="0020731B">
        <w:rPr>
          <w:sz w:val="28"/>
          <w:szCs w:val="28"/>
        </w:rPr>
        <w:t>(-ы) на уровень образования, разработанные в соответствии с федеральными учебными планами</w:t>
      </w:r>
      <w:r w:rsidR="0085362C" w:rsidRPr="0020731B">
        <w:rPr>
          <w:sz w:val="28"/>
          <w:szCs w:val="28"/>
        </w:rPr>
        <w:t xml:space="preserve">; </w:t>
      </w:r>
    </w:p>
    <w:p w14:paraId="5A77EA6C" w14:textId="77777777" w:rsidR="00F605F4" w:rsidRPr="0020731B" w:rsidRDefault="00F605F4" w:rsidP="005A5170">
      <w:pPr>
        <w:pStyle w:val="Default"/>
        <w:numPr>
          <w:ilvl w:val="0"/>
          <w:numId w:val="39"/>
        </w:numPr>
        <w:tabs>
          <w:tab w:val="left" w:pos="993"/>
        </w:tabs>
        <w:ind w:left="0" w:firstLine="709"/>
        <w:jc w:val="both"/>
        <w:rPr>
          <w:sz w:val="28"/>
          <w:szCs w:val="28"/>
        </w:rPr>
      </w:pPr>
      <w:r w:rsidRPr="0020731B">
        <w:rPr>
          <w:sz w:val="28"/>
          <w:szCs w:val="28"/>
        </w:rPr>
        <w:t>календарный учебный график, разработанный в соответствии с федеральным учебным графиком;</w:t>
      </w:r>
    </w:p>
    <w:p w14:paraId="45692419" w14:textId="77777777" w:rsidR="0085362C" w:rsidRPr="0020731B" w:rsidRDefault="0085362C" w:rsidP="005A5170">
      <w:pPr>
        <w:pStyle w:val="Default"/>
        <w:numPr>
          <w:ilvl w:val="0"/>
          <w:numId w:val="39"/>
        </w:numPr>
        <w:tabs>
          <w:tab w:val="left" w:pos="993"/>
        </w:tabs>
        <w:ind w:left="0" w:firstLine="709"/>
        <w:jc w:val="both"/>
        <w:rPr>
          <w:sz w:val="28"/>
          <w:szCs w:val="28"/>
        </w:rPr>
      </w:pPr>
      <w:r w:rsidRPr="0020731B">
        <w:rPr>
          <w:sz w:val="28"/>
          <w:szCs w:val="28"/>
        </w:rPr>
        <w:t>план внеурочной деятельности</w:t>
      </w:r>
      <w:r w:rsidR="00F605F4" w:rsidRPr="0020731B">
        <w:rPr>
          <w:sz w:val="28"/>
          <w:szCs w:val="28"/>
        </w:rPr>
        <w:t>, разработанный в соответствии с федеральным</w:t>
      </w:r>
      <w:r w:rsidRPr="0020731B">
        <w:rPr>
          <w:sz w:val="28"/>
          <w:szCs w:val="28"/>
        </w:rPr>
        <w:t xml:space="preserve">; </w:t>
      </w:r>
    </w:p>
    <w:p w14:paraId="6D9ABE60" w14:textId="722DD198" w:rsidR="0085362C" w:rsidRPr="0020731B" w:rsidRDefault="0085362C" w:rsidP="005A5170">
      <w:pPr>
        <w:pStyle w:val="Default"/>
        <w:numPr>
          <w:ilvl w:val="0"/>
          <w:numId w:val="39"/>
        </w:numPr>
        <w:tabs>
          <w:tab w:val="left" w:pos="993"/>
        </w:tabs>
        <w:ind w:left="0" w:firstLine="709"/>
        <w:jc w:val="both"/>
        <w:rPr>
          <w:sz w:val="28"/>
          <w:szCs w:val="28"/>
        </w:rPr>
      </w:pPr>
      <w:r w:rsidRPr="0020731B">
        <w:rPr>
          <w:sz w:val="28"/>
          <w:szCs w:val="28"/>
        </w:rPr>
        <w:t xml:space="preserve">календарный план воспитательной работы, </w:t>
      </w:r>
      <w:r w:rsidR="00F605F4" w:rsidRPr="0020731B">
        <w:rPr>
          <w:sz w:val="28"/>
          <w:szCs w:val="28"/>
        </w:rPr>
        <w:t xml:space="preserve">содержащий перечень событий и мероприятий воспитательной направленности, которые организуются </w:t>
      </w:r>
      <w:r w:rsidR="00F605F4" w:rsidRPr="0020731B">
        <w:rPr>
          <w:sz w:val="28"/>
          <w:szCs w:val="28"/>
        </w:rPr>
        <w:lastRenderedPageBreak/>
        <w:t>и проводятся образовательной организацией или в которых образовательная организация принимает участие в учебном году или периоде обучения,</w:t>
      </w:r>
      <w:r w:rsidR="00D74C9F">
        <w:rPr>
          <w:sz w:val="28"/>
          <w:szCs w:val="28"/>
        </w:rPr>
        <w:t xml:space="preserve"> </w:t>
      </w:r>
      <w:r w:rsidR="00F605F4" w:rsidRPr="0020731B">
        <w:rPr>
          <w:sz w:val="28"/>
          <w:szCs w:val="28"/>
        </w:rPr>
        <w:t>разработанные в соответствии с федеральными</w:t>
      </w:r>
      <w:r w:rsidR="00D74C9F">
        <w:rPr>
          <w:sz w:val="28"/>
          <w:szCs w:val="28"/>
        </w:rPr>
        <w:t xml:space="preserve"> </w:t>
      </w:r>
      <w:r w:rsidR="00F605F4" w:rsidRPr="0020731B">
        <w:rPr>
          <w:sz w:val="28"/>
          <w:szCs w:val="28"/>
        </w:rPr>
        <w:t>планом воспитательной работы</w:t>
      </w:r>
      <w:r w:rsidRPr="0020731B">
        <w:rPr>
          <w:sz w:val="28"/>
          <w:szCs w:val="28"/>
        </w:rPr>
        <w:t xml:space="preserve">; </w:t>
      </w:r>
    </w:p>
    <w:p w14:paraId="64866D45" w14:textId="77777777" w:rsidR="0085362C" w:rsidRPr="0020731B" w:rsidRDefault="0085362C" w:rsidP="005A5170">
      <w:pPr>
        <w:pStyle w:val="Default"/>
        <w:numPr>
          <w:ilvl w:val="0"/>
          <w:numId w:val="39"/>
        </w:numPr>
        <w:tabs>
          <w:tab w:val="left" w:pos="993"/>
        </w:tabs>
        <w:ind w:left="0" w:firstLine="709"/>
        <w:jc w:val="both"/>
        <w:rPr>
          <w:sz w:val="28"/>
          <w:szCs w:val="28"/>
        </w:rPr>
      </w:pPr>
      <w:r w:rsidRPr="0020731B">
        <w:rPr>
          <w:sz w:val="28"/>
          <w:szCs w:val="28"/>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141AEEC6" w14:textId="77777777" w:rsidR="0085362C" w:rsidRDefault="0085362C" w:rsidP="0085362C">
      <w:pPr>
        <w:pStyle w:val="ae"/>
        <w:tabs>
          <w:tab w:val="left" w:pos="993"/>
        </w:tabs>
        <w:ind w:left="709" w:right="-27" w:firstLine="0"/>
        <w:jc w:val="both"/>
        <w:rPr>
          <w:b/>
          <w:bCs/>
          <w:sz w:val="24"/>
          <w:szCs w:val="24"/>
          <w:highlight w:val="yellow"/>
        </w:rPr>
      </w:pPr>
    </w:p>
    <w:p w14:paraId="6846DB53" w14:textId="77777777" w:rsidR="0085362C" w:rsidRDefault="0085362C" w:rsidP="002F25FF">
      <w:pPr>
        <w:pStyle w:val="ae"/>
        <w:ind w:left="720" w:right="-27" w:firstLine="0"/>
        <w:jc w:val="both"/>
        <w:rPr>
          <w:b/>
          <w:bCs/>
          <w:sz w:val="24"/>
          <w:szCs w:val="24"/>
          <w:highlight w:val="yellow"/>
        </w:rPr>
      </w:pPr>
    </w:p>
    <w:p w14:paraId="0158DE3E" w14:textId="77777777" w:rsidR="003B5134" w:rsidRPr="0020731B" w:rsidRDefault="003B5134" w:rsidP="005A5170">
      <w:pPr>
        <w:pStyle w:val="ae"/>
        <w:numPr>
          <w:ilvl w:val="1"/>
          <w:numId w:val="3"/>
        </w:numPr>
        <w:ind w:right="-27"/>
        <w:jc w:val="both"/>
        <w:rPr>
          <w:b/>
          <w:bCs/>
          <w:sz w:val="28"/>
          <w:szCs w:val="28"/>
        </w:rPr>
      </w:pPr>
      <w:r w:rsidRPr="0020731B">
        <w:rPr>
          <w:b/>
          <w:bCs/>
          <w:sz w:val="28"/>
          <w:szCs w:val="28"/>
        </w:rPr>
        <w:t>Учебный план</w:t>
      </w:r>
    </w:p>
    <w:p w14:paraId="495290E4" w14:textId="77777777" w:rsidR="002D39F2" w:rsidRPr="0020731B" w:rsidRDefault="002D39F2" w:rsidP="002D39F2">
      <w:pPr>
        <w:pStyle w:val="ae"/>
        <w:ind w:left="720" w:right="-27" w:firstLine="0"/>
        <w:jc w:val="both"/>
        <w:rPr>
          <w:b/>
          <w:bCs/>
          <w:sz w:val="28"/>
          <w:szCs w:val="28"/>
        </w:rPr>
      </w:pPr>
    </w:p>
    <w:p w14:paraId="7F8D66A6" w14:textId="77777777" w:rsidR="002D39F2" w:rsidRPr="0020731B" w:rsidRDefault="002D39F2" w:rsidP="002D39F2">
      <w:pPr>
        <w:pStyle w:val="Default"/>
        <w:ind w:firstLine="851"/>
        <w:jc w:val="both"/>
        <w:rPr>
          <w:sz w:val="28"/>
          <w:szCs w:val="28"/>
        </w:rPr>
      </w:pPr>
      <w:r w:rsidRPr="0020731B">
        <w:rPr>
          <w:sz w:val="28"/>
          <w:szCs w:val="28"/>
        </w:rPr>
        <w:t xml:space="preserve">Учебный план программы основного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r w:rsidRPr="0020731B">
        <w:rPr>
          <w:color w:val="auto"/>
          <w:sz w:val="28"/>
          <w:szCs w:val="28"/>
        </w:rPr>
        <w:t>Гигиеническими нормативами и Санитарно-эпидемиологическими требованиями,</w:t>
      </w:r>
      <w:r w:rsidRPr="0020731B">
        <w:rPr>
          <w:sz w:val="28"/>
          <w:szCs w:val="28"/>
        </w:rPr>
        <w:t xml:space="preserve"> перечень учебных предметов, учебных курсов, учебных модулей. </w:t>
      </w:r>
    </w:p>
    <w:p w14:paraId="6EA7E237" w14:textId="77777777" w:rsidR="002D39F2" w:rsidRPr="0020731B" w:rsidRDefault="002D39F2" w:rsidP="002D39F2">
      <w:pPr>
        <w:pStyle w:val="Default"/>
        <w:ind w:firstLine="851"/>
        <w:jc w:val="both"/>
        <w:rPr>
          <w:sz w:val="28"/>
          <w:szCs w:val="28"/>
        </w:rPr>
      </w:pPr>
      <w:r w:rsidRPr="0020731B">
        <w:rPr>
          <w:sz w:val="28"/>
          <w:szCs w:val="28"/>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(русского). </w:t>
      </w:r>
    </w:p>
    <w:p w14:paraId="399E582F" w14:textId="77777777" w:rsidR="002D39F2" w:rsidRPr="0020731B" w:rsidRDefault="002D39F2" w:rsidP="002D39F2">
      <w:pPr>
        <w:pStyle w:val="ae"/>
        <w:autoSpaceDE w:val="0"/>
        <w:autoSpaceDN w:val="0"/>
        <w:adjustRightInd w:val="0"/>
        <w:ind w:left="0" w:firstLine="851"/>
        <w:jc w:val="both"/>
        <w:rPr>
          <w:sz w:val="28"/>
          <w:szCs w:val="28"/>
        </w:rPr>
      </w:pPr>
      <w:r w:rsidRPr="0020731B">
        <w:rPr>
          <w:sz w:val="28"/>
          <w:szCs w:val="28"/>
        </w:rPr>
        <w:t>В учебный план входят следующие обязательные для изучения предметные области и учебные предметы:</w:t>
      </w:r>
    </w:p>
    <w:p w14:paraId="0AA9D4D3" w14:textId="77777777" w:rsidR="002D39F2" w:rsidRPr="00E40CEE" w:rsidRDefault="002D39F2" w:rsidP="002D39F2">
      <w:pPr>
        <w:pStyle w:val="ae"/>
        <w:autoSpaceDE w:val="0"/>
        <w:autoSpaceDN w:val="0"/>
        <w:adjustRightInd w:val="0"/>
        <w:ind w:left="0" w:firstLine="851"/>
        <w:jc w:val="both"/>
        <w:rPr>
          <w:sz w:val="24"/>
          <w:szCs w:val="24"/>
        </w:rPr>
      </w:pPr>
    </w:p>
    <w:tbl>
      <w:tblPr>
        <w:tblStyle w:val="afb"/>
        <w:tblW w:w="0" w:type="auto"/>
        <w:tblLook w:val="04A0" w:firstRow="1" w:lastRow="0" w:firstColumn="1" w:lastColumn="0" w:noHBand="0" w:noVBand="1"/>
      </w:tblPr>
      <w:tblGrid>
        <w:gridCol w:w="4785"/>
        <w:gridCol w:w="4786"/>
      </w:tblGrid>
      <w:tr w:rsidR="002D39F2" w:rsidRPr="00E40CEE" w14:paraId="68C18645" w14:textId="77777777" w:rsidTr="00280ADD">
        <w:tc>
          <w:tcPr>
            <w:tcW w:w="4785" w:type="dxa"/>
          </w:tcPr>
          <w:p w14:paraId="30565CA6" w14:textId="77777777" w:rsidR="002D39F2" w:rsidRPr="00E40CEE" w:rsidRDefault="002D39F2" w:rsidP="00280ADD">
            <w:pPr>
              <w:pStyle w:val="ae"/>
              <w:autoSpaceDE w:val="0"/>
              <w:autoSpaceDN w:val="0"/>
              <w:adjustRightInd w:val="0"/>
              <w:ind w:left="0"/>
              <w:jc w:val="center"/>
              <w:rPr>
                <w:sz w:val="24"/>
                <w:szCs w:val="24"/>
              </w:rPr>
            </w:pPr>
            <w:r w:rsidRPr="00E40CEE">
              <w:rPr>
                <w:sz w:val="24"/>
                <w:szCs w:val="24"/>
              </w:rPr>
              <w:t>Предметные области</w:t>
            </w:r>
          </w:p>
        </w:tc>
        <w:tc>
          <w:tcPr>
            <w:tcW w:w="4786" w:type="dxa"/>
          </w:tcPr>
          <w:p w14:paraId="7C2D1668" w14:textId="77777777" w:rsidR="002D39F2" w:rsidRPr="00E40CEE" w:rsidRDefault="002D39F2" w:rsidP="00280ADD">
            <w:pPr>
              <w:pStyle w:val="ae"/>
              <w:autoSpaceDE w:val="0"/>
              <w:autoSpaceDN w:val="0"/>
              <w:adjustRightInd w:val="0"/>
              <w:ind w:left="0"/>
              <w:jc w:val="center"/>
              <w:rPr>
                <w:sz w:val="24"/>
                <w:szCs w:val="24"/>
              </w:rPr>
            </w:pPr>
            <w:r w:rsidRPr="00E40CEE">
              <w:rPr>
                <w:sz w:val="24"/>
                <w:szCs w:val="24"/>
              </w:rPr>
              <w:t>Учебные предметы</w:t>
            </w:r>
          </w:p>
        </w:tc>
      </w:tr>
      <w:tr w:rsidR="002D39F2" w:rsidRPr="00E40CEE" w14:paraId="223E7CFA"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2986"/>
            </w:tblGrid>
            <w:tr w:rsidR="002D39F2" w:rsidRPr="00E40CEE" w14:paraId="00C117BF" w14:textId="77777777" w:rsidTr="00280ADD">
              <w:trPr>
                <w:trHeight w:val="218"/>
              </w:trPr>
              <w:tc>
                <w:tcPr>
                  <w:tcW w:w="0" w:type="auto"/>
                </w:tcPr>
                <w:p w14:paraId="6348F3E2" w14:textId="77777777" w:rsidR="002D39F2" w:rsidRPr="00E40CEE" w:rsidRDefault="002D39F2" w:rsidP="00280ADD">
                  <w:pPr>
                    <w:pStyle w:val="Default"/>
                  </w:pPr>
                  <w:r w:rsidRPr="00E40CEE">
                    <w:t xml:space="preserve">Русский язык и литература </w:t>
                  </w:r>
                </w:p>
              </w:tc>
            </w:tr>
          </w:tbl>
          <w:p w14:paraId="0AB8AA6B"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1660"/>
            </w:tblGrid>
            <w:tr w:rsidR="002D39F2" w:rsidRPr="00E40CEE" w14:paraId="66C71BC6" w14:textId="77777777" w:rsidTr="00280ADD">
              <w:trPr>
                <w:trHeight w:val="494"/>
              </w:trPr>
              <w:tc>
                <w:tcPr>
                  <w:tcW w:w="0" w:type="auto"/>
                </w:tcPr>
                <w:p w14:paraId="696E8EE8" w14:textId="77777777" w:rsidR="002D39F2" w:rsidRPr="00E40CEE" w:rsidRDefault="002D39F2" w:rsidP="00280ADD">
                  <w:pPr>
                    <w:pStyle w:val="Default"/>
                  </w:pPr>
                  <w:r w:rsidRPr="00E40CEE">
                    <w:t xml:space="preserve">Русский язык, </w:t>
                  </w:r>
                </w:p>
                <w:p w14:paraId="516D3CEC" w14:textId="77777777" w:rsidR="002D39F2" w:rsidRPr="00E40CEE" w:rsidRDefault="002D39F2" w:rsidP="00280ADD">
                  <w:pPr>
                    <w:pStyle w:val="Default"/>
                  </w:pPr>
                  <w:r w:rsidRPr="00E40CEE">
                    <w:t xml:space="preserve">Литература </w:t>
                  </w:r>
                </w:p>
              </w:tc>
            </w:tr>
          </w:tbl>
          <w:p w14:paraId="7F81664C" w14:textId="77777777" w:rsidR="002D39F2" w:rsidRPr="00E40CEE" w:rsidRDefault="002D39F2" w:rsidP="00280ADD">
            <w:pPr>
              <w:pStyle w:val="ae"/>
              <w:autoSpaceDE w:val="0"/>
              <w:autoSpaceDN w:val="0"/>
              <w:adjustRightInd w:val="0"/>
              <w:ind w:left="0"/>
              <w:jc w:val="both"/>
              <w:rPr>
                <w:sz w:val="24"/>
                <w:szCs w:val="24"/>
              </w:rPr>
            </w:pPr>
          </w:p>
        </w:tc>
      </w:tr>
      <w:tr w:rsidR="002D39F2" w:rsidRPr="00E40CEE" w14:paraId="3173ACFB" w14:textId="77777777" w:rsidTr="00280ADD">
        <w:tc>
          <w:tcPr>
            <w:tcW w:w="4785" w:type="dxa"/>
            <w:vAlign w:val="center"/>
          </w:tcPr>
          <w:p w14:paraId="524D56F7" w14:textId="77777777" w:rsidR="002D39F2" w:rsidRPr="00E40CEE" w:rsidRDefault="002D39F2" w:rsidP="00280ADD">
            <w:pPr>
              <w:pStyle w:val="Default"/>
            </w:pPr>
          </w:p>
          <w:tbl>
            <w:tblPr>
              <w:tblW w:w="0" w:type="auto"/>
              <w:tblBorders>
                <w:top w:val="nil"/>
                <w:left w:val="nil"/>
                <w:bottom w:val="nil"/>
                <w:right w:val="nil"/>
              </w:tblBorders>
              <w:tblLook w:val="0000" w:firstRow="0" w:lastRow="0" w:firstColumn="0" w:lastColumn="0" w:noHBand="0" w:noVBand="0"/>
            </w:tblPr>
            <w:tblGrid>
              <w:gridCol w:w="3665"/>
            </w:tblGrid>
            <w:tr w:rsidR="002D39F2" w:rsidRPr="00E40CEE" w14:paraId="442AA2E0" w14:textId="77777777" w:rsidTr="00280ADD">
              <w:trPr>
                <w:trHeight w:val="218"/>
              </w:trPr>
              <w:tc>
                <w:tcPr>
                  <w:tcW w:w="0" w:type="auto"/>
                </w:tcPr>
                <w:p w14:paraId="7C0E1AE4" w14:textId="77777777" w:rsidR="002D39F2" w:rsidRPr="00E40CEE" w:rsidRDefault="002D39F2" w:rsidP="00280ADD">
                  <w:pPr>
                    <w:pStyle w:val="Default"/>
                  </w:pPr>
                  <w:r w:rsidRPr="00E40CEE">
                    <w:t xml:space="preserve">Родной язык и родная литература </w:t>
                  </w:r>
                </w:p>
              </w:tc>
            </w:tr>
          </w:tbl>
          <w:p w14:paraId="32B74391"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2D39F2" w:rsidRPr="00E40CEE" w14:paraId="599AA936" w14:textId="77777777" w:rsidTr="00280ADD">
              <w:trPr>
                <w:trHeight w:val="770"/>
              </w:trPr>
              <w:tc>
                <w:tcPr>
                  <w:tcW w:w="0" w:type="auto"/>
                </w:tcPr>
                <w:p w14:paraId="3BA7E380" w14:textId="77777777" w:rsidR="002D39F2" w:rsidRPr="00E40CEE" w:rsidRDefault="002D39F2" w:rsidP="00280ADD">
                  <w:pPr>
                    <w:pStyle w:val="Default"/>
                  </w:pPr>
                  <w:r w:rsidRPr="00E40CEE">
                    <w:t xml:space="preserve">Родной язык и (или) государственный язык республики Российской Федерации, </w:t>
                  </w:r>
                </w:p>
                <w:p w14:paraId="32CF6677" w14:textId="77777777" w:rsidR="002D39F2" w:rsidRPr="00E40CEE" w:rsidRDefault="002D39F2" w:rsidP="00280ADD">
                  <w:pPr>
                    <w:pStyle w:val="Default"/>
                  </w:pPr>
                  <w:r w:rsidRPr="00E40CEE">
                    <w:t xml:space="preserve">Родная литература </w:t>
                  </w:r>
                </w:p>
              </w:tc>
            </w:tr>
          </w:tbl>
          <w:p w14:paraId="1D5A6F7C" w14:textId="77777777" w:rsidR="002D39F2" w:rsidRPr="00E40CEE" w:rsidRDefault="002D39F2" w:rsidP="00280ADD">
            <w:pPr>
              <w:pStyle w:val="ae"/>
              <w:autoSpaceDE w:val="0"/>
              <w:autoSpaceDN w:val="0"/>
              <w:adjustRightInd w:val="0"/>
              <w:ind w:left="0"/>
              <w:jc w:val="both"/>
              <w:rPr>
                <w:sz w:val="24"/>
                <w:szCs w:val="24"/>
              </w:rPr>
            </w:pPr>
          </w:p>
        </w:tc>
      </w:tr>
      <w:tr w:rsidR="002D39F2" w:rsidRPr="00E40CEE" w14:paraId="0B1BCA98"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2272"/>
            </w:tblGrid>
            <w:tr w:rsidR="002D39F2" w:rsidRPr="00E40CEE" w14:paraId="087BF79D" w14:textId="77777777" w:rsidTr="00280ADD">
              <w:trPr>
                <w:trHeight w:val="218"/>
              </w:trPr>
              <w:tc>
                <w:tcPr>
                  <w:tcW w:w="0" w:type="auto"/>
                </w:tcPr>
                <w:p w14:paraId="3DBFF738" w14:textId="77777777" w:rsidR="002D39F2" w:rsidRPr="00E40CEE" w:rsidRDefault="002D39F2" w:rsidP="00280ADD">
                  <w:pPr>
                    <w:pStyle w:val="Default"/>
                  </w:pPr>
                  <w:r w:rsidRPr="00E40CEE">
                    <w:t xml:space="preserve">Иностранные языки </w:t>
                  </w:r>
                </w:p>
              </w:tc>
            </w:tr>
          </w:tbl>
          <w:p w14:paraId="16D6F477"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2934"/>
            </w:tblGrid>
            <w:tr w:rsidR="002D39F2" w:rsidRPr="00E40CEE" w14:paraId="08FAFC53" w14:textId="77777777" w:rsidTr="00280ADD">
              <w:trPr>
                <w:trHeight w:val="494"/>
              </w:trPr>
              <w:tc>
                <w:tcPr>
                  <w:tcW w:w="0" w:type="auto"/>
                </w:tcPr>
                <w:p w14:paraId="4F6D3612" w14:textId="77777777" w:rsidR="002D39F2" w:rsidRPr="00E40CEE" w:rsidRDefault="002D39F2" w:rsidP="00280ADD">
                  <w:pPr>
                    <w:pStyle w:val="Default"/>
                  </w:pPr>
                  <w:r w:rsidRPr="00E40CEE">
                    <w:t xml:space="preserve">Иностранный язык, </w:t>
                  </w:r>
                </w:p>
                <w:p w14:paraId="2BC03D43" w14:textId="77777777" w:rsidR="002D39F2" w:rsidRPr="00E40CEE" w:rsidRDefault="002D39F2" w:rsidP="00280ADD">
                  <w:pPr>
                    <w:pStyle w:val="Default"/>
                  </w:pPr>
                  <w:r w:rsidRPr="00E40CEE">
                    <w:t xml:space="preserve">Второй иностранный язык </w:t>
                  </w:r>
                </w:p>
              </w:tc>
            </w:tr>
          </w:tbl>
          <w:p w14:paraId="1FAEAC7C" w14:textId="77777777" w:rsidR="002D39F2" w:rsidRPr="00E40CEE" w:rsidRDefault="002D39F2" w:rsidP="00280ADD">
            <w:pPr>
              <w:pStyle w:val="ae"/>
              <w:autoSpaceDE w:val="0"/>
              <w:autoSpaceDN w:val="0"/>
              <w:adjustRightInd w:val="0"/>
              <w:ind w:left="0"/>
              <w:jc w:val="both"/>
              <w:rPr>
                <w:sz w:val="24"/>
                <w:szCs w:val="24"/>
              </w:rPr>
            </w:pPr>
          </w:p>
        </w:tc>
      </w:tr>
      <w:tr w:rsidR="002D39F2" w:rsidRPr="00E40CEE" w14:paraId="1A4D2253"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3078"/>
            </w:tblGrid>
            <w:tr w:rsidR="002D39F2" w:rsidRPr="00E40CEE" w14:paraId="30FA493B" w14:textId="77777777" w:rsidTr="00280ADD">
              <w:trPr>
                <w:trHeight w:val="218"/>
              </w:trPr>
              <w:tc>
                <w:tcPr>
                  <w:tcW w:w="0" w:type="auto"/>
                </w:tcPr>
                <w:p w14:paraId="4437EFE0" w14:textId="77777777" w:rsidR="002D39F2" w:rsidRPr="00E40CEE" w:rsidRDefault="002D39F2" w:rsidP="00280ADD">
                  <w:pPr>
                    <w:pStyle w:val="Default"/>
                  </w:pPr>
                  <w:r w:rsidRPr="00E40CEE">
                    <w:t xml:space="preserve">Математика и информатика </w:t>
                  </w:r>
                </w:p>
              </w:tc>
            </w:tr>
          </w:tbl>
          <w:p w14:paraId="0CD822A5"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1629"/>
            </w:tblGrid>
            <w:tr w:rsidR="002D39F2" w:rsidRPr="00E40CEE" w14:paraId="2464E5D8" w14:textId="77777777" w:rsidTr="00280ADD">
              <w:trPr>
                <w:trHeight w:val="494"/>
              </w:trPr>
              <w:tc>
                <w:tcPr>
                  <w:tcW w:w="0" w:type="auto"/>
                </w:tcPr>
                <w:p w14:paraId="5AB5CEFC" w14:textId="77777777" w:rsidR="002D39F2" w:rsidRPr="00E40CEE" w:rsidRDefault="002D39F2" w:rsidP="00280ADD">
                  <w:pPr>
                    <w:pStyle w:val="Default"/>
                  </w:pPr>
                  <w:r w:rsidRPr="00E40CEE">
                    <w:t xml:space="preserve">Математика, </w:t>
                  </w:r>
                </w:p>
                <w:p w14:paraId="0BD2787C" w14:textId="77777777" w:rsidR="002D39F2" w:rsidRPr="00E40CEE" w:rsidRDefault="002D39F2" w:rsidP="00280ADD">
                  <w:pPr>
                    <w:pStyle w:val="Default"/>
                  </w:pPr>
                  <w:r w:rsidRPr="00E40CEE">
                    <w:t xml:space="preserve">Информатика </w:t>
                  </w:r>
                </w:p>
              </w:tc>
            </w:tr>
          </w:tbl>
          <w:p w14:paraId="4DD25D2B" w14:textId="77777777" w:rsidR="002D39F2" w:rsidRPr="00E40CEE" w:rsidRDefault="002D39F2" w:rsidP="00280ADD">
            <w:pPr>
              <w:pStyle w:val="ae"/>
              <w:autoSpaceDE w:val="0"/>
              <w:autoSpaceDN w:val="0"/>
              <w:adjustRightInd w:val="0"/>
              <w:ind w:left="0"/>
              <w:jc w:val="both"/>
              <w:rPr>
                <w:sz w:val="24"/>
                <w:szCs w:val="24"/>
              </w:rPr>
            </w:pPr>
          </w:p>
        </w:tc>
      </w:tr>
      <w:tr w:rsidR="002D39F2" w:rsidRPr="00E40CEE" w14:paraId="36C29E8B"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3625"/>
            </w:tblGrid>
            <w:tr w:rsidR="002D39F2" w:rsidRPr="00E40CEE" w14:paraId="2761414C" w14:textId="77777777" w:rsidTr="00280ADD">
              <w:trPr>
                <w:trHeight w:val="218"/>
              </w:trPr>
              <w:tc>
                <w:tcPr>
                  <w:tcW w:w="0" w:type="auto"/>
                </w:tcPr>
                <w:p w14:paraId="1C2A8C9E" w14:textId="77777777" w:rsidR="002D39F2" w:rsidRPr="00E40CEE" w:rsidRDefault="002D39F2" w:rsidP="00280ADD">
                  <w:pPr>
                    <w:pStyle w:val="Default"/>
                  </w:pPr>
                  <w:r w:rsidRPr="00E40CEE">
                    <w:t xml:space="preserve">Общественно-научные предметы </w:t>
                  </w:r>
                </w:p>
              </w:tc>
            </w:tr>
          </w:tbl>
          <w:p w14:paraId="5912C76A"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2001"/>
            </w:tblGrid>
            <w:tr w:rsidR="002D39F2" w:rsidRPr="00E40CEE" w14:paraId="2AE73BDD" w14:textId="77777777" w:rsidTr="00280ADD">
              <w:trPr>
                <w:trHeight w:val="770"/>
              </w:trPr>
              <w:tc>
                <w:tcPr>
                  <w:tcW w:w="0" w:type="auto"/>
                </w:tcPr>
                <w:p w14:paraId="4079204C" w14:textId="77777777" w:rsidR="002D39F2" w:rsidRPr="00E40CEE" w:rsidRDefault="002D39F2" w:rsidP="00280ADD">
                  <w:pPr>
                    <w:pStyle w:val="Default"/>
                  </w:pPr>
                  <w:r w:rsidRPr="00E40CEE">
                    <w:t xml:space="preserve">История, </w:t>
                  </w:r>
                </w:p>
                <w:p w14:paraId="01D8E7F1" w14:textId="77777777" w:rsidR="002D39F2" w:rsidRPr="00E40CEE" w:rsidRDefault="002D39F2" w:rsidP="00280ADD">
                  <w:pPr>
                    <w:pStyle w:val="Default"/>
                  </w:pPr>
                  <w:r w:rsidRPr="00E40CEE">
                    <w:t xml:space="preserve">Обществознание, </w:t>
                  </w:r>
                </w:p>
                <w:p w14:paraId="7946C457" w14:textId="77777777" w:rsidR="002D39F2" w:rsidRPr="00E40CEE" w:rsidRDefault="002D39F2" w:rsidP="00280ADD">
                  <w:pPr>
                    <w:pStyle w:val="Default"/>
                  </w:pPr>
                  <w:r w:rsidRPr="00E40CEE">
                    <w:t xml:space="preserve">География </w:t>
                  </w:r>
                </w:p>
              </w:tc>
            </w:tr>
          </w:tbl>
          <w:p w14:paraId="03F05A3E" w14:textId="77777777" w:rsidR="002D39F2" w:rsidRPr="00E40CEE" w:rsidRDefault="002D39F2" w:rsidP="00280ADD">
            <w:pPr>
              <w:pStyle w:val="ae"/>
              <w:autoSpaceDE w:val="0"/>
              <w:autoSpaceDN w:val="0"/>
              <w:adjustRightInd w:val="0"/>
              <w:ind w:left="0"/>
              <w:jc w:val="both"/>
              <w:rPr>
                <w:sz w:val="24"/>
                <w:szCs w:val="24"/>
              </w:rPr>
            </w:pPr>
          </w:p>
        </w:tc>
      </w:tr>
      <w:tr w:rsidR="002D39F2" w:rsidRPr="00E40CEE" w14:paraId="3ABA9C3E" w14:textId="77777777" w:rsidTr="00280ADD">
        <w:tc>
          <w:tcPr>
            <w:tcW w:w="4785" w:type="dxa"/>
            <w:vAlign w:val="center"/>
          </w:tcPr>
          <w:p w14:paraId="6348FFCE" w14:textId="77777777" w:rsidR="002D39F2" w:rsidRPr="00E40CEE" w:rsidRDefault="002D39F2" w:rsidP="00280ADD">
            <w:pPr>
              <w:pStyle w:val="Default"/>
            </w:pPr>
          </w:p>
          <w:tbl>
            <w:tblPr>
              <w:tblW w:w="0" w:type="auto"/>
              <w:tblBorders>
                <w:top w:val="nil"/>
                <w:left w:val="nil"/>
                <w:bottom w:val="nil"/>
                <w:right w:val="nil"/>
              </w:tblBorders>
              <w:tblLook w:val="0000" w:firstRow="0" w:lastRow="0" w:firstColumn="0" w:lastColumn="0" w:noHBand="0" w:noVBand="0"/>
            </w:tblPr>
            <w:tblGrid>
              <w:gridCol w:w="3423"/>
            </w:tblGrid>
            <w:tr w:rsidR="002D39F2" w:rsidRPr="00E40CEE" w14:paraId="1105AC5C" w14:textId="77777777" w:rsidTr="00280ADD">
              <w:trPr>
                <w:trHeight w:val="218"/>
              </w:trPr>
              <w:tc>
                <w:tcPr>
                  <w:tcW w:w="0" w:type="auto"/>
                </w:tcPr>
                <w:p w14:paraId="028A5C5A" w14:textId="77777777" w:rsidR="002D39F2" w:rsidRPr="00E40CEE" w:rsidRDefault="002D39F2" w:rsidP="00280ADD">
                  <w:pPr>
                    <w:pStyle w:val="Default"/>
                  </w:pPr>
                  <w:r w:rsidRPr="00E40CEE">
                    <w:t xml:space="preserve">Естественнонаучные предметы </w:t>
                  </w:r>
                </w:p>
              </w:tc>
            </w:tr>
            <w:tr w:rsidR="002D39F2" w:rsidRPr="00E40CEE" w14:paraId="43C616CF" w14:textId="77777777" w:rsidTr="00280ADD">
              <w:trPr>
                <w:trHeight w:val="218"/>
              </w:trPr>
              <w:tc>
                <w:tcPr>
                  <w:tcW w:w="0" w:type="auto"/>
                </w:tcPr>
                <w:p w14:paraId="21B1F9BA" w14:textId="77777777" w:rsidR="002D39F2" w:rsidRPr="00E40CEE" w:rsidRDefault="002D39F2" w:rsidP="00280ADD">
                  <w:pPr>
                    <w:pStyle w:val="Default"/>
                  </w:pPr>
                </w:p>
              </w:tc>
            </w:tr>
          </w:tbl>
          <w:p w14:paraId="2165CC8E" w14:textId="77777777" w:rsidR="002D39F2" w:rsidRPr="00E40CEE" w:rsidRDefault="002D39F2"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1180"/>
            </w:tblGrid>
            <w:tr w:rsidR="002D39F2" w:rsidRPr="00E40CEE" w14:paraId="4473B4AF" w14:textId="77777777" w:rsidTr="00280ADD">
              <w:trPr>
                <w:trHeight w:val="770"/>
              </w:trPr>
              <w:tc>
                <w:tcPr>
                  <w:tcW w:w="0" w:type="auto"/>
                </w:tcPr>
                <w:p w14:paraId="596536C1" w14:textId="77777777" w:rsidR="002D39F2" w:rsidRPr="00E40CEE" w:rsidRDefault="002D39F2" w:rsidP="00280ADD">
                  <w:pPr>
                    <w:pStyle w:val="Default"/>
                  </w:pPr>
                  <w:r w:rsidRPr="00E40CEE">
                    <w:t xml:space="preserve">Физика, </w:t>
                  </w:r>
                </w:p>
                <w:p w14:paraId="1AF27BC8" w14:textId="77777777" w:rsidR="002D39F2" w:rsidRPr="00E40CEE" w:rsidRDefault="002D39F2" w:rsidP="00280ADD">
                  <w:pPr>
                    <w:pStyle w:val="Default"/>
                  </w:pPr>
                  <w:r w:rsidRPr="00E40CEE">
                    <w:t xml:space="preserve">Химия, </w:t>
                  </w:r>
                </w:p>
                <w:p w14:paraId="6383702F" w14:textId="77777777" w:rsidR="002D39F2" w:rsidRPr="00E40CEE" w:rsidRDefault="002D39F2" w:rsidP="00280ADD">
                  <w:pPr>
                    <w:pStyle w:val="Default"/>
                  </w:pPr>
                  <w:r w:rsidRPr="00E40CEE">
                    <w:t xml:space="preserve">Биология </w:t>
                  </w:r>
                </w:p>
              </w:tc>
            </w:tr>
          </w:tbl>
          <w:p w14:paraId="25E76FD9" w14:textId="77777777" w:rsidR="002D39F2" w:rsidRPr="00E40CEE" w:rsidRDefault="002D39F2" w:rsidP="00280ADD">
            <w:pPr>
              <w:pStyle w:val="ae"/>
              <w:autoSpaceDE w:val="0"/>
              <w:autoSpaceDN w:val="0"/>
              <w:adjustRightInd w:val="0"/>
              <w:ind w:left="0"/>
              <w:jc w:val="both"/>
              <w:rPr>
                <w:sz w:val="24"/>
                <w:szCs w:val="24"/>
              </w:rPr>
            </w:pPr>
          </w:p>
        </w:tc>
      </w:tr>
      <w:tr w:rsidR="00B27E67" w:rsidRPr="00E40CEE" w14:paraId="63561062"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569"/>
            </w:tblGrid>
            <w:tr w:rsidR="00B27E67" w:rsidRPr="00E40CEE" w14:paraId="003FBC32" w14:textId="77777777" w:rsidTr="00280ADD">
              <w:trPr>
                <w:trHeight w:val="494"/>
              </w:trPr>
              <w:tc>
                <w:tcPr>
                  <w:tcW w:w="0" w:type="auto"/>
                </w:tcPr>
                <w:p w14:paraId="2408CA25" w14:textId="77777777" w:rsidR="00B27E67" w:rsidRPr="00E40CEE" w:rsidRDefault="00B27E67" w:rsidP="00280ADD">
                  <w:pPr>
                    <w:pStyle w:val="Default"/>
                  </w:pPr>
                  <w:r w:rsidRPr="00E40CEE">
                    <w:t xml:space="preserve">Основы духовно-нравственной культуры народов России </w:t>
                  </w:r>
                </w:p>
              </w:tc>
            </w:tr>
          </w:tbl>
          <w:p w14:paraId="282379F8" w14:textId="77777777" w:rsidR="00B27E67" w:rsidRPr="00E40CEE" w:rsidRDefault="00B27E67" w:rsidP="00280ADD">
            <w:pPr>
              <w:pStyle w:val="ae"/>
              <w:autoSpaceDE w:val="0"/>
              <w:autoSpaceDN w:val="0"/>
              <w:adjustRightInd w:val="0"/>
              <w:ind w:left="0"/>
              <w:rPr>
                <w:sz w:val="24"/>
                <w:szCs w:val="24"/>
              </w:rPr>
            </w:pPr>
          </w:p>
        </w:tc>
        <w:tc>
          <w:tcPr>
            <w:tcW w:w="4786" w:type="dxa"/>
          </w:tcPr>
          <w:p w14:paraId="740AF496" w14:textId="77777777" w:rsidR="00B27E67" w:rsidRPr="00B27E67" w:rsidRDefault="00B27E67" w:rsidP="00B27E67">
            <w:pPr>
              <w:pStyle w:val="ae"/>
              <w:autoSpaceDE w:val="0"/>
              <w:autoSpaceDN w:val="0"/>
              <w:adjustRightInd w:val="0"/>
              <w:ind w:left="0" w:firstLine="35"/>
              <w:jc w:val="both"/>
              <w:rPr>
                <w:sz w:val="24"/>
                <w:szCs w:val="24"/>
              </w:rPr>
            </w:pPr>
            <w:r w:rsidRPr="00B27E67">
              <w:rPr>
                <w:sz w:val="24"/>
                <w:szCs w:val="24"/>
              </w:rPr>
              <w:t xml:space="preserve">Основы духовно-нравственной культуры народов России </w:t>
            </w:r>
          </w:p>
        </w:tc>
      </w:tr>
      <w:tr w:rsidR="00B27E67" w:rsidRPr="00E40CEE" w14:paraId="2E7954CC"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1284"/>
            </w:tblGrid>
            <w:tr w:rsidR="00B27E67" w:rsidRPr="00E40CEE" w14:paraId="03610F85" w14:textId="77777777" w:rsidTr="00280ADD">
              <w:trPr>
                <w:trHeight w:val="218"/>
              </w:trPr>
              <w:tc>
                <w:tcPr>
                  <w:tcW w:w="0" w:type="auto"/>
                </w:tcPr>
                <w:p w14:paraId="77BF5D09" w14:textId="77777777" w:rsidR="00B27E67" w:rsidRPr="00E40CEE" w:rsidRDefault="00B27E67" w:rsidP="00280ADD">
                  <w:pPr>
                    <w:pStyle w:val="Default"/>
                  </w:pPr>
                  <w:r w:rsidRPr="00E40CEE">
                    <w:t xml:space="preserve">Искусство </w:t>
                  </w:r>
                </w:p>
              </w:tc>
            </w:tr>
          </w:tbl>
          <w:p w14:paraId="3D9D0E80" w14:textId="77777777" w:rsidR="00B27E67" w:rsidRPr="00E40CEE" w:rsidRDefault="00B27E67"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3115"/>
            </w:tblGrid>
            <w:tr w:rsidR="00B27E67" w:rsidRPr="00E40CEE" w14:paraId="54C3EA88" w14:textId="77777777" w:rsidTr="00280ADD">
              <w:trPr>
                <w:trHeight w:val="494"/>
              </w:trPr>
              <w:tc>
                <w:tcPr>
                  <w:tcW w:w="0" w:type="auto"/>
                </w:tcPr>
                <w:p w14:paraId="4D420C48" w14:textId="77777777" w:rsidR="00B27E67" w:rsidRPr="00E40CEE" w:rsidRDefault="00B27E67" w:rsidP="00280ADD">
                  <w:pPr>
                    <w:pStyle w:val="Default"/>
                  </w:pPr>
                  <w:r w:rsidRPr="00E40CEE">
                    <w:t xml:space="preserve">Изобразительное искусство, </w:t>
                  </w:r>
                </w:p>
                <w:p w14:paraId="79DE0071" w14:textId="77777777" w:rsidR="00B27E67" w:rsidRPr="00E40CEE" w:rsidRDefault="00B27E67" w:rsidP="00280ADD">
                  <w:pPr>
                    <w:pStyle w:val="Default"/>
                  </w:pPr>
                  <w:r w:rsidRPr="00E40CEE">
                    <w:t xml:space="preserve">Музыка </w:t>
                  </w:r>
                </w:p>
              </w:tc>
            </w:tr>
          </w:tbl>
          <w:p w14:paraId="7B094A6E" w14:textId="77777777" w:rsidR="00B27E67" w:rsidRPr="00E40CEE" w:rsidRDefault="00B27E67" w:rsidP="00280ADD">
            <w:pPr>
              <w:pStyle w:val="ae"/>
              <w:autoSpaceDE w:val="0"/>
              <w:autoSpaceDN w:val="0"/>
              <w:adjustRightInd w:val="0"/>
              <w:ind w:left="0"/>
              <w:jc w:val="both"/>
              <w:rPr>
                <w:sz w:val="24"/>
                <w:szCs w:val="24"/>
              </w:rPr>
            </w:pPr>
          </w:p>
        </w:tc>
      </w:tr>
      <w:tr w:rsidR="00B27E67" w:rsidRPr="00E40CEE" w14:paraId="49BA7C61"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1415"/>
            </w:tblGrid>
            <w:tr w:rsidR="00B27E67" w:rsidRPr="00E40CEE" w14:paraId="289E8943" w14:textId="77777777" w:rsidTr="00280ADD">
              <w:trPr>
                <w:trHeight w:val="218"/>
              </w:trPr>
              <w:tc>
                <w:tcPr>
                  <w:tcW w:w="0" w:type="auto"/>
                </w:tcPr>
                <w:p w14:paraId="7FB6F33E" w14:textId="77777777" w:rsidR="00B27E67" w:rsidRPr="00E40CEE" w:rsidRDefault="00B27E67" w:rsidP="00280ADD">
                  <w:pPr>
                    <w:pStyle w:val="Default"/>
                  </w:pPr>
                  <w:r w:rsidRPr="00E40CEE">
                    <w:t xml:space="preserve">Технология </w:t>
                  </w:r>
                </w:p>
              </w:tc>
            </w:tr>
          </w:tbl>
          <w:p w14:paraId="65048D01" w14:textId="77777777" w:rsidR="00B27E67" w:rsidRPr="00E40CEE" w:rsidRDefault="00B27E67"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1415"/>
            </w:tblGrid>
            <w:tr w:rsidR="00B27E67" w:rsidRPr="00E40CEE" w14:paraId="3F4AD11A" w14:textId="77777777" w:rsidTr="00280ADD">
              <w:trPr>
                <w:trHeight w:val="218"/>
              </w:trPr>
              <w:tc>
                <w:tcPr>
                  <w:tcW w:w="0" w:type="auto"/>
                </w:tcPr>
                <w:p w14:paraId="7AA24C02" w14:textId="77777777" w:rsidR="00B27E67" w:rsidRPr="00E40CEE" w:rsidRDefault="00B27E67" w:rsidP="00280ADD">
                  <w:pPr>
                    <w:pStyle w:val="Default"/>
                  </w:pPr>
                  <w:r w:rsidRPr="00E40CEE">
                    <w:t xml:space="preserve">Технология </w:t>
                  </w:r>
                </w:p>
              </w:tc>
            </w:tr>
          </w:tbl>
          <w:p w14:paraId="3444AD56" w14:textId="77777777" w:rsidR="00B27E67" w:rsidRPr="00E40CEE" w:rsidRDefault="00B27E67" w:rsidP="00280ADD">
            <w:pPr>
              <w:pStyle w:val="ae"/>
              <w:autoSpaceDE w:val="0"/>
              <w:autoSpaceDN w:val="0"/>
              <w:adjustRightInd w:val="0"/>
              <w:ind w:left="0"/>
              <w:jc w:val="both"/>
              <w:rPr>
                <w:sz w:val="24"/>
                <w:szCs w:val="24"/>
              </w:rPr>
            </w:pPr>
          </w:p>
        </w:tc>
      </w:tr>
      <w:tr w:rsidR="00B27E67" w:rsidRPr="00E40CEE" w14:paraId="4EDFBAB8" w14:textId="77777777" w:rsidTr="00280ADD">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569"/>
            </w:tblGrid>
            <w:tr w:rsidR="00B27E67" w:rsidRPr="00E40CEE" w14:paraId="1C7503DE" w14:textId="77777777" w:rsidTr="00280ADD">
              <w:trPr>
                <w:trHeight w:val="494"/>
              </w:trPr>
              <w:tc>
                <w:tcPr>
                  <w:tcW w:w="0" w:type="auto"/>
                </w:tcPr>
                <w:p w14:paraId="124281AA" w14:textId="77777777" w:rsidR="00B27E67" w:rsidRPr="00E40CEE" w:rsidRDefault="00B27E67" w:rsidP="00280ADD">
                  <w:pPr>
                    <w:pStyle w:val="Default"/>
                  </w:pPr>
                  <w:r w:rsidRPr="00E40CEE">
                    <w:t xml:space="preserve">Физическая культура и основы безопасности жизнедеятельности </w:t>
                  </w:r>
                </w:p>
              </w:tc>
            </w:tr>
          </w:tbl>
          <w:p w14:paraId="50221C76" w14:textId="77777777" w:rsidR="00B27E67" w:rsidRPr="00E40CEE" w:rsidRDefault="00B27E67" w:rsidP="00280ADD">
            <w:pPr>
              <w:pStyle w:val="ae"/>
              <w:autoSpaceDE w:val="0"/>
              <w:autoSpaceDN w:val="0"/>
              <w:adjustRightInd w:val="0"/>
              <w:ind w:left="0"/>
              <w:rPr>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05"/>
            </w:tblGrid>
            <w:tr w:rsidR="00B27E67" w:rsidRPr="00E40CEE" w14:paraId="45184B51" w14:textId="77777777" w:rsidTr="00280ADD">
              <w:trPr>
                <w:trHeight w:val="494"/>
              </w:trPr>
              <w:tc>
                <w:tcPr>
                  <w:tcW w:w="0" w:type="auto"/>
                </w:tcPr>
                <w:p w14:paraId="47AAB947" w14:textId="77777777" w:rsidR="00B27E67" w:rsidRPr="00E40CEE" w:rsidRDefault="00B27E67" w:rsidP="00280ADD">
                  <w:pPr>
                    <w:pStyle w:val="Default"/>
                  </w:pPr>
                  <w:r w:rsidRPr="00E40CEE">
                    <w:t xml:space="preserve">Физическая культура, </w:t>
                  </w:r>
                </w:p>
                <w:p w14:paraId="7B92AD89" w14:textId="77777777" w:rsidR="00B27E67" w:rsidRPr="00E40CEE" w:rsidRDefault="00B27E67" w:rsidP="00280ADD">
                  <w:pPr>
                    <w:pStyle w:val="Default"/>
                  </w:pPr>
                  <w:r w:rsidRPr="00E40CEE">
                    <w:t xml:space="preserve">Основы безопасности жизнедеятельности </w:t>
                  </w:r>
                </w:p>
              </w:tc>
            </w:tr>
          </w:tbl>
          <w:p w14:paraId="500E47A7" w14:textId="77777777" w:rsidR="00B27E67" w:rsidRPr="00E40CEE" w:rsidRDefault="00B27E67" w:rsidP="00280ADD">
            <w:pPr>
              <w:pStyle w:val="ae"/>
              <w:autoSpaceDE w:val="0"/>
              <w:autoSpaceDN w:val="0"/>
              <w:adjustRightInd w:val="0"/>
              <w:ind w:left="0"/>
              <w:jc w:val="both"/>
              <w:rPr>
                <w:sz w:val="24"/>
                <w:szCs w:val="24"/>
              </w:rPr>
            </w:pPr>
          </w:p>
        </w:tc>
      </w:tr>
    </w:tbl>
    <w:p w14:paraId="780AF1A4" w14:textId="77777777" w:rsidR="002D39F2" w:rsidRPr="00E40CEE" w:rsidRDefault="002D39F2" w:rsidP="002D39F2">
      <w:pPr>
        <w:pStyle w:val="ae"/>
        <w:autoSpaceDE w:val="0"/>
        <w:autoSpaceDN w:val="0"/>
        <w:adjustRightInd w:val="0"/>
        <w:ind w:left="0" w:firstLine="851"/>
        <w:jc w:val="both"/>
        <w:rPr>
          <w:sz w:val="24"/>
          <w:szCs w:val="24"/>
        </w:rPr>
      </w:pPr>
    </w:p>
    <w:p w14:paraId="56E527BF" w14:textId="77777777" w:rsidR="002D39F2" w:rsidRPr="0020731B" w:rsidRDefault="002D39F2" w:rsidP="002D39F2">
      <w:pPr>
        <w:pStyle w:val="Default"/>
        <w:ind w:firstLine="851"/>
        <w:jc w:val="both"/>
        <w:rPr>
          <w:sz w:val="28"/>
          <w:szCs w:val="28"/>
        </w:rPr>
      </w:pPr>
      <w:r w:rsidRPr="0020731B">
        <w:rPr>
          <w:sz w:val="28"/>
          <w:szCs w:val="28"/>
        </w:rPr>
        <w:t xml:space="preserve">Учебный предмет "Математика" предметной области "Математика и информатика" включает в себя учебные курсы "Алгебра", "Геометрия", "Вероятность и статистика". </w:t>
      </w:r>
    </w:p>
    <w:p w14:paraId="3032BE4D" w14:textId="77777777" w:rsidR="002D39F2" w:rsidRPr="0020731B" w:rsidRDefault="002D39F2" w:rsidP="002D39F2">
      <w:pPr>
        <w:pStyle w:val="Default"/>
        <w:ind w:firstLine="851"/>
        <w:jc w:val="both"/>
        <w:rPr>
          <w:sz w:val="28"/>
          <w:szCs w:val="28"/>
        </w:rPr>
      </w:pPr>
      <w:r w:rsidRPr="0020731B">
        <w:rPr>
          <w:sz w:val="28"/>
          <w:szCs w:val="28"/>
        </w:rPr>
        <w:lastRenderedPageBreak/>
        <w:t xml:space="preserve">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14:paraId="25BB69BD" w14:textId="77777777" w:rsidR="002D39F2" w:rsidRPr="0020731B" w:rsidRDefault="002D39F2" w:rsidP="002D39F2">
      <w:pPr>
        <w:pStyle w:val="Default"/>
        <w:ind w:firstLine="851"/>
        <w:jc w:val="both"/>
        <w:rPr>
          <w:sz w:val="28"/>
          <w:szCs w:val="28"/>
        </w:rPr>
      </w:pPr>
      <w:r w:rsidRPr="0020731B">
        <w:rPr>
          <w:sz w:val="28"/>
          <w:szCs w:val="28"/>
        </w:rPr>
        <w:t xml:space="preserve">Учебный предмет "История" предметной области "Общественно-научные предметы" включает в себя учебные курсы "История России" и "Всеобщая история". </w:t>
      </w:r>
    </w:p>
    <w:p w14:paraId="21D4425E" w14:textId="77777777" w:rsidR="002D39F2" w:rsidRPr="0020731B" w:rsidRDefault="002D39F2" w:rsidP="002D39F2">
      <w:pPr>
        <w:pStyle w:val="Default"/>
        <w:ind w:firstLine="851"/>
        <w:jc w:val="both"/>
        <w:rPr>
          <w:sz w:val="28"/>
          <w:szCs w:val="28"/>
        </w:rPr>
      </w:pPr>
      <w:r w:rsidRPr="0020731B">
        <w:rPr>
          <w:sz w:val="28"/>
          <w:szCs w:val="28"/>
        </w:rPr>
        <w:t xml:space="preserve">Изучение родного языка (русского) и родной литературы (русской) осуществляется при наличии возможностей школы и по заявлению обучающихся, родителей (законных представителей) несовершеннолетних обучающихся. </w:t>
      </w:r>
    </w:p>
    <w:p w14:paraId="6702C74B" w14:textId="77777777" w:rsidR="002D39F2" w:rsidRPr="0020731B" w:rsidRDefault="002D39F2" w:rsidP="002D39F2">
      <w:pPr>
        <w:pStyle w:val="ae"/>
        <w:autoSpaceDE w:val="0"/>
        <w:autoSpaceDN w:val="0"/>
        <w:adjustRightInd w:val="0"/>
        <w:ind w:left="0" w:firstLine="851"/>
        <w:jc w:val="both"/>
        <w:rPr>
          <w:sz w:val="28"/>
          <w:szCs w:val="28"/>
        </w:rPr>
      </w:pPr>
      <w:r w:rsidRPr="0020731B">
        <w:rPr>
          <w:sz w:val="28"/>
          <w:szCs w:val="28"/>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70A47C75" w14:textId="77777777" w:rsidR="002D39F2" w:rsidRPr="0020731B" w:rsidRDefault="00B27E67" w:rsidP="002D39F2">
      <w:pPr>
        <w:pStyle w:val="Default"/>
        <w:ind w:firstLine="851"/>
        <w:jc w:val="both"/>
        <w:rPr>
          <w:color w:val="auto"/>
          <w:sz w:val="28"/>
          <w:szCs w:val="28"/>
        </w:rPr>
      </w:pPr>
      <w:r w:rsidRPr="0020731B">
        <w:rPr>
          <w:sz w:val="28"/>
          <w:szCs w:val="28"/>
          <w:shd w:val="clear" w:color="auto" w:fill="FFFFFF"/>
        </w:rP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r w:rsidR="002D39F2" w:rsidRPr="0020731B">
        <w:rPr>
          <w:color w:val="auto"/>
          <w:sz w:val="28"/>
          <w:szCs w:val="28"/>
        </w:rPr>
        <w:t xml:space="preserve">. </w:t>
      </w:r>
    </w:p>
    <w:p w14:paraId="71478A23" w14:textId="77777777" w:rsidR="002D39F2" w:rsidRPr="0020731B" w:rsidRDefault="002D39F2" w:rsidP="002D39F2">
      <w:pPr>
        <w:pStyle w:val="ae"/>
        <w:autoSpaceDE w:val="0"/>
        <w:autoSpaceDN w:val="0"/>
        <w:adjustRightInd w:val="0"/>
        <w:ind w:left="0" w:firstLine="851"/>
        <w:jc w:val="both"/>
        <w:rPr>
          <w:sz w:val="28"/>
          <w:szCs w:val="28"/>
        </w:rPr>
      </w:pPr>
      <w:r w:rsidRPr="0020731B">
        <w:rPr>
          <w:sz w:val="28"/>
          <w:szCs w:val="28"/>
        </w:rPr>
        <w:t>Общий объем аудиторной работы обучающихся за пять учебных лет не может составлять менее 505</w:t>
      </w:r>
      <w:r w:rsidR="00B27E67" w:rsidRPr="0020731B">
        <w:rPr>
          <w:sz w:val="28"/>
          <w:szCs w:val="28"/>
        </w:rPr>
        <w:t>8 академических часов и более 5848</w:t>
      </w:r>
      <w:r w:rsidRPr="0020731B">
        <w:rPr>
          <w:sz w:val="28"/>
          <w:szCs w:val="28"/>
        </w:rPr>
        <w:t xml:space="preserve">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608B67CF" w14:textId="77777777" w:rsidR="002D39F2" w:rsidRPr="0020731B" w:rsidRDefault="002D39F2" w:rsidP="002D39F2">
      <w:pPr>
        <w:pStyle w:val="ae"/>
        <w:autoSpaceDE w:val="0"/>
        <w:autoSpaceDN w:val="0"/>
        <w:adjustRightInd w:val="0"/>
        <w:ind w:left="0" w:firstLine="851"/>
        <w:jc w:val="both"/>
        <w:rPr>
          <w:sz w:val="28"/>
          <w:szCs w:val="28"/>
        </w:rPr>
      </w:pPr>
      <w:r w:rsidRPr="0020731B">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5F1A5D38" w14:textId="77777777" w:rsidR="002D39F2" w:rsidRPr="0020731B" w:rsidRDefault="002D39F2" w:rsidP="002D39F2">
      <w:pPr>
        <w:pStyle w:val="ae"/>
        <w:autoSpaceDE w:val="0"/>
        <w:autoSpaceDN w:val="0"/>
        <w:adjustRightInd w:val="0"/>
        <w:ind w:left="0" w:firstLine="851"/>
        <w:jc w:val="both"/>
        <w:rPr>
          <w:sz w:val="28"/>
          <w:szCs w:val="28"/>
          <w:highlight w:val="yellow"/>
        </w:rPr>
      </w:pPr>
    </w:p>
    <w:p w14:paraId="11771233"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 xml:space="preserve">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w:t>
      </w:r>
    </w:p>
    <w:p w14:paraId="2001F4BD"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 xml:space="preserve">Федеральный учебный план состоит из двух частей: обязательной части и части, формируемой участниками образовательных отношений. </w:t>
      </w:r>
    </w:p>
    <w:p w14:paraId="0616B1B5"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2FAC2553" w14:textId="62CE9AF2"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lastRenderedPageBreak/>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sidR="00D74C9F">
        <w:rPr>
          <w:sz w:val="28"/>
          <w:szCs w:val="28"/>
        </w:rPr>
        <w:t xml:space="preserve"> </w:t>
      </w:r>
      <w:r w:rsidRPr="0020731B">
        <w:rPr>
          <w:sz w:val="28"/>
          <w:szCs w:val="28"/>
        </w:rPr>
        <w:t xml:space="preserve">Время, отводимое на данную часть федерального учебного плана, может быть использовано на: увеличение учебных часов, предусмотренных на изучение отдельных учебных предметов обязательной части, в том числе на углубленном уровне;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 </w:t>
      </w:r>
    </w:p>
    <w:p w14:paraId="7A20C04F"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w:t>
      </w:r>
      <w:r w:rsidR="00174D8C" w:rsidRPr="0020731B">
        <w:rPr>
          <w:sz w:val="28"/>
          <w:szCs w:val="28"/>
        </w:rPr>
        <w:t xml:space="preserve">я </w:t>
      </w:r>
      <w:proofErr w:type="spellStart"/>
      <w:r w:rsidR="00174D8C" w:rsidRPr="0020731B">
        <w:rPr>
          <w:sz w:val="28"/>
          <w:szCs w:val="28"/>
        </w:rPr>
        <w:t>тьюторской</w:t>
      </w:r>
      <w:proofErr w:type="spellEnd"/>
      <w:r w:rsidR="00174D8C" w:rsidRPr="0020731B">
        <w:rPr>
          <w:sz w:val="28"/>
          <w:szCs w:val="28"/>
        </w:rPr>
        <w:t xml:space="preserve"> поддержкой. </w:t>
      </w:r>
    </w:p>
    <w:p w14:paraId="557E8AC3"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729E429D"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 xml:space="preserve">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 </w:t>
      </w:r>
    </w:p>
    <w:p w14:paraId="3C6E70D4" w14:textId="77777777" w:rsidR="00174D8C" w:rsidRPr="0020731B" w:rsidRDefault="008B2143" w:rsidP="002D39F2">
      <w:pPr>
        <w:pStyle w:val="ae"/>
        <w:autoSpaceDE w:val="0"/>
        <w:autoSpaceDN w:val="0"/>
        <w:adjustRightInd w:val="0"/>
        <w:ind w:left="0" w:firstLine="851"/>
        <w:jc w:val="both"/>
        <w:rPr>
          <w:sz w:val="28"/>
          <w:szCs w:val="28"/>
        </w:rPr>
      </w:pPr>
      <w:r w:rsidRPr="0020731B">
        <w:rPr>
          <w:sz w:val="28"/>
          <w:szCs w:val="28"/>
        </w:rPr>
        <w:t xml:space="preserve">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 167.10. 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 </w:t>
      </w:r>
    </w:p>
    <w:p w14:paraId="48662EB7" w14:textId="77777777" w:rsidR="00D74C9F" w:rsidRDefault="00D74C9F" w:rsidP="00CF0AC4">
      <w:pPr>
        <w:pStyle w:val="ae"/>
        <w:autoSpaceDE w:val="0"/>
        <w:autoSpaceDN w:val="0"/>
        <w:adjustRightInd w:val="0"/>
        <w:ind w:left="0" w:firstLine="709"/>
        <w:jc w:val="both"/>
        <w:rPr>
          <w:sz w:val="28"/>
          <w:szCs w:val="28"/>
        </w:rPr>
      </w:pPr>
    </w:p>
    <w:p w14:paraId="254878B7" w14:textId="2B1B10F4" w:rsidR="00174D8C" w:rsidRPr="0020731B" w:rsidRDefault="00174D8C" w:rsidP="00CF0AC4">
      <w:pPr>
        <w:pStyle w:val="ae"/>
        <w:autoSpaceDE w:val="0"/>
        <w:autoSpaceDN w:val="0"/>
        <w:adjustRightInd w:val="0"/>
        <w:ind w:left="0" w:firstLine="709"/>
        <w:jc w:val="both"/>
        <w:rPr>
          <w:sz w:val="28"/>
          <w:szCs w:val="28"/>
        </w:rPr>
      </w:pPr>
      <w:r w:rsidRPr="0020731B">
        <w:rPr>
          <w:sz w:val="28"/>
          <w:szCs w:val="28"/>
        </w:rPr>
        <w:t xml:space="preserve">При реализации вариантов № 1, № 3 – № 6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w:t>
      </w:r>
      <w:r w:rsidRPr="0020731B">
        <w:rPr>
          <w:sz w:val="28"/>
          <w:szCs w:val="28"/>
        </w:rPr>
        <w:lastRenderedPageBreak/>
        <w:t xml:space="preserve">школьных спортивных клубов, включая использование учебных модулей по видам спорта. </w:t>
      </w:r>
    </w:p>
    <w:p w14:paraId="684BCD89"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При реализации модуля «Введение в Новейшую историю России» в курсе «История России» количество часов на изучение учебного предмета «История» в 9 классе рекомендуется увеличить на 17 учебных часов. </w:t>
      </w:r>
    </w:p>
    <w:p w14:paraId="3F18DE6E"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w:t>
      </w:r>
    </w:p>
    <w:p w14:paraId="3819FDC0"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w:t>
      </w:r>
    </w:p>
    <w:p w14:paraId="582875C8"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 </w:t>
      </w:r>
    </w:p>
    <w:p w14:paraId="233B5AFD"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14:paraId="371E73E0"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 состав учебных предметов; недельное распределение учебного времени, отводимого на освоение содержания образования по классам и учебным предметам; максимально допустимая недельная нагрузка обучающихся и максимальная нагрузка с учетом деления классов на группы; план комплектования классов. </w:t>
      </w:r>
    </w:p>
    <w:p w14:paraId="26503BA8"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w:t>
      </w:r>
      <w:r w:rsidRPr="0020731B">
        <w:rPr>
          <w:sz w:val="28"/>
          <w:szCs w:val="28"/>
        </w:rPr>
        <w:lastRenderedPageBreak/>
        <w:t xml:space="preserve">наименований образовательных организаций (лицеи, гимназии, центры образования, школы с углубленным изучением отдельных предметов и другие). </w:t>
      </w:r>
    </w:p>
    <w:p w14:paraId="6F0D695B" w14:textId="77777777" w:rsidR="00174D8C" w:rsidRPr="0020731B" w:rsidRDefault="00174D8C" w:rsidP="002D39F2">
      <w:pPr>
        <w:pStyle w:val="ae"/>
        <w:autoSpaceDE w:val="0"/>
        <w:autoSpaceDN w:val="0"/>
        <w:adjustRightInd w:val="0"/>
        <w:ind w:left="0" w:firstLine="851"/>
        <w:jc w:val="both"/>
        <w:rPr>
          <w:sz w:val="28"/>
          <w:szCs w:val="28"/>
        </w:rPr>
      </w:pPr>
      <w:r w:rsidRPr="0020731B">
        <w:rPr>
          <w:sz w:val="28"/>
          <w:szCs w:val="28"/>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708FB347" w14:textId="77777777" w:rsidR="00174D8C" w:rsidRPr="0020731B" w:rsidRDefault="00174D8C" w:rsidP="002D39F2">
      <w:pPr>
        <w:pStyle w:val="ae"/>
        <w:autoSpaceDE w:val="0"/>
        <w:autoSpaceDN w:val="0"/>
        <w:adjustRightInd w:val="0"/>
        <w:ind w:left="0" w:firstLine="851"/>
        <w:jc w:val="both"/>
        <w:rPr>
          <w:sz w:val="28"/>
          <w:szCs w:val="28"/>
          <w:highlight w:val="yellow"/>
        </w:rPr>
      </w:pPr>
      <w:r w:rsidRPr="0020731B">
        <w:rPr>
          <w:sz w:val="28"/>
          <w:szCs w:val="28"/>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14:paraId="53DDA84C" w14:textId="77777777" w:rsidR="00174D8C" w:rsidRPr="0020731B" w:rsidRDefault="00174D8C" w:rsidP="002D39F2">
      <w:pPr>
        <w:pStyle w:val="ae"/>
        <w:autoSpaceDE w:val="0"/>
        <w:autoSpaceDN w:val="0"/>
        <w:adjustRightInd w:val="0"/>
        <w:ind w:left="0" w:firstLine="851"/>
        <w:jc w:val="both"/>
        <w:rPr>
          <w:sz w:val="28"/>
          <w:szCs w:val="28"/>
          <w:highlight w:val="yellow"/>
        </w:rPr>
      </w:pPr>
    </w:p>
    <w:p w14:paraId="798E4F09" w14:textId="6CF697E8" w:rsidR="002D39F2" w:rsidRPr="0020731B" w:rsidRDefault="00174D8C" w:rsidP="002D39F2">
      <w:pPr>
        <w:pStyle w:val="ae"/>
        <w:autoSpaceDE w:val="0"/>
        <w:autoSpaceDN w:val="0"/>
        <w:adjustRightInd w:val="0"/>
        <w:ind w:left="0" w:firstLine="851"/>
        <w:jc w:val="both"/>
        <w:rPr>
          <w:sz w:val="28"/>
          <w:szCs w:val="28"/>
          <w:highlight w:val="yellow"/>
        </w:rPr>
      </w:pPr>
      <w:r w:rsidRPr="00D74C9F">
        <w:rPr>
          <w:sz w:val="28"/>
          <w:szCs w:val="28"/>
        </w:rPr>
        <w:t xml:space="preserve"> </w:t>
      </w:r>
      <w:r w:rsidRPr="00CF0AC4">
        <w:rPr>
          <w:sz w:val="28"/>
          <w:szCs w:val="28"/>
        </w:rPr>
        <w:t xml:space="preserve">ПРИЛОЖЕНИЕ </w:t>
      </w:r>
      <w:r w:rsidRPr="0020731B">
        <w:rPr>
          <w:bCs/>
          <w:i/>
          <w:sz w:val="28"/>
          <w:szCs w:val="28"/>
        </w:rPr>
        <w:t>«Учебный(</w:t>
      </w:r>
      <w:proofErr w:type="spellStart"/>
      <w:r w:rsidRPr="0020731B">
        <w:rPr>
          <w:bCs/>
          <w:i/>
          <w:sz w:val="28"/>
          <w:szCs w:val="28"/>
        </w:rPr>
        <w:t>ые</w:t>
      </w:r>
      <w:proofErr w:type="spellEnd"/>
      <w:r w:rsidRPr="0020731B">
        <w:rPr>
          <w:bCs/>
          <w:i/>
          <w:sz w:val="28"/>
          <w:szCs w:val="28"/>
        </w:rPr>
        <w:t>) план(ы) на уровень основного общего образования Муниципального общеобразовательного учреждения «Средняя школа №91 «Центр инженерных технологий» на ___</w:t>
      </w:r>
      <w:r w:rsidR="00B71A04">
        <w:rPr>
          <w:bCs/>
          <w:i/>
          <w:sz w:val="28"/>
          <w:szCs w:val="28"/>
        </w:rPr>
        <w:t>/</w:t>
      </w:r>
      <w:r w:rsidRPr="0020731B">
        <w:rPr>
          <w:bCs/>
          <w:i/>
          <w:sz w:val="28"/>
          <w:szCs w:val="28"/>
        </w:rPr>
        <w:t>__ учебный год»</w:t>
      </w:r>
    </w:p>
    <w:p w14:paraId="637B0DE5" w14:textId="77777777" w:rsidR="002D39F2" w:rsidRDefault="002D39F2" w:rsidP="002D39F2">
      <w:pPr>
        <w:pStyle w:val="ae"/>
        <w:autoSpaceDE w:val="0"/>
        <w:autoSpaceDN w:val="0"/>
        <w:adjustRightInd w:val="0"/>
        <w:ind w:left="0" w:firstLine="851"/>
        <w:jc w:val="both"/>
        <w:rPr>
          <w:sz w:val="24"/>
          <w:szCs w:val="24"/>
          <w:highlight w:val="yellow"/>
        </w:rPr>
      </w:pPr>
    </w:p>
    <w:p w14:paraId="02D0ED53" w14:textId="77777777" w:rsidR="002D39F2" w:rsidRDefault="002D39F2" w:rsidP="002D39F2">
      <w:pPr>
        <w:pStyle w:val="ae"/>
        <w:ind w:left="720" w:right="-27" w:firstLine="0"/>
        <w:jc w:val="both"/>
        <w:rPr>
          <w:b/>
          <w:bCs/>
          <w:sz w:val="24"/>
          <w:szCs w:val="24"/>
        </w:rPr>
      </w:pPr>
    </w:p>
    <w:p w14:paraId="242D488B" w14:textId="77777777" w:rsidR="002D39F2" w:rsidRPr="0020731B" w:rsidRDefault="002D39F2" w:rsidP="005A5170">
      <w:pPr>
        <w:pStyle w:val="ae"/>
        <w:numPr>
          <w:ilvl w:val="1"/>
          <w:numId w:val="3"/>
        </w:numPr>
        <w:ind w:right="-27"/>
        <w:jc w:val="both"/>
        <w:rPr>
          <w:b/>
          <w:bCs/>
          <w:sz w:val="28"/>
          <w:szCs w:val="28"/>
        </w:rPr>
      </w:pPr>
      <w:r w:rsidRPr="0020731B">
        <w:rPr>
          <w:b/>
          <w:bCs/>
          <w:sz w:val="28"/>
          <w:szCs w:val="28"/>
        </w:rPr>
        <w:t>План внеурочной деятельности</w:t>
      </w:r>
    </w:p>
    <w:p w14:paraId="7844C999" w14:textId="77777777" w:rsidR="0085362C" w:rsidRPr="0020731B" w:rsidRDefault="0085362C" w:rsidP="004B55B8">
      <w:pPr>
        <w:pStyle w:val="ae"/>
        <w:autoSpaceDE w:val="0"/>
        <w:autoSpaceDN w:val="0"/>
        <w:adjustRightInd w:val="0"/>
        <w:ind w:left="0"/>
        <w:jc w:val="both"/>
        <w:rPr>
          <w:b/>
          <w:sz w:val="28"/>
          <w:szCs w:val="28"/>
        </w:rPr>
      </w:pPr>
    </w:p>
    <w:p w14:paraId="01F6DFE8" w14:textId="77777777" w:rsidR="004B55B8" w:rsidRPr="0020731B" w:rsidRDefault="004B55B8" w:rsidP="004B55B8">
      <w:pPr>
        <w:pStyle w:val="ae"/>
        <w:autoSpaceDE w:val="0"/>
        <w:autoSpaceDN w:val="0"/>
        <w:adjustRightInd w:val="0"/>
        <w:ind w:left="0" w:firstLine="851"/>
        <w:jc w:val="both"/>
        <w:rPr>
          <w:sz w:val="28"/>
          <w:szCs w:val="28"/>
        </w:rPr>
      </w:pPr>
      <w:r w:rsidRPr="0020731B">
        <w:rPr>
          <w:sz w:val="28"/>
          <w:szCs w:val="28"/>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76F87B5A" w14:textId="77777777" w:rsidR="004B55B8" w:rsidRPr="0020731B" w:rsidRDefault="004B55B8" w:rsidP="004B55B8">
      <w:pPr>
        <w:pStyle w:val="Default"/>
        <w:ind w:firstLine="851"/>
        <w:jc w:val="both"/>
        <w:rPr>
          <w:sz w:val="28"/>
          <w:szCs w:val="28"/>
        </w:rPr>
      </w:pPr>
      <w:r w:rsidRPr="0020731B">
        <w:rPr>
          <w:sz w:val="28"/>
          <w:szCs w:val="28"/>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14:paraId="35A1351E" w14:textId="77777777" w:rsidR="004B55B8" w:rsidRPr="0020731B" w:rsidRDefault="004B55B8" w:rsidP="004B55B8">
      <w:pPr>
        <w:pStyle w:val="ae"/>
        <w:autoSpaceDE w:val="0"/>
        <w:autoSpaceDN w:val="0"/>
        <w:adjustRightInd w:val="0"/>
        <w:ind w:left="0" w:firstLine="851"/>
        <w:jc w:val="both"/>
        <w:rPr>
          <w:sz w:val="28"/>
          <w:szCs w:val="28"/>
        </w:rPr>
      </w:pPr>
      <w:r w:rsidRPr="0020731B">
        <w:rPr>
          <w:sz w:val="28"/>
          <w:szCs w:val="28"/>
        </w:rPr>
        <w:t>В целях реализации плана внеурочной деятельности школой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047F8F67" w14:textId="7239618E" w:rsidR="004B55B8" w:rsidRPr="0020731B" w:rsidRDefault="004B55B8" w:rsidP="004B55B8">
      <w:pPr>
        <w:pStyle w:val="Default"/>
        <w:ind w:firstLine="709"/>
        <w:jc w:val="both"/>
        <w:rPr>
          <w:color w:val="auto"/>
          <w:sz w:val="28"/>
          <w:szCs w:val="28"/>
        </w:rPr>
      </w:pPr>
      <w:r w:rsidRPr="0020731B">
        <w:rPr>
          <w:color w:val="auto"/>
          <w:sz w:val="28"/>
          <w:szCs w:val="28"/>
        </w:rPr>
        <w:t>Программы основного общего образования</w:t>
      </w:r>
      <w:r w:rsidR="00CF0AC4">
        <w:rPr>
          <w:color w:val="auto"/>
          <w:sz w:val="28"/>
          <w:szCs w:val="28"/>
        </w:rPr>
        <w:t xml:space="preserve"> </w:t>
      </w:r>
      <w:r w:rsidRPr="0020731B">
        <w:rPr>
          <w:color w:val="auto"/>
          <w:sz w:val="28"/>
          <w:szCs w:val="28"/>
        </w:rPr>
        <w:t>реализуются</w:t>
      </w:r>
      <w:r w:rsidR="00CF0AC4">
        <w:rPr>
          <w:color w:val="auto"/>
          <w:sz w:val="28"/>
          <w:szCs w:val="28"/>
        </w:rPr>
        <w:t xml:space="preserve"> </w:t>
      </w:r>
      <w:r w:rsidR="008F1F05" w:rsidRPr="0020731B">
        <w:rPr>
          <w:color w:val="auto"/>
          <w:sz w:val="28"/>
          <w:szCs w:val="28"/>
        </w:rPr>
        <w:t>МОУ «Средняя школа №91 «ИнТех»</w:t>
      </w:r>
      <w:r w:rsidRPr="0020731B">
        <w:rPr>
          <w:color w:val="auto"/>
          <w:sz w:val="28"/>
          <w:szCs w:val="28"/>
        </w:rPr>
        <w:t xml:space="preserve">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w:t>
      </w:r>
    </w:p>
    <w:p w14:paraId="2CAD0B2E" w14:textId="77777777" w:rsidR="004B55B8" w:rsidRPr="0020731B" w:rsidRDefault="004B55B8" w:rsidP="004B55B8">
      <w:pPr>
        <w:pStyle w:val="Default"/>
        <w:ind w:firstLine="709"/>
        <w:jc w:val="both"/>
        <w:rPr>
          <w:color w:val="auto"/>
          <w:sz w:val="28"/>
          <w:szCs w:val="28"/>
        </w:rPr>
      </w:pPr>
      <w:r w:rsidRPr="0020731B">
        <w:rPr>
          <w:color w:val="auto"/>
          <w:sz w:val="28"/>
          <w:szCs w:val="28"/>
        </w:rPr>
        <w:t xml:space="preserve">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 </w:t>
      </w:r>
    </w:p>
    <w:p w14:paraId="0592B65C" w14:textId="77777777" w:rsidR="004B55B8" w:rsidRPr="0020731B" w:rsidRDefault="004B55B8" w:rsidP="004B55B8">
      <w:pPr>
        <w:pStyle w:val="Default"/>
        <w:ind w:firstLine="709"/>
        <w:jc w:val="both"/>
        <w:rPr>
          <w:color w:val="auto"/>
          <w:sz w:val="28"/>
          <w:szCs w:val="28"/>
        </w:rPr>
      </w:pPr>
      <w:r w:rsidRPr="0020731B">
        <w:rPr>
          <w:color w:val="auto"/>
          <w:sz w:val="28"/>
          <w:szCs w:val="28"/>
        </w:rPr>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 </w:t>
      </w:r>
    </w:p>
    <w:p w14:paraId="686AA84F" w14:textId="77777777" w:rsidR="004B55B8" w:rsidRPr="0020731B" w:rsidRDefault="004B55B8" w:rsidP="004B55B8">
      <w:pPr>
        <w:pStyle w:val="ae"/>
        <w:autoSpaceDE w:val="0"/>
        <w:autoSpaceDN w:val="0"/>
        <w:adjustRightInd w:val="0"/>
        <w:ind w:left="0" w:firstLine="709"/>
        <w:jc w:val="both"/>
        <w:rPr>
          <w:sz w:val="28"/>
          <w:szCs w:val="28"/>
          <w:highlight w:val="yellow"/>
        </w:rPr>
      </w:pPr>
      <w:r w:rsidRPr="0020731B">
        <w:rPr>
          <w:sz w:val="28"/>
          <w:szCs w:val="28"/>
        </w:rPr>
        <w:lastRenderedPageBreak/>
        <w:t>Формы организации образовательной деятельности, чередование урочной и внеурочной деятельности при реализации программы основного общего образования Школа определяет самостоятельно.</w:t>
      </w:r>
    </w:p>
    <w:p w14:paraId="5EC7C413" w14:textId="77777777" w:rsidR="004B55B8" w:rsidRPr="0020731B" w:rsidRDefault="004B55B8" w:rsidP="004B55B8">
      <w:pPr>
        <w:pStyle w:val="Default"/>
        <w:ind w:firstLine="709"/>
        <w:jc w:val="both"/>
        <w:rPr>
          <w:sz w:val="28"/>
          <w:szCs w:val="28"/>
        </w:rPr>
      </w:pPr>
      <w:r w:rsidRPr="0020731B">
        <w:rPr>
          <w:sz w:val="28"/>
          <w:szCs w:val="28"/>
        </w:rPr>
        <w:t xml:space="preserve">Рабочие программы учебных курсов внеурочной деятельности содержит указание на форму проведения занятий. </w:t>
      </w:r>
    </w:p>
    <w:p w14:paraId="30BA03E4" w14:textId="77777777" w:rsidR="004B55B8" w:rsidRPr="0020731B" w:rsidRDefault="004B55B8" w:rsidP="004B55B8">
      <w:pPr>
        <w:pStyle w:val="ae"/>
        <w:autoSpaceDE w:val="0"/>
        <w:autoSpaceDN w:val="0"/>
        <w:adjustRightInd w:val="0"/>
        <w:ind w:left="0" w:firstLine="709"/>
        <w:jc w:val="both"/>
        <w:rPr>
          <w:sz w:val="28"/>
          <w:szCs w:val="28"/>
          <w:highlight w:val="yellow"/>
        </w:rPr>
      </w:pPr>
      <w:r w:rsidRPr="0020731B">
        <w:rPr>
          <w:sz w:val="28"/>
          <w:szCs w:val="28"/>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6B340663" w14:textId="77777777" w:rsidR="00586F99" w:rsidRPr="0020731B" w:rsidRDefault="00586F99" w:rsidP="004B55B8">
      <w:pPr>
        <w:shd w:val="clear" w:color="auto" w:fill="FFFFFF"/>
        <w:rPr>
          <w:color w:val="333333"/>
          <w:sz w:val="28"/>
          <w:szCs w:val="28"/>
          <w:highlight w:val="yellow"/>
          <w:lang w:eastAsia="ru-RU"/>
        </w:rPr>
      </w:pPr>
    </w:p>
    <w:p w14:paraId="45E5E585"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 </w:t>
      </w:r>
    </w:p>
    <w:p w14:paraId="1FA30C57"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Внеурочная деятельность является неотъемлемой и обязательной частью основной общеобразовательной программы. </w:t>
      </w:r>
    </w:p>
    <w:p w14:paraId="4D1D2418"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14:paraId="71FE994A"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
    <w:p w14:paraId="4F4B8D4A"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20782ED2"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20731B">
        <w:rPr>
          <w:sz w:val="28"/>
          <w:szCs w:val="28"/>
        </w:rPr>
        <w:t>волонтёрство</w:t>
      </w:r>
      <w:proofErr w:type="spellEnd"/>
      <w:r w:rsidRPr="0020731B">
        <w:rPr>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14:paraId="3DA8E716"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13B604B2"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lastRenderedPageBreak/>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14:paraId="48DEE200"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14:paraId="299102D4"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3B2636EA"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14:paraId="441575D1"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 </w:t>
      </w:r>
    </w:p>
    <w:p w14:paraId="06559F5B"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14:paraId="1DCF2407"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 При этом расходы времени на отдельные направления плана внеурочной деятельности могут отличаться: на внеурочную деятельность по учебным предметам (включая занятия физической культурой и углубленное изучение предметов) еженедельно – от 2 до 4 часов; на внеурочную деятельность по формированию функциональной грамотности – от 1 до 2 часов; 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на деятельность ученических сообществ и воспитательные мероприятия целесообразно еженедельно предусмотреть от 2 до 4 часов, при этом при </w:t>
      </w:r>
      <w:r w:rsidRPr="0020731B">
        <w:rPr>
          <w:sz w:val="28"/>
          <w:szCs w:val="28"/>
        </w:rPr>
        <w:lastRenderedPageBreak/>
        <w:t xml:space="preserve">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 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14:paraId="2EA5DC56"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Общий объём внеурочной деятельности не должен превышать 10 часов в неделю. </w:t>
      </w:r>
    </w:p>
    <w:p w14:paraId="2C02A722"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Один час в неделю рекомендуется отводить на внеурочное занятие «Разговоры о важном». </w:t>
      </w:r>
    </w:p>
    <w:p w14:paraId="7CD29FA9" w14:textId="1E6083AB" w:rsidR="008F1F05" w:rsidRPr="0020731B" w:rsidRDefault="008F1F05" w:rsidP="004B55B8">
      <w:pPr>
        <w:pStyle w:val="ae"/>
        <w:autoSpaceDE w:val="0"/>
        <w:autoSpaceDN w:val="0"/>
        <w:adjustRightInd w:val="0"/>
        <w:ind w:left="0"/>
        <w:jc w:val="both"/>
        <w:rPr>
          <w:sz w:val="28"/>
          <w:szCs w:val="28"/>
        </w:rPr>
      </w:pPr>
      <w:r w:rsidRPr="0020731B">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r w:rsidR="00CF0AC4">
        <w:rPr>
          <w:sz w:val="28"/>
          <w:szCs w:val="28"/>
        </w:rPr>
        <w:t xml:space="preserve"> </w:t>
      </w:r>
      <w:r w:rsidRPr="0020731B">
        <w:rPr>
          <w:sz w:val="28"/>
          <w:szCs w:val="28"/>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37440E35"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48E1CBD0"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w:t>
      </w:r>
    </w:p>
    <w:p w14:paraId="1954CC1F"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w:t>
      </w:r>
    </w:p>
    <w:p w14:paraId="652787C4"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 модель плана с преобладанием деятельности ученических сообществ и воспитательных мероприятий. </w:t>
      </w:r>
    </w:p>
    <w:p w14:paraId="3890677C"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t xml:space="preserve">Формы реализации внеурочной деятельности образовательная организация определяет самостоятельно. </w:t>
      </w:r>
    </w:p>
    <w:p w14:paraId="16DECE80" w14:textId="77777777" w:rsidR="008F1F05" w:rsidRPr="0020731B" w:rsidRDefault="008F1F05" w:rsidP="004B55B8">
      <w:pPr>
        <w:pStyle w:val="ae"/>
        <w:autoSpaceDE w:val="0"/>
        <w:autoSpaceDN w:val="0"/>
        <w:adjustRightInd w:val="0"/>
        <w:ind w:left="0"/>
        <w:jc w:val="both"/>
        <w:rPr>
          <w:sz w:val="28"/>
          <w:szCs w:val="28"/>
        </w:rPr>
      </w:pPr>
      <w:r w:rsidRPr="0020731B">
        <w:rPr>
          <w:sz w:val="28"/>
          <w:szCs w:val="28"/>
        </w:rPr>
        <w:lastRenderedPageBreak/>
        <w:t xml:space="preserve">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 </w:t>
      </w:r>
    </w:p>
    <w:p w14:paraId="7CA4BECA" w14:textId="77777777" w:rsidR="008F1F05" w:rsidRPr="0020731B" w:rsidRDefault="008F1F05" w:rsidP="004B55B8">
      <w:pPr>
        <w:pStyle w:val="ae"/>
        <w:autoSpaceDE w:val="0"/>
        <w:autoSpaceDN w:val="0"/>
        <w:adjustRightInd w:val="0"/>
        <w:ind w:left="0"/>
        <w:jc w:val="both"/>
        <w:rPr>
          <w:i/>
          <w:sz w:val="28"/>
          <w:szCs w:val="28"/>
        </w:rPr>
      </w:pPr>
      <w:r w:rsidRPr="0020731B">
        <w:rPr>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169.14.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573857B9" w14:textId="4B2E96CB" w:rsidR="004B55B8" w:rsidRPr="0020731B" w:rsidRDefault="004B55B8" w:rsidP="004B55B8">
      <w:pPr>
        <w:pStyle w:val="ae"/>
        <w:autoSpaceDE w:val="0"/>
        <w:autoSpaceDN w:val="0"/>
        <w:adjustRightInd w:val="0"/>
        <w:ind w:left="0"/>
        <w:jc w:val="both"/>
        <w:rPr>
          <w:b/>
          <w:sz w:val="28"/>
          <w:szCs w:val="28"/>
        </w:rPr>
      </w:pPr>
      <w:r w:rsidRPr="0020731B">
        <w:rPr>
          <w:i/>
          <w:sz w:val="28"/>
          <w:szCs w:val="28"/>
        </w:rPr>
        <w:t xml:space="preserve">Приложение «План внеурочной деятельности </w:t>
      </w:r>
      <w:r w:rsidRPr="0020731B">
        <w:rPr>
          <w:bCs/>
          <w:i/>
          <w:sz w:val="28"/>
          <w:szCs w:val="28"/>
        </w:rPr>
        <w:t>Муниципального общеобразовательного учреждения «Средняя школа №91 «Центр инженерных технологий» на __</w:t>
      </w:r>
      <w:r w:rsidR="00B71A04">
        <w:rPr>
          <w:bCs/>
          <w:i/>
          <w:sz w:val="28"/>
          <w:szCs w:val="28"/>
        </w:rPr>
        <w:t>/_</w:t>
      </w:r>
      <w:r w:rsidRPr="0020731B">
        <w:rPr>
          <w:bCs/>
          <w:i/>
          <w:sz w:val="28"/>
          <w:szCs w:val="28"/>
        </w:rPr>
        <w:t>_ учебный год»</w:t>
      </w:r>
      <w:r w:rsidR="008F1F05" w:rsidRPr="0020731B">
        <w:rPr>
          <w:bCs/>
          <w:i/>
          <w:sz w:val="28"/>
          <w:szCs w:val="28"/>
        </w:rPr>
        <w:t>, сформированный в соответствии с ФОП ООО.</w:t>
      </w:r>
    </w:p>
    <w:p w14:paraId="278A364A" w14:textId="77777777" w:rsidR="003B5134" w:rsidRPr="00E40CEE" w:rsidRDefault="003B5134" w:rsidP="002F25FF">
      <w:pPr>
        <w:ind w:right="-27"/>
        <w:jc w:val="both"/>
        <w:rPr>
          <w:b/>
          <w:bCs/>
          <w:sz w:val="24"/>
          <w:szCs w:val="24"/>
        </w:rPr>
      </w:pPr>
    </w:p>
    <w:p w14:paraId="7C5185CD" w14:textId="77777777" w:rsidR="005A5170" w:rsidRPr="0020731B" w:rsidRDefault="004B55B8" w:rsidP="005A5170">
      <w:pPr>
        <w:pStyle w:val="ae"/>
        <w:numPr>
          <w:ilvl w:val="1"/>
          <w:numId w:val="3"/>
        </w:numPr>
        <w:ind w:right="-27"/>
        <w:jc w:val="both"/>
        <w:rPr>
          <w:b/>
          <w:bCs/>
          <w:sz w:val="28"/>
          <w:szCs w:val="28"/>
        </w:rPr>
      </w:pPr>
      <w:r w:rsidRPr="0020731B">
        <w:rPr>
          <w:b/>
          <w:bCs/>
          <w:sz w:val="28"/>
          <w:szCs w:val="28"/>
        </w:rPr>
        <w:t>Календарный учебный график</w:t>
      </w:r>
    </w:p>
    <w:p w14:paraId="5E871044" w14:textId="77777777" w:rsidR="005A5170" w:rsidRPr="0020731B" w:rsidRDefault="005A5170" w:rsidP="005A5170">
      <w:pPr>
        <w:pStyle w:val="ae"/>
        <w:ind w:left="720" w:right="-27" w:firstLine="0"/>
        <w:jc w:val="both"/>
        <w:rPr>
          <w:b/>
          <w:bCs/>
          <w:sz w:val="28"/>
          <w:szCs w:val="28"/>
        </w:rPr>
      </w:pPr>
    </w:p>
    <w:p w14:paraId="7E87F836" w14:textId="77777777" w:rsidR="005A5170" w:rsidRPr="0020731B" w:rsidRDefault="005A5170" w:rsidP="005A5170">
      <w:pPr>
        <w:widowControl/>
        <w:suppressAutoHyphens w:val="0"/>
        <w:autoSpaceDE w:val="0"/>
        <w:autoSpaceDN w:val="0"/>
        <w:adjustRightInd w:val="0"/>
        <w:ind w:firstLine="851"/>
        <w:jc w:val="both"/>
        <w:rPr>
          <w:rFonts w:eastAsiaTheme="minorHAnsi"/>
          <w:color w:val="000000"/>
          <w:sz w:val="28"/>
          <w:szCs w:val="28"/>
        </w:rPr>
      </w:pPr>
      <w:r w:rsidRPr="0020731B">
        <w:rPr>
          <w:rFonts w:eastAsiaTheme="minorHAnsi"/>
          <w:color w:val="000000"/>
          <w:sz w:val="28"/>
          <w:szCs w:val="28"/>
        </w:rPr>
        <w:t xml:space="preserve">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p>
    <w:p w14:paraId="414A24F5" w14:textId="77777777" w:rsidR="005A5170" w:rsidRPr="0020731B" w:rsidRDefault="005A5170" w:rsidP="005A5170">
      <w:pPr>
        <w:widowControl/>
        <w:numPr>
          <w:ilvl w:val="0"/>
          <w:numId w:val="5"/>
        </w:numPr>
        <w:tabs>
          <w:tab w:val="left" w:pos="1134"/>
        </w:tabs>
        <w:suppressAutoHyphens w:val="0"/>
        <w:autoSpaceDE w:val="0"/>
        <w:autoSpaceDN w:val="0"/>
        <w:adjustRightInd w:val="0"/>
        <w:ind w:hanging="720"/>
        <w:jc w:val="both"/>
        <w:rPr>
          <w:rFonts w:eastAsiaTheme="minorHAnsi"/>
          <w:color w:val="000000"/>
          <w:sz w:val="28"/>
          <w:szCs w:val="28"/>
        </w:rPr>
      </w:pPr>
      <w:r w:rsidRPr="0020731B">
        <w:rPr>
          <w:rFonts w:eastAsiaTheme="minorHAnsi"/>
          <w:color w:val="000000"/>
          <w:sz w:val="28"/>
          <w:szCs w:val="28"/>
        </w:rPr>
        <w:t xml:space="preserve">даты начала и окончания учебного года; </w:t>
      </w:r>
    </w:p>
    <w:p w14:paraId="54788FDD" w14:textId="77777777" w:rsidR="005A5170" w:rsidRPr="0020731B" w:rsidRDefault="005A5170" w:rsidP="005A5170">
      <w:pPr>
        <w:widowControl/>
        <w:numPr>
          <w:ilvl w:val="0"/>
          <w:numId w:val="5"/>
        </w:numPr>
        <w:tabs>
          <w:tab w:val="left" w:pos="1134"/>
        </w:tabs>
        <w:suppressAutoHyphens w:val="0"/>
        <w:autoSpaceDE w:val="0"/>
        <w:autoSpaceDN w:val="0"/>
        <w:adjustRightInd w:val="0"/>
        <w:ind w:hanging="720"/>
        <w:jc w:val="both"/>
        <w:rPr>
          <w:rFonts w:eastAsiaTheme="minorHAnsi"/>
          <w:color w:val="000000"/>
          <w:sz w:val="28"/>
          <w:szCs w:val="28"/>
        </w:rPr>
      </w:pPr>
      <w:r w:rsidRPr="0020731B">
        <w:rPr>
          <w:rFonts w:eastAsiaTheme="minorHAnsi"/>
          <w:color w:val="000000"/>
          <w:sz w:val="28"/>
          <w:szCs w:val="28"/>
        </w:rPr>
        <w:t xml:space="preserve">продолжительность учебного года; </w:t>
      </w:r>
    </w:p>
    <w:p w14:paraId="3033E85A" w14:textId="77777777" w:rsidR="005A5170" w:rsidRPr="0020731B" w:rsidRDefault="005A5170" w:rsidP="005A5170">
      <w:pPr>
        <w:widowControl/>
        <w:numPr>
          <w:ilvl w:val="0"/>
          <w:numId w:val="5"/>
        </w:numPr>
        <w:tabs>
          <w:tab w:val="left" w:pos="1134"/>
        </w:tabs>
        <w:suppressAutoHyphens w:val="0"/>
        <w:autoSpaceDE w:val="0"/>
        <w:autoSpaceDN w:val="0"/>
        <w:adjustRightInd w:val="0"/>
        <w:ind w:hanging="720"/>
        <w:jc w:val="both"/>
        <w:rPr>
          <w:rFonts w:eastAsiaTheme="minorHAnsi"/>
          <w:color w:val="000000"/>
          <w:sz w:val="28"/>
          <w:szCs w:val="28"/>
        </w:rPr>
      </w:pPr>
      <w:r w:rsidRPr="0020731B">
        <w:rPr>
          <w:rFonts w:eastAsiaTheme="minorHAnsi"/>
          <w:color w:val="000000"/>
          <w:sz w:val="28"/>
          <w:szCs w:val="28"/>
        </w:rPr>
        <w:t xml:space="preserve">сроки и продолжительность каникул; </w:t>
      </w:r>
    </w:p>
    <w:p w14:paraId="5265A115" w14:textId="77777777" w:rsidR="005A5170" w:rsidRPr="0020731B" w:rsidRDefault="005A5170" w:rsidP="005A5170">
      <w:pPr>
        <w:widowControl/>
        <w:numPr>
          <w:ilvl w:val="0"/>
          <w:numId w:val="5"/>
        </w:numPr>
        <w:tabs>
          <w:tab w:val="left" w:pos="1134"/>
        </w:tabs>
        <w:suppressAutoHyphens w:val="0"/>
        <w:autoSpaceDE w:val="0"/>
        <w:autoSpaceDN w:val="0"/>
        <w:adjustRightInd w:val="0"/>
        <w:ind w:hanging="720"/>
        <w:jc w:val="both"/>
        <w:rPr>
          <w:rFonts w:eastAsiaTheme="minorHAnsi"/>
          <w:color w:val="000000"/>
          <w:sz w:val="28"/>
          <w:szCs w:val="28"/>
        </w:rPr>
      </w:pPr>
      <w:r w:rsidRPr="0020731B">
        <w:rPr>
          <w:rFonts w:eastAsiaTheme="minorHAnsi"/>
          <w:color w:val="000000"/>
          <w:sz w:val="28"/>
          <w:szCs w:val="28"/>
        </w:rPr>
        <w:t xml:space="preserve">сроки проведения промежуточной аттестации. </w:t>
      </w:r>
    </w:p>
    <w:p w14:paraId="1FE17B0C" w14:textId="77777777" w:rsidR="005A5170" w:rsidRPr="0020731B" w:rsidRDefault="005A5170" w:rsidP="005A5170">
      <w:pPr>
        <w:widowControl/>
        <w:suppressAutoHyphens w:val="0"/>
        <w:autoSpaceDE w:val="0"/>
        <w:autoSpaceDN w:val="0"/>
        <w:adjustRightInd w:val="0"/>
        <w:ind w:firstLine="851"/>
        <w:contextualSpacing/>
        <w:jc w:val="both"/>
        <w:rPr>
          <w:rFonts w:eastAsiaTheme="minorHAnsi"/>
          <w:sz w:val="28"/>
          <w:szCs w:val="28"/>
        </w:rPr>
      </w:pPr>
      <w:r w:rsidRPr="0020731B">
        <w:rPr>
          <w:rFonts w:eastAsiaTheme="minorHAnsi"/>
          <w:sz w:val="28"/>
          <w:szCs w:val="28"/>
        </w:rPr>
        <w:t>Календарный учебный график разрабатывается школой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83A3BB9" w14:textId="5787D197" w:rsidR="005A5170" w:rsidRPr="0020731B" w:rsidRDefault="00B71A04" w:rsidP="005A5170">
      <w:pPr>
        <w:pStyle w:val="ae"/>
        <w:ind w:left="0" w:right="-27" w:firstLine="0"/>
        <w:jc w:val="both"/>
        <w:rPr>
          <w:rFonts w:eastAsiaTheme="minorHAnsi"/>
          <w:i/>
          <w:sz w:val="28"/>
          <w:szCs w:val="28"/>
        </w:rPr>
      </w:pPr>
      <w:r>
        <w:rPr>
          <w:rFonts w:eastAsiaTheme="minorHAnsi"/>
          <w:i/>
          <w:sz w:val="28"/>
          <w:szCs w:val="28"/>
        </w:rPr>
        <w:t>ПРИЛОЖЕНИЕ</w:t>
      </w:r>
      <w:r w:rsidR="005A5170" w:rsidRPr="0020731B">
        <w:rPr>
          <w:rFonts w:eastAsiaTheme="minorHAnsi"/>
          <w:i/>
          <w:sz w:val="28"/>
          <w:szCs w:val="28"/>
        </w:rPr>
        <w:t xml:space="preserve"> «Календарный учебный график </w:t>
      </w:r>
      <w:r w:rsidR="005A5170" w:rsidRPr="0020731B">
        <w:rPr>
          <w:rFonts w:eastAsiaTheme="minorHAnsi"/>
          <w:bCs/>
          <w:i/>
          <w:sz w:val="28"/>
          <w:szCs w:val="28"/>
        </w:rPr>
        <w:t>Муниципального общеобразовательного учреждения «Средняя школа №91 «Центр инженерных технологий» на __</w:t>
      </w:r>
      <w:r>
        <w:rPr>
          <w:rFonts w:eastAsiaTheme="minorHAnsi"/>
          <w:bCs/>
          <w:i/>
          <w:sz w:val="28"/>
          <w:szCs w:val="28"/>
        </w:rPr>
        <w:t>/_</w:t>
      </w:r>
      <w:r w:rsidR="005A5170" w:rsidRPr="0020731B">
        <w:rPr>
          <w:rFonts w:eastAsiaTheme="minorHAnsi"/>
          <w:bCs/>
          <w:i/>
          <w:sz w:val="28"/>
          <w:szCs w:val="28"/>
        </w:rPr>
        <w:t>_ учебный год</w:t>
      </w:r>
      <w:r w:rsidR="005A5170" w:rsidRPr="0020731B">
        <w:rPr>
          <w:rFonts w:eastAsiaTheme="minorHAnsi"/>
          <w:i/>
          <w:sz w:val="28"/>
          <w:szCs w:val="28"/>
        </w:rPr>
        <w:t>»</w:t>
      </w:r>
    </w:p>
    <w:p w14:paraId="5D12032B" w14:textId="77777777" w:rsidR="005A5170" w:rsidRPr="0020731B" w:rsidRDefault="005A5170" w:rsidP="005A5170">
      <w:pPr>
        <w:pStyle w:val="ae"/>
        <w:ind w:left="720" w:right="-27" w:firstLine="0"/>
        <w:jc w:val="both"/>
        <w:rPr>
          <w:b/>
          <w:bCs/>
          <w:sz w:val="28"/>
          <w:szCs w:val="28"/>
        </w:rPr>
      </w:pPr>
    </w:p>
    <w:p w14:paraId="17107618" w14:textId="77777777" w:rsidR="00586F99" w:rsidRPr="0020731B" w:rsidRDefault="00586F99" w:rsidP="005A5170">
      <w:pPr>
        <w:pStyle w:val="ae"/>
        <w:numPr>
          <w:ilvl w:val="1"/>
          <w:numId w:val="3"/>
        </w:numPr>
        <w:ind w:right="-27"/>
        <w:jc w:val="both"/>
        <w:rPr>
          <w:b/>
          <w:bCs/>
          <w:sz w:val="28"/>
          <w:szCs w:val="28"/>
        </w:rPr>
      </w:pPr>
      <w:r w:rsidRPr="0020731B">
        <w:rPr>
          <w:b/>
          <w:bCs/>
          <w:sz w:val="28"/>
          <w:szCs w:val="28"/>
        </w:rPr>
        <w:t>Календарный план воспитательной работы</w:t>
      </w:r>
    </w:p>
    <w:p w14:paraId="7DF3D77C" w14:textId="77777777" w:rsidR="00B71A04" w:rsidRDefault="00586F99" w:rsidP="003474CD">
      <w:pPr>
        <w:pStyle w:val="aa"/>
        <w:tabs>
          <w:tab w:val="left" w:pos="993"/>
          <w:tab w:val="left" w:pos="1134"/>
          <w:tab w:val="left" w:pos="1276"/>
        </w:tabs>
        <w:spacing w:before="7"/>
        <w:ind w:left="0" w:right="-27" w:firstLine="720"/>
        <w:jc w:val="both"/>
        <w:rPr>
          <w:sz w:val="28"/>
          <w:szCs w:val="28"/>
        </w:rPr>
      </w:pPr>
      <w:r w:rsidRPr="0020731B">
        <w:rPr>
          <w:sz w:val="28"/>
          <w:szCs w:val="28"/>
        </w:rPr>
        <w:t xml:space="preserve">Календарный план воспитательной  работы разрабатывается ежегодно на основе рабочей  программы воспитания </w:t>
      </w:r>
    </w:p>
    <w:p w14:paraId="6D8F38A7" w14:textId="3B5F2C0C" w:rsidR="00586F99" w:rsidRPr="0020731B" w:rsidRDefault="00586F99" w:rsidP="003474CD">
      <w:pPr>
        <w:pStyle w:val="aa"/>
        <w:tabs>
          <w:tab w:val="left" w:pos="993"/>
          <w:tab w:val="left" w:pos="1134"/>
          <w:tab w:val="left" w:pos="1276"/>
        </w:tabs>
        <w:spacing w:before="7"/>
        <w:ind w:left="0" w:right="-27" w:firstLine="720"/>
        <w:jc w:val="both"/>
        <w:rPr>
          <w:sz w:val="28"/>
          <w:szCs w:val="28"/>
        </w:rPr>
      </w:pPr>
      <w:r w:rsidRPr="0020731B">
        <w:rPr>
          <w:i/>
          <w:sz w:val="28"/>
          <w:szCs w:val="28"/>
        </w:rPr>
        <w:t xml:space="preserve">ПРИЛОЖЕНИЕ </w:t>
      </w:r>
      <w:r w:rsidR="00B71A04">
        <w:rPr>
          <w:i/>
          <w:sz w:val="28"/>
          <w:szCs w:val="28"/>
        </w:rPr>
        <w:t xml:space="preserve">«Календарный план воспитательной работы на __/__ учебный </w:t>
      </w:r>
      <w:r w:rsidRPr="0020731B">
        <w:rPr>
          <w:i/>
          <w:sz w:val="28"/>
          <w:szCs w:val="28"/>
        </w:rPr>
        <w:t xml:space="preserve"> год</w:t>
      </w:r>
      <w:r w:rsidR="00B71A04">
        <w:rPr>
          <w:i/>
          <w:sz w:val="28"/>
          <w:szCs w:val="28"/>
        </w:rPr>
        <w:t>»</w:t>
      </w:r>
      <w:r w:rsidRPr="0020731B">
        <w:rPr>
          <w:i/>
          <w:sz w:val="28"/>
          <w:szCs w:val="28"/>
        </w:rPr>
        <w:t>.</w:t>
      </w:r>
    </w:p>
    <w:p w14:paraId="2A7D58E1" w14:textId="77777777" w:rsidR="00586F99" w:rsidRPr="0020731B" w:rsidRDefault="00586F99" w:rsidP="00586F99">
      <w:pPr>
        <w:pStyle w:val="ae"/>
        <w:ind w:left="720" w:right="-27" w:firstLine="0"/>
        <w:jc w:val="both"/>
        <w:rPr>
          <w:b/>
          <w:bCs/>
          <w:sz w:val="28"/>
          <w:szCs w:val="28"/>
        </w:rPr>
      </w:pPr>
    </w:p>
    <w:p w14:paraId="25C76D1B" w14:textId="77777777" w:rsidR="005A5170" w:rsidRPr="0020731B" w:rsidRDefault="005A5170" w:rsidP="005A5170">
      <w:pPr>
        <w:pStyle w:val="ae"/>
        <w:numPr>
          <w:ilvl w:val="1"/>
          <w:numId w:val="3"/>
        </w:numPr>
        <w:ind w:right="-27"/>
        <w:jc w:val="both"/>
        <w:rPr>
          <w:b/>
          <w:bCs/>
          <w:sz w:val="28"/>
          <w:szCs w:val="28"/>
        </w:rPr>
      </w:pPr>
      <w:r w:rsidRPr="0020731B">
        <w:rPr>
          <w:b/>
          <w:bCs/>
          <w:sz w:val="28"/>
          <w:szCs w:val="28"/>
        </w:rPr>
        <w:t xml:space="preserve">Характеристика условий реализации программы основного </w:t>
      </w:r>
      <w:r w:rsidRPr="0020731B">
        <w:rPr>
          <w:b/>
          <w:bCs/>
          <w:sz w:val="28"/>
          <w:szCs w:val="28"/>
        </w:rPr>
        <w:lastRenderedPageBreak/>
        <w:t>общего образования</w:t>
      </w:r>
    </w:p>
    <w:p w14:paraId="6EB17594" w14:textId="77777777" w:rsidR="003474CD" w:rsidRPr="0020731B" w:rsidRDefault="003474CD" w:rsidP="003474CD">
      <w:pPr>
        <w:pStyle w:val="ae"/>
        <w:ind w:left="720" w:right="-27" w:firstLine="0"/>
        <w:jc w:val="both"/>
        <w:rPr>
          <w:b/>
          <w:bCs/>
          <w:sz w:val="28"/>
          <w:szCs w:val="28"/>
        </w:rPr>
      </w:pPr>
    </w:p>
    <w:p w14:paraId="28F8A7A0" w14:textId="77777777" w:rsidR="003474CD" w:rsidRPr="0020731B" w:rsidRDefault="003474CD" w:rsidP="003474CD">
      <w:pPr>
        <w:pStyle w:val="ae"/>
        <w:numPr>
          <w:ilvl w:val="2"/>
          <w:numId w:val="3"/>
        </w:numPr>
        <w:ind w:right="-27"/>
        <w:jc w:val="both"/>
        <w:rPr>
          <w:b/>
          <w:bCs/>
          <w:sz w:val="28"/>
          <w:szCs w:val="28"/>
        </w:rPr>
      </w:pPr>
      <w:r w:rsidRPr="0020731B">
        <w:rPr>
          <w:b/>
          <w:bCs/>
          <w:sz w:val="28"/>
          <w:szCs w:val="28"/>
        </w:rPr>
        <w:t>Требования к условиям реализации программы основного общего образования</w:t>
      </w:r>
    </w:p>
    <w:p w14:paraId="66437E83" w14:textId="77777777" w:rsidR="009D2E88" w:rsidRPr="0020731B" w:rsidRDefault="009D2E88" w:rsidP="009D2E88">
      <w:pPr>
        <w:ind w:firstLine="709"/>
        <w:rPr>
          <w:sz w:val="28"/>
          <w:szCs w:val="28"/>
        </w:rPr>
      </w:pPr>
      <w:r w:rsidRPr="0020731B">
        <w:rPr>
          <w:sz w:val="28"/>
          <w:szCs w:val="28"/>
        </w:rPr>
        <w:t>Требования к условиям реализации программы основного общего образования включают:</w:t>
      </w:r>
    </w:p>
    <w:p w14:paraId="46595C2E" w14:textId="77777777" w:rsidR="009D2E88" w:rsidRPr="0020731B" w:rsidRDefault="009D2E88" w:rsidP="009D2E88">
      <w:pPr>
        <w:pStyle w:val="ae"/>
        <w:numPr>
          <w:ilvl w:val="0"/>
          <w:numId w:val="43"/>
        </w:numPr>
        <w:tabs>
          <w:tab w:val="left" w:pos="1134"/>
        </w:tabs>
        <w:ind w:left="0" w:firstLine="851"/>
        <w:rPr>
          <w:sz w:val="28"/>
          <w:szCs w:val="28"/>
        </w:rPr>
      </w:pPr>
      <w:r w:rsidRPr="0020731B">
        <w:rPr>
          <w:sz w:val="28"/>
          <w:szCs w:val="28"/>
        </w:rPr>
        <w:t>общесистемные требования;</w:t>
      </w:r>
    </w:p>
    <w:p w14:paraId="6D321C76" w14:textId="77777777" w:rsidR="009D2E88" w:rsidRPr="0020731B" w:rsidRDefault="009D2E88" w:rsidP="009D2E88">
      <w:pPr>
        <w:pStyle w:val="ae"/>
        <w:numPr>
          <w:ilvl w:val="0"/>
          <w:numId w:val="43"/>
        </w:numPr>
        <w:tabs>
          <w:tab w:val="left" w:pos="1134"/>
        </w:tabs>
        <w:ind w:left="0" w:firstLine="851"/>
        <w:rPr>
          <w:sz w:val="28"/>
          <w:szCs w:val="28"/>
        </w:rPr>
      </w:pPr>
      <w:r w:rsidRPr="0020731B">
        <w:rPr>
          <w:sz w:val="28"/>
          <w:szCs w:val="28"/>
        </w:rPr>
        <w:t>требования к материально-техническому, учебно-методическому обеспечению;</w:t>
      </w:r>
    </w:p>
    <w:p w14:paraId="367ACD35" w14:textId="77777777" w:rsidR="009D2E88" w:rsidRPr="0020731B" w:rsidRDefault="009D2E88" w:rsidP="009D2E88">
      <w:pPr>
        <w:pStyle w:val="ae"/>
        <w:numPr>
          <w:ilvl w:val="0"/>
          <w:numId w:val="43"/>
        </w:numPr>
        <w:tabs>
          <w:tab w:val="left" w:pos="1134"/>
        </w:tabs>
        <w:ind w:left="0" w:firstLine="851"/>
        <w:rPr>
          <w:sz w:val="28"/>
          <w:szCs w:val="28"/>
        </w:rPr>
      </w:pPr>
      <w:r w:rsidRPr="0020731B">
        <w:rPr>
          <w:sz w:val="28"/>
          <w:szCs w:val="28"/>
        </w:rPr>
        <w:t>требования к психолого-педагогическим, кадровым и финансовым условиям.</w:t>
      </w:r>
    </w:p>
    <w:p w14:paraId="201F4B4A" w14:textId="77777777" w:rsidR="009D2E88" w:rsidRPr="0020731B" w:rsidRDefault="009D2E88" w:rsidP="009D2E88">
      <w:pPr>
        <w:pStyle w:val="ae"/>
        <w:ind w:left="1080" w:right="-27" w:firstLine="0"/>
        <w:jc w:val="both"/>
        <w:rPr>
          <w:b/>
          <w:bCs/>
          <w:sz w:val="28"/>
          <w:szCs w:val="28"/>
        </w:rPr>
      </w:pPr>
    </w:p>
    <w:p w14:paraId="6B9811F9" w14:textId="77777777" w:rsidR="009D2E88" w:rsidRPr="0020731B" w:rsidRDefault="009D2E88" w:rsidP="003474CD">
      <w:pPr>
        <w:pStyle w:val="ae"/>
        <w:numPr>
          <w:ilvl w:val="2"/>
          <w:numId w:val="3"/>
        </w:numPr>
        <w:ind w:right="-27"/>
        <w:jc w:val="both"/>
        <w:rPr>
          <w:b/>
          <w:bCs/>
          <w:sz w:val="28"/>
          <w:szCs w:val="28"/>
        </w:rPr>
      </w:pPr>
      <w:r w:rsidRPr="0020731B">
        <w:rPr>
          <w:b/>
          <w:sz w:val="28"/>
          <w:szCs w:val="28"/>
        </w:rPr>
        <w:t>Общесистемные требования к реализации программы основного общего образования.</w:t>
      </w:r>
    </w:p>
    <w:p w14:paraId="43F67139" w14:textId="77777777" w:rsidR="009D2E88" w:rsidRPr="0020731B" w:rsidRDefault="009D2E88" w:rsidP="009D2E88">
      <w:pPr>
        <w:pStyle w:val="ae"/>
        <w:ind w:left="1080" w:right="-27" w:firstLine="0"/>
        <w:jc w:val="both"/>
        <w:rPr>
          <w:b/>
          <w:bCs/>
          <w:sz w:val="28"/>
          <w:szCs w:val="28"/>
        </w:rPr>
      </w:pPr>
    </w:p>
    <w:p w14:paraId="6062639C" w14:textId="77777777" w:rsidR="009D2E88" w:rsidRPr="0020731B" w:rsidRDefault="009D2E88" w:rsidP="009D2E88">
      <w:pPr>
        <w:pStyle w:val="ae"/>
        <w:numPr>
          <w:ilvl w:val="3"/>
          <w:numId w:val="3"/>
        </w:numPr>
        <w:ind w:left="0" w:right="-27" w:firstLine="360"/>
        <w:jc w:val="both"/>
        <w:rPr>
          <w:b/>
          <w:bCs/>
          <w:sz w:val="28"/>
          <w:szCs w:val="28"/>
        </w:rPr>
      </w:pPr>
      <w:r w:rsidRPr="0020731B">
        <w:rPr>
          <w:b/>
          <w:sz w:val="28"/>
          <w:szCs w:val="28"/>
        </w:rPr>
        <w:t>Результатом</w:t>
      </w:r>
      <w:r w:rsidRPr="0020731B">
        <w:rPr>
          <w:sz w:val="28"/>
          <w:szCs w:val="28"/>
        </w:rPr>
        <w:t xml:space="preserve"> выполнения требований к условиям реализации программы основного общего образования будет </w:t>
      </w:r>
      <w:r w:rsidRPr="0020731B">
        <w:rPr>
          <w:b/>
          <w:sz w:val="28"/>
          <w:szCs w:val="28"/>
        </w:rPr>
        <w:t>создание комфортной развивающей образовательной среды</w:t>
      </w:r>
      <w:r w:rsidRPr="0020731B">
        <w:rPr>
          <w:sz w:val="28"/>
          <w:szCs w:val="28"/>
        </w:rPr>
        <w:t xml:space="preserve"> по отношению к обучающимся и педагогическим работникам:</w:t>
      </w:r>
    </w:p>
    <w:tbl>
      <w:tblPr>
        <w:tblStyle w:val="afb"/>
        <w:tblW w:w="9888" w:type="dxa"/>
        <w:tblInd w:w="108" w:type="dxa"/>
        <w:tblLook w:val="04A0" w:firstRow="1" w:lastRow="0" w:firstColumn="1" w:lastColumn="0" w:noHBand="0" w:noVBand="1"/>
      </w:tblPr>
      <w:tblGrid>
        <w:gridCol w:w="3969"/>
        <w:gridCol w:w="2126"/>
        <w:gridCol w:w="1134"/>
        <w:gridCol w:w="1701"/>
        <w:gridCol w:w="958"/>
      </w:tblGrid>
      <w:tr w:rsidR="009D2E88" w:rsidRPr="00D748D3" w14:paraId="4BAA0E32" w14:textId="77777777" w:rsidTr="009D2E88">
        <w:trPr>
          <w:trHeight w:val="1412"/>
        </w:trPr>
        <w:tc>
          <w:tcPr>
            <w:tcW w:w="3969" w:type="dxa"/>
            <w:vAlign w:val="center"/>
          </w:tcPr>
          <w:p w14:paraId="39943196" w14:textId="77777777" w:rsidR="009D2E88" w:rsidRDefault="009D2E88" w:rsidP="009D2E88">
            <w:pPr>
              <w:spacing w:after="200" w:line="276" w:lineRule="auto"/>
              <w:jc w:val="center"/>
            </w:pPr>
            <w:r>
              <w:t>Требования ФГОС</w:t>
            </w:r>
          </w:p>
          <w:p w14:paraId="053F2023" w14:textId="77777777" w:rsidR="009D2E88" w:rsidRPr="00D748D3" w:rsidRDefault="009D2E88" w:rsidP="009D2E88">
            <w:pPr>
              <w:spacing w:after="200" w:line="276" w:lineRule="auto"/>
              <w:jc w:val="center"/>
            </w:pPr>
            <w:r>
              <w:rPr>
                <w:b/>
              </w:rPr>
              <w:t>(</w:t>
            </w:r>
            <w:r w:rsidRPr="00506A86">
              <w:rPr>
                <w:b/>
              </w:rPr>
              <w:t>создание комфортной развивающей образовательной среды</w:t>
            </w:r>
            <w:r>
              <w:rPr>
                <w:b/>
              </w:rPr>
              <w:t>)</w:t>
            </w:r>
          </w:p>
        </w:tc>
        <w:tc>
          <w:tcPr>
            <w:tcW w:w="2126" w:type="dxa"/>
            <w:vAlign w:val="center"/>
          </w:tcPr>
          <w:p w14:paraId="61C08D9E" w14:textId="77777777" w:rsidR="009D2E88" w:rsidRPr="00D748D3" w:rsidRDefault="009D2E88" w:rsidP="009D2E88">
            <w:pPr>
              <w:spacing w:after="200" w:line="276" w:lineRule="auto"/>
              <w:jc w:val="center"/>
            </w:pPr>
            <w:r>
              <w:t>Что планируется изменить, создать, приобрести для обучающихся</w:t>
            </w:r>
          </w:p>
        </w:tc>
        <w:tc>
          <w:tcPr>
            <w:tcW w:w="1134" w:type="dxa"/>
            <w:vAlign w:val="center"/>
          </w:tcPr>
          <w:p w14:paraId="3305DB5D" w14:textId="77777777" w:rsidR="009D2E88" w:rsidRPr="00D748D3" w:rsidRDefault="009D2E88" w:rsidP="009D2E88">
            <w:pPr>
              <w:spacing w:after="200" w:line="276" w:lineRule="auto"/>
              <w:jc w:val="center"/>
            </w:pPr>
            <w:r>
              <w:t>Сроки</w:t>
            </w:r>
          </w:p>
        </w:tc>
        <w:tc>
          <w:tcPr>
            <w:tcW w:w="1701" w:type="dxa"/>
            <w:vAlign w:val="center"/>
          </w:tcPr>
          <w:p w14:paraId="02BD4705" w14:textId="77777777" w:rsidR="009D2E88" w:rsidRPr="00D748D3" w:rsidRDefault="009D2E88" w:rsidP="009D2E88">
            <w:pPr>
              <w:spacing w:after="200" w:line="276" w:lineRule="auto"/>
              <w:jc w:val="center"/>
            </w:pPr>
            <w:r w:rsidRPr="00D748D3">
              <w:t xml:space="preserve">Что планируется изменить, создать, приобрести для </w:t>
            </w:r>
            <w:r>
              <w:t>педагогов</w:t>
            </w:r>
          </w:p>
        </w:tc>
        <w:tc>
          <w:tcPr>
            <w:tcW w:w="958" w:type="dxa"/>
            <w:vAlign w:val="center"/>
          </w:tcPr>
          <w:p w14:paraId="325A4231" w14:textId="77777777" w:rsidR="009D2E88" w:rsidRPr="00D748D3" w:rsidRDefault="009D2E88" w:rsidP="009D2E88">
            <w:pPr>
              <w:spacing w:after="200" w:line="276" w:lineRule="auto"/>
              <w:jc w:val="center"/>
            </w:pPr>
            <w:r>
              <w:t>Сроки</w:t>
            </w:r>
          </w:p>
        </w:tc>
      </w:tr>
      <w:tr w:rsidR="009D2E88" w:rsidRPr="00D748D3" w14:paraId="072F5694" w14:textId="77777777" w:rsidTr="009D2E88">
        <w:tc>
          <w:tcPr>
            <w:tcW w:w="3969" w:type="dxa"/>
          </w:tcPr>
          <w:p w14:paraId="55EF6E14" w14:textId="77777777" w:rsidR="009D2E88" w:rsidRPr="00D748D3" w:rsidRDefault="009D2E88" w:rsidP="006C3A0B">
            <w:pPr>
              <w:jc w:val="both"/>
            </w:pPr>
            <w:r w:rsidRPr="00D748D3">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5D5ECDE8" w14:textId="77777777" w:rsidR="009D2E88" w:rsidRPr="00D748D3" w:rsidRDefault="009D2E88" w:rsidP="006C3A0B">
            <w:pPr>
              <w:jc w:val="both"/>
            </w:pPr>
          </w:p>
        </w:tc>
        <w:tc>
          <w:tcPr>
            <w:tcW w:w="2126" w:type="dxa"/>
          </w:tcPr>
          <w:p w14:paraId="190E128D" w14:textId="77777777" w:rsidR="009D2E88" w:rsidRPr="00D748D3" w:rsidRDefault="009D2E88" w:rsidP="006C3A0B"/>
        </w:tc>
        <w:tc>
          <w:tcPr>
            <w:tcW w:w="1134" w:type="dxa"/>
          </w:tcPr>
          <w:p w14:paraId="4BEA79D2" w14:textId="77777777" w:rsidR="009D2E88" w:rsidRPr="00D748D3" w:rsidRDefault="009D2E88" w:rsidP="006C3A0B"/>
        </w:tc>
        <w:tc>
          <w:tcPr>
            <w:tcW w:w="1701" w:type="dxa"/>
          </w:tcPr>
          <w:p w14:paraId="7D505BE1" w14:textId="77777777" w:rsidR="009D2E88" w:rsidRPr="00D748D3" w:rsidRDefault="009D2E88" w:rsidP="006C3A0B"/>
        </w:tc>
        <w:tc>
          <w:tcPr>
            <w:tcW w:w="958" w:type="dxa"/>
          </w:tcPr>
          <w:p w14:paraId="0EE1CAD7" w14:textId="77777777" w:rsidR="009D2E88" w:rsidRPr="00D748D3" w:rsidRDefault="009D2E88" w:rsidP="006C3A0B"/>
        </w:tc>
      </w:tr>
      <w:tr w:rsidR="009D2E88" w:rsidRPr="00D748D3" w14:paraId="609B9466" w14:textId="77777777" w:rsidTr="009D2E88">
        <w:tc>
          <w:tcPr>
            <w:tcW w:w="3969" w:type="dxa"/>
          </w:tcPr>
          <w:p w14:paraId="3E190F48" w14:textId="77777777" w:rsidR="009D2E88" w:rsidRPr="00D748D3" w:rsidRDefault="009D2E88" w:rsidP="006C3A0B">
            <w:pPr>
              <w:jc w:val="both"/>
            </w:pPr>
            <w:r w:rsidRPr="00D748D3">
              <w:t>гарантирующей безопасность, охрану и укрепление физического, психического здоровья и социального благополучия обучающихся.</w:t>
            </w:r>
          </w:p>
          <w:p w14:paraId="626C1ABD" w14:textId="77777777" w:rsidR="009D2E88" w:rsidRPr="00D748D3" w:rsidRDefault="009D2E88" w:rsidP="006C3A0B">
            <w:pPr>
              <w:jc w:val="both"/>
            </w:pPr>
          </w:p>
        </w:tc>
        <w:tc>
          <w:tcPr>
            <w:tcW w:w="2126" w:type="dxa"/>
          </w:tcPr>
          <w:p w14:paraId="684ABFD7" w14:textId="77777777" w:rsidR="009D2E88" w:rsidRPr="00D748D3" w:rsidRDefault="009D2E88" w:rsidP="006C3A0B"/>
        </w:tc>
        <w:tc>
          <w:tcPr>
            <w:tcW w:w="1134" w:type="dxa"/>
          </w:tcPr>
          <w:p w14:paraId="16AE8CA0" w14:textId="77777777" w:rsidR="009D2E88" w:rsidRPr="00D748D3" w:rsidRDefault="009D2E88" w:rsidP="006C3A0B"/>
        </w:tc>
        <w:tc>
          <w:tcPr>
            <w:tcW w:w="1701" w:type="dxa"/>
          </w:tcPr>
          <w:p w14:paraId="415590B8" w14:textId="77777777" w:rsidR="009D2E88" w:rsidRPr="00D748D3" w:rsidRDefault="009D2E88" w:rsidP="006C3A0B"/>
        </w:tc>
        <w:tc>
          <w:tcPr>
            <w:tcW w:w="958" w:type="dxa"/>
          </w:tcPr>
          <w:p w14:paraId="0A9DBE56" w14:textId="77777777" w:rsidR="009D2E88" w:rsidRPr="00D748D3" w:rsidRDefault="009D2E88" w:rsidP="006C3A0B"/>
        </w:tc>
      </w:tr>
    </w:tbl>
    <w:p w14:paraId="4B98FEDF" w14:textId="77777777" w:rsidR="009D2E88" w:rsidRPr="009D2E88" w:rsidRDefault="009D2E88" w:rsidP="009D2E88">
      <w:pPr>
        <w:pStyle w:val="ae"/>
        <w:ind w:left="360" w:right="-27" w:firstLine="0"/>
        <w:jc w:val="both"/>
        <w:rPr>
          <w:b/>
          <w:bCs/>
          <w:sz w:val="24"/>
          <w:szCs w:val="24"/>
        </w:rPr>
      </w:pPr>
    </w:p>
    <w:p w14:paraId="4776877B" w14:textId="77777777" w:rsidR="009D2E88" w:rsidRPr="0020731B" w:rsidRDefault="009D2E88" w:rsidP="009D2E88">
      <w:pPr>
        <w:pStyle w:val="ae"/>
        <w:numPr>
          <w:ilvl w:val="3"/>
          <w:numId w:val="3"/>
        </w:numPr>
        <w:ind w:left="0" w:right="-27" w:firstLine="360"/>
        <w:jc w:val="both"/>
        <w:rPr>
          <w:b/>
          <w:bCs/>
          <w:sz w:val="28"/>
          <w:szCs w:val="28"/>
        </w:rPr>
      </w:pPr>
      <w:r w:rsidRPr="0020731B">
        <w:rPr>
          <w:sz w:val="28"/>
          <w:szCs w:val="28"/>
        </w:rPr>
        <w:t>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p w14:paraId="293844B0" w14:textId="77777777" w:rsidR="009D2E88" w:rsidRPr="0020731B" w:rsidRDefault="009D2E88" w:rsidP="009D2E88">
      <w:pPr>
        <w:pStyle w:val="ae"/>
        <w:ind w:left="360" w:right="-27" w:firstLine="0"/>
        <w:jc w:val="both"/>
        <w:rPr>
          <w:b/>
          <w:bCs/>
          <w:sz w:val="28"/>
          <w:szCs w:val="28"/>
        </w:rPr>
      </w:pPr>
    </w:p>
    <w:tbl>
      <w:tblPr>
        <w:tblStyle w:val="afb"/>
        <w:tblW w:w="9888" w:type="dxa"/>
        <w:tblInd w:w="108" w:type="dxa"/>
        <w:tblLook w:val="04A0" w:firstRow="1" w:lastRow="0" w:firstColumn="1" w:lastColumn="0" w:noHBand="0" w:noVBand="1"/>
      </w:tblPr>
      <w:tblGrid>
        <w:gridCol w:w="3969"/>
        <w:gridCol w:w="2552"/>
        <w:gridCol w:w="2409"/>
        <w:gridCol w:w="958"/>
      </w:tblGrid>
      <w:tr w:rsidR="009D2E88" w14:paraId="1E1D3A59" w14:textId="77777777" w:rsidTr="009D2E88">
        <w:trPr>
          <w:trHeight w:val="286"/>
        </w:trPr>
        <w:tc>
          <w:tcPr>
            <w:tcW w:w="3969" w:type="dxa"/>
          </w:tcPr>
          <w:p w14:paraId="6EAFE6F5" w14:textId="77777777" w:rsidR="009D2E88" w:rsidRDefault="009D2E88" w:rsidP="006C3A0B">
            <w:pPr>
              <w:jc w:val="center"/>
            </w:pPr>
            <w:r>
              <w:t>Требования ФГОС</w:t>
            </w:r>
          </w:p>
        </w:tc>
        <w:tc>
          <w:tcPr>
            <w:tcW w:w="2552" w:type="dxa"/>
          </w:tcPr>
          <w:p w14:paraId="6D3C28BB" w14:textId="77777777" w:rsidR="009D2E88" w:rsidRDefault="009D2E88" w:rsidP="006C3A0B">
            <w:pPr>
              <w:jc w:val="center"/>
            </w:pPr>
            <w:r>
              <w:t>Созданы условия</w:t>
            </w:r>
          </w:p>
        </w:tc>
        <w:tc>
          <w:tcPr>
            <w:tcW w:w="2409" w:type="dxa"/>
          </w:tcPr>
          <w:p w14:paraId="37F38525" w14:textId="77777777" w:rsidR="009D2E88" w:rsidRDefault="009D2E88" w:rsidP="006C3A0B">
            <w:pPr>
              <w:jc w:val="center"/>
            </w:pPr>
            <w:r>
              <w:t>Необходимо создать</w:t>
            </w:r>
          </w:p>
        </w:tc>
        <w:tc>
          <w:tcPr>
            <w:tcW w:w="958" w:type="dxa"/>
          </w:tcPr>
          <w:p w14:paraId="1447B5FC" w14:textId="77777777" w:rsidR="009D2E88" w:rsidRDefault="009D2E88" w:rsidP="006C3A0B">
            <w:pPr>
              <w:jc w:val="center"/>
            </w:pPr>
            <w:r>
              <w:t>Сроки</w:t>
            </w:r>
          </w:p>
        </w:tc>
      </w:tr>
      <w:tr w:rsidR="009D2E88" w14:paraId="1763DE9F" w14:textId="77777777" w:rsidTr="009D2E88">
        <w:tc>
          <w:tcPr>
            <w:tcW w:w="3969" w:type="dxa"/>
          </w:tcPr>
          <w:p w14:paraId="62542BD7" w14:textId="77777777" w:rsidR="009D2E88" w:rsidRDefault="009D2E88" w:rsidP="009D2E88">
            <w:r>
              <w:t xml:space="preserve">- </w:t>
            </w:r>
            <w:r w:rsidRPr="00506A86">
              <w:rPr>
                <w:b/>
              </w:rPr>
              <w:t>достижения</w:t>
            </w:r>
            <w:r w:rsidRPr="00D748D3">
              <w:t xml:space="preserve"> планируемых результатов освоения программы основного общего образования</w:t>
            </w:r>
            <w:r>
              <w:t xml:space="preserve">; </w:t>
            </w:r>
          </w:p>
          <w:p w14:paraId="5222CA32" w14:textId="77777777" w:rsidR="009D2E88" w:rsidRDefault="009D2E88" w:rsidP="009D2E88"/>
          <w:p w14:paraId="1BB3BA01" w14:textId="77777777" w:rsidR="009D2E88" w:rsidRDefault="009D2E88" w:rsidP="009D2E88">
            <w:r>
              <w:t xml:space="preserve">- </w:t>
            </w:r>
            <w:r w:rsidRPr="00506A86">
              <w:rPr>
                <w:b/>
              </w:rPr>
              <w:t>развития личности</w:t>
            </w:r>
            <w:r w:rsidRPr="00D748D3">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w:t>
            </w:r>
            <w:r w:rsidRPr="00D748D3">
              <w:lastRenderedPageBreak/>
              <w:t>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58F38A09" w14:textId="77777777" w:rsidR="009D2E88" w:rsidRPr="00D748D3" w:rsidRDefault="009D2E88" w:rsidP="009D2E88"/>
          <w:p w14:paraId="120354AA" w14:textId="77777777" w:rsidR="009D2E88" w:rsidRDefault="009D2E88" w:rsidP="009D2E88">
            <w:r>
              <w:t xml:space="preserve">- </w:t>
            </w:r>
            <w:r w:rsidRPr="00506A86">
              <w:rPr>
                <w:b/>
              </w:rPr>
              <w:t>формирования функциональной грамотности</w:t>
            </w:r>
            <w:r w:rsidRPr="00D748D3">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24D3A59F" w14:textId="77777777" w:rsidR="009D2E88" w:rsidRPr="00D748D3" w:rsidRDefault="009D2E88" w:rsidP="009D2E88"/>
          <w:p w14:paraId="66859083" w14:textId="77777777" w:rsidR="009D2E88" w:rsidRDefault="009D2E88" w:rsidP="009D2E88">
            <w:r>
              <w:t xml:space="preserve">- </w:t>
            </w:r>
            <w:r w:rsidRPr="00506A86">
              <w:rPr>
                <w:b/>
              </w:rPr>
              <w:t>формирования социокультурных и духовно-нравственных</w:t>
            </w:r>
            <w:r w:rsidRPr="00D748D3">
              <w:t xml:space="preserve"> ценностей обучающихся, основ их гражданственности, российской гражданской идентичности и социально-профессиональных ориентаций;</w:t>
            </w:r>
          </w:p>
          <w:p w14:paraId="2D05E3EF" w14:textId="77777777" w:rsidR="009D2E88" w:rsidRPr="00D748D3" w:rsidRDefault="009D2E88" w:rsidP="009D2E88"/>
          <w:p w14:paraId="56060258" w14:textId="77777777" w:rsidR="009D2E88" w:rsidRDefault="009D2E88" w:rsidP="009D2E88">
            <w:r>
              <w:t xml:space="preserve">- </w:t>
            </w:r>
            <w:r w:rsidRPr="00506A86">
              <w:rPr>
                <w:b/>
              </w:rPr>
              <w:t>индивидуализации</w:t>
            </w:r>
            <w:r w:rsidRPr="00D748D3">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3F94BE7D" w14:textId="77777777" w:rsidR="009D2E88" w:rsidRPr="00D748D3" w:rsidRDefault="009D2E88" w:rsidP="009D2E88"/>
          <w:p w14:paraId="485C970E" w14:textId="77777777" w:rsidR="009D2E88" w:rsidRDefault="009D2E88" w:rsidP="009D2E88">
            <w:r w:rsidRPr="00506A86">
              <w:rPr>
                <w:b/>
              </w:rPr>
              <w:t>-участия</w:t>
            </w:r>
            <w:r w:rsidRPr="00D748D3">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231BBF2B" w14:textId="77777777" w:rsidR="009D2E88" w:rsidRPr="00D748D3" w:rsidRDefault="009D2E88" w:rsidP="009D2E88"/>
          <w:p w14:paraId="7A81883E" w14:textId="77777777" w:rsidR="009D2E88" w:rsidRDefault="009D2E88" w:rsidP="009D2E88">
            <w:r>
              <w:t xml:space="preserve">- </w:t>
            </w:r>
            <w:r w:rsidRPr="00506A86">
              <w:rPr>
                <w:b/>
              </w:rPr>
              <w:t>организации сетевого</w:t>
            </w:r>
            <w:r w:rsidRPr="00D748D3">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5654B87F" w14:textId="77777777" w:rsidR="009D2E88" w:rsidRPr="00D748D3" w:rsidRDefault="009D2E88" w:rsidP="009D2E88"/>
          <w:p w14:paraId="0B36B14A" w14:textId="77777777" w:rsidR="009D2E88" w:rsidRDefault="009D2E88" w:rsidP="009D2E88">
            <w:r>
              <w:t xml:space="preserve">- </w:t>
            </w:r>
            <w:r w:rsidRPr="00506A86">
              <w:rPr>
                <w:b/>
              </w:rPr>
              <w:t>включения</w:t>
            </w:r>
            <w:r w:rsidRPr="00D748D3">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4C3C0C7E" w14:textId="77777777" w:rsidR="009D2E88" w:rsidRPr="00D748D3" w:rsidRDefault="009D2E88" w:rsidP="009D2E88"/>
          <w:p w14:paraId="36B828D9" w14:textId="77777777" w:rsidR="009D2E88" w:rsidRDefault="009D2E88" w:rsidP="009D2E88">
            <w:r>
              <w:t xml:space="preserve">- </w:t>
            </w:r>
            <w:r w:rsidRPr="00506A86">
              <w:rPr>
                <w:b/>
              </w:rPr>
              <w:t>формирования</w:t>
            </w:r>
            <w:r w:rsidRPr="00D748D3">
              <w:t xml:space="preserve"> у обучающихся опыта </w:t>
            </w:r>
            <w:r w:rsidRPr="00D748D3">
              <w:lastRenderedPageBreak/>
              <w:t>самостоятельной образовательной, общественной, проектной, учебно-исследовательской, спортивно-оздоровительной и творческой деятельности;</w:t>
            </w:r>
          </w:p>
          <w:p w14:paraId="5203D5F6" w14:textId="77777777" w:rsidR="009D2E88" w:rsidRPr="00D748D3" w:rsidRDefault="009D2E88" w:rsidP="009D2E88"/>
          <w:p w14:paraId="783422FE" w14:textId="77777777" w:rsidR="009D2E88" w:rsidRPr="00D748D3" w:rsidRDefault="009D2E88" w:rsidP="009D2E88">
            <w:r>
              <w:t xml:space="preserve">- </w:t>
            </w:r>
            <w:r w:rsidRPr="00506A86">
              <w:rPr>
                <w:b/>
              </w:rPr>
              <w:t>формирования у</w:t>
            </w:r>
            <w:r w:rsidRPr="00D748D3">
              <w:t xml:space="preserve"> обучающихся экологической грамотности, навыков здорового и безопасного для человека и окружающей его среды образа жизни;</w:t>
            </w:r>
          </w:p>
          <w:p w14:paraId="032F684F" w14:textId="77777777" w:rsidR="009D2E88" w:rsidRDefault="009D2E88" w:rsidP="009D2E88">
            <w:r>
              <w:t>-</w:t>
            </w:r>
            <w:r w:rsidRPr="00D748D3">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CC13FE4" w14:textId="77777777" w:rsidR="009D2E88" w:rsidRPr="00D748D3" w:rsidRDefault="009D2E88" w:rsidP="009D2E88"/>
          <w:p w14:paraId="2CBCF994" w14:textId="77777777" w:rsidR="009D2E88" w:rsidRDefault="009D2E88" w:rsidP="009D2E88">
            <w:r>
              <w:t xml:space="preserve">- </w:t>
            </w:r>
            <w:r w:rsidRPr="00506A86">
              <w:rPr>
                <w:b/>
              </w:rPr>
              <w:t>обновления</w:t>
            </w:r>
            <w:r w:rsidRPr="00D748D3">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68BF74E3" w14:textId="77777777" w:rsidR="009D2E88" w:rsidRPr="00D748D3" w:rsidRDefault="009D2E88" w:rsidP="009D2E88"/>
          <w:p w14:paraId="13F4054E" w14:textId="77777777" w:rsidR="009D2E88" w:rsidRDefault="009D2E88" w:rsidP="009D2E88">
            <w:r>
              <w:t>-</w:t>
            </w:r>
            <w:r w:rsidRPr="00506A86">
              <w:rPr>
                <w:b/>
              </w:rPr>
              <w:t>эффективного</w:t>
            </w:r>
            <w:r w:rsidRPr="00D748D3">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14:paraId="137C36D6" w14:textId="77777777" w:rsidR="009D2E88" w:rsidRPr="00D748D3" w:rsidRDefault="009D2E88" w:rsidP="009D2E88"/>
          <w:p w14:paraId="1F507DBF" w14:textId="77777777" w:rsidR="009D2E88" w:rsidRPr="00D748D3" w:rsidRDefault="009D2E88" w:rsidP="009D2E88">
            <w:r>
              <w:t xml:space="preserve">- </w:t>
            </w:r>
            <w:r w:rsidRPr="00506A86">
              <w:rPr>
                <w:b/>
              </w:rPr>
              <w:t>эффективного управления</w:t>
            </w:r>
            <w:r w:rsidRPr="00D748D3">
              <w:t xml:space="preserve"> с использованием ИКТ, современных механизмов финансирования реализации программ основного общего образования.</w:t>
            </w:r>
          </w:p>
          <w:p w14:paraId="6DF4BF3B" w14:textId="77777777" w:rsidR="009D2E88" w:rsidRDefault="009D2E88" w:rsidP="009D2E88"/>
        </w:tc>
        <w:tc>
          <w:tcPr>
            <w:tcW w:w="2552" w:type="dxa"/>
          </w:tcPr>
          <w:p w14:paraId="61593923" w14:textId="77777777" w:rsidR="009D2E88" w:rsidRDefault="009D2E88" w:rsidP="009D2E88"/>
        </w:tc>
        <w:tc>
          <w:tcPr>
            <w:tcW w:w="2409" w:type="dxa"/>
          </w:tcPr>
          <w:p w14:paraId="36F1D38D" w14:textId="77777777" w:rsidR="009D2E88" w:rsidRDefault="009D2E88" w:rsidP="009D2E88"/>
        </w:tc>
        <w:tc>
          <w:tcPr>
            <w:tcW w:w="958" w:type="dxa"/>
          </w:tcPr>
          <w:p w14:paraId="764D87E9" w14:textId="77777777" w:rsidR="009D2E88" w:rsidRDefault="009D2E88" w:rsidP="009D2E88"/>
        </w:tc>
      </w:tr>
    </w:tbl>
    <w:p w14:paraId="6D603FAB" w14:textId="77777777" w:rsidR="009D2E88" w:rsidRPr="009D2E88" w:rsidRDefault="009D2E88" w:rsidP="009D2E88">
      <w:pPr>
        <w:pStyle w:val="ae"/>
        <w:ind w:left="360" w:right="-27" w:firstLine="0"/>
        <w:rPr>
          <w:b/>
          <w:bCs/>
          <w:sz w:val="24"/>
          <w:szCs w:val="24"/>
        </w:rPr>
      </w:pPr>
    </w:p>
    <w:p w14:paraId="20776F05" w14:textId="77777777" w:rsidR="009D2E88" w:rsidRPr="0020731B" w:rsidRDefault="009D2E88" w:rsidP="009D2E88">
      <w:pPr>
        <w:pStyle w:val="ae"/>
        <w:numPr>
          <w:ilvl w:val="3"/>
          <w:numId w:val="3"/>
        </w:numPr>
        <w:ind w:left="0" w:right="-27" w:firstLine="360"/>
        <w:jc w:val="both"/>
        <w:rPr>
          <w:b/>
          <w:bCs/>
          <w:sz w:val="28"/>
          <w:szCs w:val="28"/>
        </w:rPr>
      </w:pPr>
      <w:r w:rsidRPr="0020731B">
        <w:rPr>
          <w:sz w:val="28"/>
          <w:szCs w:val="28"/>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w:t>
      </w:r>
    </w:p>
    <w:p w14:paraId="20EADBE0" w14:textId="77777777" w:rsidR="009D2E88" w:rsidRPr="0020731B" w:rsidRDefault="009D2E88" w:rsidP="009D2E88">
      <w:pPr>
        <w:pStyle w:val="ae"/>
        <w:ind w:left="360" w:right="-27" w:firstLine="0"/>
        <w:jc w:val="both"/>
        <w:rPr>
          <w:sz w:val="28"/>
          <w:szCs w:val="28"/>
        </w:rPr>
      </w:pPr>
    </w:p>
    <w:p w14:paraId="6D01D7AB" w14:textId="77777777" w:rsidR="009D2E88" w:rsidRPr="0020731B" w:rsidRDefault="009D2E88" w:rsidP="009D2E88">
      <w:pPr>
        <w:pStyle w:val="ae"/>
        <w:ind w:left="0" w:right="-27" w:firstLine="709"/>
        <w:jc w:val="both"/>
        <w:rPr>
          <w:sz w:val="28"/>
          <w:szCs w:val="28"/>
        </w:rPr>
      </w:pPr>
      <w:r w:rsidRPr="0020731B">
        <w:rPr>
          <w:b/>
          <w:sz w:val="28"/>
          <w:szCs w:val="28"/>
        </w:rPr>
        <w:t xml:space="preserve">Информационно-образовательная среда </w:t>
      </w:r>
      <w:r w:rsidRPr="0020731B">
        <w:rPr>
          <w:sz w:val="28"/>
          <w:szCs w:val="28"/>
        </w:rPr>
        <w:t>обеспечивает:</w:t>
      </w:r>
    </w:p>
    <w:p w14:paraId="7ABBBD45" w14:textId="77777777" w:rsidR="009D2E88" w:rsidRPr="00C54ED6" w:rsidRDefault="009D2E88" w:rsidP="009D2E88">
      <w:pPr>
        <w:pStyle w:val="ae"/>
        <w:ind w:left="0" w:right="-27" w:firstLine="709"/>
        <w:jc w:val="both"/>
        <w:rPr>
          <w:sz w:val="24"/>
          <w:szCs w:val="24"/>
        </w:rPr>
      </w:pPr>
    </w:p>
    <w:tbl>
      <w:tblPr>
        <w:tblStyle w:val="afb"/>
        <w:tblW w:w="9888" w:type="dxa"/>
        <w:tblInd w:w="108" w:type="dxa"/>
        <w:tblLook w:val="04A0" w:firstRow="1" w:lastRow="0" w:firstColumn="1" w:lastColumn="0" w:noHBand="0" w:noVBand="1"/>
      </w:tblPr>
      <w:tblGrid>
        <w:gridCol w:w="3969"/>
        <w:gridCol w:w="2552"/>
        <w:gridCol w:w="2409"/>
        <w:gridCol w:w="958"/>
      </w:tblGrid>
      <w:tr w:rsidR="009D2E88" w:rsidRPr="00D748D3" w14:paraId="24734810" w14:textId="77777777" w:rsidTr="006C3A0B">
        <w:tc>
          <w:tcPr>
            <w:tcW w:w="3969" w:type="dxa"/>
            <w:vAlign w:val="center"/>
          </w:tcPr>
          <w:p w14:paraId="0F58ED8A" w14:textId="77777777" w:rsidR="009D2E88" w:rsidRPr="00D748D3" w:rsidRDefault="009D2E88" w:rsidP="006C3A0B">
            <w:pPr>
              <w:spacing w:after="200" w:line="276" w:lineRule="auto"/>
              <w:jc w:val="center"/>
            </w:pPr>
            <w:r w:rsidRPr="00D748D3">
              <w:t>Требования ФГОС</w:t>
            </w:r>
          </w:p>
        </w:tc>
        <w:tc>
          <w:tcPr>
            <w:tcW w:w="2552" w:type="dxa"/>
            <w:vAlign w:val="center"/>
          </w:tcPr>
          <w:p w14:paraId="619D8925" w14:textId="77777777" w:rsidR="009D2E88" w:rsidRPr="00D748D3" w:rsidRDefault="009D2E88" w:rsidP="006C3A0B">
            <w:pPr>
              <w:spacing w:after="200" w:line="276" w:lineRule="auto"/>
              <w:jc w:val="center"/>
            </w:pPr>
            <w:r>
              <w:t>Что имеется</w:t>
            </w:r>
          </w:p>
        </w:tc>
        <w:tc>
          <w:tcPr>
            <w:tcW w:w="2409" w:type="dxa"/>
            <w:vAlign w:val="center"/>
          </w:tcPr>
          <w:p w14:paraId="73A32B40" w14:textId="77777777" w:rsidR="009D2E88" w:rsidRPr="00D748D3" w:rsidRDefault="009D2E88" w:rsidP="006C3A0B">
            <w:pPr>
              <w:spacing w:after="200" w:line="276" w:lineRule="auto"/>
              <w:jc w:val="center"/>
            </w:pPr>
            <w:r w:rsidRPr="00D748D3">
              <w:t>Необходимо создать</w:t>
            </w:r>
          </w:p>
        </w:tc>
        <w:tc>
          <w:tcPr>
            <w:tcW w:w="958" w:type="dxa"/>
            <w:vAlign w:val="center"/>
          </w:tcPr>
          <w:p w14:paraId="55BF3C25" w14:textId="77777777" w:rsidR="009D2E88" w:rsidRPr="00D748D3" w:rsidRDefault="009D2E88" w:rsidP="006C3A0B">
            <w:pPr>
              <w:spacing w:after="200" w:line="276" w:lineRule="auto"/>
              <w:jc w:val="center"/>
            </w:pPr>
            <w:r>
              <w:t>С</w:t>
            </w:r>
            <w:r w:rsidRPr="00D748D3">
              <w:t>роки</w:t>
            </w:r>
          </w:p>
        </w:tc>
      </w:tr>
      <w:tr w:rsidR="009D2E88" w:rsidRPr="00D748D3" w14:paraId="7975D76E" w14:textId="77777777" w:rsidTr="006C3A0B">
        <w:tc>
          <w:tcPr>
            <w:tcW w:w="3969" w:type="dxa"/>
          </w:tcPr>
          <w:p w14:paraId="75A04183" w14:textId="77777777" w:rsidR="009D2E88" w:rsidRPr="00D748D3" w:rsidRDefault="009D2E88" w:rsidP="006C3A0B">
            <w:r w:rsidRPr="00D748D3">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w:t>
            </w:r>
            <w:r w:rsidRPr="00D748D3">
              <w:lastRenderedPageBreak/>
              <w:t>промежуточной и государственной итоговой аттестации обучающихся;</w:t>
            </w:r>
          </w:p>
          <w:p w14:paraId="1FFE252B" w14:textId="77777777" w:rsidR="009D2E88" w:rsidRPr="00D748D3" w:rsidRDefault="009D2E88" w:rsidP="006C3A0B"/>
        </w:tc>
        <w:tc>
          <w:tcPr>
            <w:tcW w:w="2552" w:type="dxa"/>
          </w:tcPr>
          <w:p w14:paraId="73E4AFB8" w14:textId="77777777" w:rsidR="009D2E88" w:rsidRPr="00D748D3" w:rsidRDefault="009D2E88" w:rsidP="006C3A0B"/>
        </w:tc>
        <w:tc>
          <w:tcPr>
            <w:tcW w:w="2409" w:type="dxa"/>
          </w:tcPr>
          <w:p w14:paraId="27362287" w14:textId="77777777" w:rsidR="009D2E88" w:rsidRPr="00D748D3" w:rsidRDefault="009D2E88" w:rsidP="006C3A0B"/>
        </w:tc>
        <w:tc>
          <w:tcPr>
            <w:tcW w:w="958" w:type="dxa"/>
          </w:tcPr>
          <w:p w14:paraId="62D7521C" w14:textId="77777777" w:rsidR="009D2E88" w:rsidRPr="00D748D3" w:rsidRDefault="009D2E88" w:rsidP="006C3A0B"/>
        </w:tc>
      </w:tr>
      <w:tr w:rsidR="009D2E88" w:rsidRPr="00D748D3" w14:paraId="02F178D9" w14:textId="77777777" w:rsidTr="006C3A0B">
        <w:tc>
          <w:tcPr>
            <w:tcW w:w="3969" w:type="dxa"/>
          </w:tcPr>
          <w:p w14:paraId="38D6A04E" w14:textId="77777777" w:rsidR="009D2E88" w:rsidRPr="00D748D3" w:rsidRDefault="009D2E88" w:rsidP="006C3A0B">
            <w:r w:rsidRPr="00D748D3">
              <w:t>доступ к информации о расписании проведения учебных занятий, процедурах и критериях оценки результатов обучения;</w:t>
            </w:r>
          </w:p>
          <w:p w14:paraId="1CD0A83B" w14:textId="77777777" w:rsidR="009D2E88" w:rsidRPr="00D748D3" w:rsidRDefault="009D2E88" w:rsidP="006C3A0B"/>
        </w:tc>
        <w:tc>
          <w:tcPr>
            <w:tcW w:w="2552" w:type="dxa"/>
          </w:tcPr>
          <w:p w14:paraId="0BD29563" w14:textId="77777777" w:rsidR="009D2E88" w:rsidRPr="00D748D3" w:rsidRDefault="009D2E88" w:rsidP="006C3A0B"/>
        </w:tc>
        <w:tc>
          <w:tcPr>
            <w:tcW w:w="2409" w:type="dxa"/>
          </w:tcPr>
          <w:p w14:paraId="28B9A20D" w14:textId="77777777" w:rsidR="009D2E88" w:rsidRPr="00D748D3" w:rsidRDefault="009D2E88" w:rsidP="006C3A0B"/>
        </w:tc>
        <w:tc>
          <w:tcPr>
            <w:tcW w:w="958" w:type="dxa"/>
          </w:tcPr>
          <w:p w14:paraId="748A9134" w14:textId="77777777" w:rsidR="009D2E88" w:rsidRPr="00D748D3" w:rsidRDefault="009D2E88" w:rsidP="006C3A0B"/>
        </w:tc>
      </w:tr>
      <w:tr w:rsidR="009D2E88" w:rsidRPr="00D748D3" w14:paraId="3D69438E" w14:textId="77777777" w:rsidTr="006C3A0B">
        <w:tc>
          <w:tcPr>
            <w:tcW w:w="3969" w:type="dxa"/>
          </w:tcPr>
          <w:p w14:paraId="04B5C12D" w14:textId="77777777" w:rsidR="009D2E88" w:rsidRPr="00D748D3" w:rsidRDefault="009D2E88" w:rsidP="006C3A0B">
            <w:r w:rsidRPr="00D748D3">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4BC0927F" w14:textId="77777777" w:rsidR="009D2E88" w:rsidRPr="00D748D3" w:rsidRDefault="009D2E88" w:rsidP="006C3A0B"/>
        </w:tc>
        <w:tc>
          <w:tcPr>
            <w:tcW w:w="2552" w:type="dxa"/>
          </w:tcPr>
          <w:p w14:paraId="35C0F6FB" w14:textId="77777777" w:rsidR="009D2E88" w:rsidRPr="00D748D3" w:rsidRDefault="009D2E88" w:rsidP="006C3A0B"/>
        </w:tc>
        <w:tc>
          <w:tcPr>
            <w:tcW w:w="2409" w:type="dxa"/>
          </w:tcPr>
          <w:p w14:paraId="46CFD878" w14:textId="77777777" w:rsidR="009D2E88" w:rsidRPr="00D748D3" w:rsidRDefault="009D2E88" w:rsidP="006C3A0B"/>
        </w:tc>
        <w:tc>
          <w:tcPr>
            <w:tcW w:w="958" w:type="dxa"/>
          </w:tcPr>
          <w:p w14:paraId="2EB052E7" w14:textId="77777777" w:rsidR="009D2E88" w:rsidRPr="00D748D3" w:rsidRDefault="009D2E88" w:rsidP="006C3A0B"/>
        </w:tc>
      </w:tr>
      <w:tr w:rsidR="009D2E88" w:rsidRPr="00D748D3" w14:paraId="418A935C" w14:textId="77777777" w:rsidTr="006C3A0B">
        <w:tc>
          <w:tcPr>
            <w:tcW w:w="3969" w:type="dxa"/>
          </w:tcPr>
          <w:p w14:paraId="0A517E0C" w14:textId="77777777" w:rsidR="009D2E88" w:rsidRPr="00D748D3" w:rsidRDefault="009D2E88" w:rsidP="006C3A0B">
            <w:r w:rsidRPr="00D748D3">
              <w:t>Доступ к информационным ресурсам информационно-о</w:t>
            </w:r>
            <w:r>
              <w:t xml:space="preserve">бразовательной среды </w:t>
            </w:r>
            <w:r w:rsidRPr="00D748D3">
              <w:t>обеспечивается, в том числе посредством сети Интернет.</w:t>
            </w:r>
          </w:p>
        </w:tc>
        <w:tc>
          <w:tcPr>
            <w:tcW w:w="2552" w:type="dxa"/>
          </w:tcPr>
          <w:p w14:paraId="735D5591" w14:textId="77777777" w:rsidR="009D2E88" w:rsidRPr="00D748D3" w:rsidRDefault="009D2E88" w:rsidP="006C3A0B"/>
        </w:tc>
        <w:tc>
          <w:tcPr>
            <w:tcW w:w="2409" w:type="dxa"/>
          </w:tcPr>
          <w:p w14:paraId="5EA89941" w14:textId="77777777" w:rsidR="009D2E88" w:rsidRPr="00D748D3" w:rsidRDefault="009D2E88" w:rsidP="006C3A0B"/>
        </w:tc>
        <w:tc>
          <w:tcPr>
            <w:tcW w:w="958" w:type="dxa"/>
          </w:tcPr>
          <w:p w14:paraId="050C3CF1" w14:textId="77777777" w:rsidR="009D2E88" w:rsidRPr="00D748D3" w:rsidRDefault="009D2E88" w:rsidP="006C3A0B"/>
        </w:tc>
      </w:tr>
    </w:tbl>
    <w:p w14:paraId="7C4417E5" w14:textId="77777777" w:rsidR="009D2E88" w:rsidRPr="009D2E88" w:rsidRDefault="009D2E88" w:rsidP="009D2E88">
      <w:pPr>
        <w:pStyle w:val="ae"/>
        <w:ind w:left="0" w:right="-27" w:firstLine="709"/>
        <w:jc w:val="both"/>
        <w:rPr>
          <w:b/>
          <w:bCs/>
          <w:sz w:val="24"/>
          <w:szCs w:val="24"/>
        </w:rPr>
      </w:pPr>
    </w:p>
    <w:p w14:paraId="5B55A679" w14:textId="4D29A186" w:rsidR="009D2E88" w:rsidRPr="0020731B" w:rsidRDefault="00706390" w:rsidP="009D2E88">
      <w:pPr>
        <w:pStyle w:val="ae"/>
        <w:numPr>
          <w:ilvl w:val="3"/>
          <w:numId w:val="3"/>
        </w:numPr>
        <w:ind w:left="0" w:right="-27" w:firstLine="360"/>
        <w:jc w:val="both"/>
        <w:rPr>
          <w:b/>
          <w:bCs/>
          <w:sz w:val="28"/>
          <w:szCs w:val="28"/>
        </w:rPr>
      </w:pPr>
      <w:r w:rsidRPr="0020731B">
        <w:rPr>
          <w:sz w:val="28"/>
          <w:szCs w:val="28"/>
        </w:rPr>
        <w:t>В случае реализации программы основного общего образования</w:t>
      </w:r>
      <w:r w:rsidR="00B71A04">
        <w:rPr>
          <w:sz w:val="28"/>
          <w:szCs w:val="28"/>
        </w:rPr>
        <w:t xml:space="preserve"> </w:t>
      </w:r>
      <w:r w:rsidRPr="0020731B">
        <w:rPr>
          <w:sz w:val="28"/>
          <w:szCs w:val="28"/>
        </w:rPr>
        <w:t xml:space="preserve">с применением электронного обучения, дистанционных образовательных технологий каждый обучающийся в течение всего периода обучения обеспечен: </w:t>
      </w:r>
    </w:p>
    <w:p w14:paraId="7FE05A94" w14:textId="77777777" w:rsidR="00706390" w:rsidRPr="0020731B" w:rsidRDefault="00706390" w:rsidP="00706390">
      <w:pPr>
        <w:pStyle w:val="ae"/>
        <w:ind w:left="360" w:right="-27" w:firstLine="0"/>
        <w:jc w:val="both"/>
        <w:rPr>
          <w:sz w:val="28"/>
          <w:szCs w:val="28"/>
        </w:rPr>
      </w:pPr>
    </w:p>
    <w:tbl>
      <w:tblPr>
        <w:tblStyle w:val="afb"/>
        <w:tblW w:w="9888" w:type="dxa"/>
        <w:tblInd w:w="108" w:type="dxa"/>
        <w:tblLook w:val="04A0" w:firstRow="1" w:lastRow="0" w:firstColumn="1" w:lastColumn="0" w:noHBand="0" w:noVBand="1"/>
      </w:tblPr>
      <w:tblGrid>
        <w:gridCol w:w="3969"/>
        <w:gridCol w:w="2552"/>
        <w:gridCol w:w="2409"/>
        <w:gridCol w:w="958"/>
      </w:tblGrid>
      <w:tr w:rsidR="00706390" w:rsidRPr="00D748D3" w14:paraId="4AED4250" w14:textId="77777777" w:rsidTr="00706390">
        <w:tc>
          <w:tcPr>
            <w:tcW w:w="3969" w:type="dxa"/>
            <w:vAlign w:val="center"/>
          </w:tcPr>
          <w:p w14:paraId="5CFFCBD0" w14:textId="77777777" w:rsidR="00706390" w:rsidRPr="00D748D3" w:rsidRDefault="00706390" w:rsidP="00706390">
            <w:pPr>
              <w:spacing w:after="200" w:line="276" w:lineRule="auto"/>
              <w:jc w:val="center"/>
            </w:pPr>
            <w:r w:rsidRPr="00D748D3">
              <w:t>Требования ФГОС</w:t>
            </w:r>
          </w:p>
        </w:tc>
        <w:tc>
          <w:tcPr>
            <w:tcW w:w="2552" w:type="dxa"/>
            <w:vAlign w:val="center"/>
          </w:tcPr>
          <w:p w14:paraId="5C3AC1B4" w14:textId="77777777" w:rsidR="00706390" w:rsidRPr="00D748D3" w:rsidRDefault="00706390" w:rsidP="00706390">
            <w:pPr>
              <w:spacing w:after="200" w:line="276" w:lineRule="auto"/>
              <w:jc w:val="center"/>
            </w:pPr>
            <w:r w:rsidRPr="00D748D3">
              <w:t>Что имеется</w:t>
            </w:r>
          </w:p>
        </w:tc>
        <w:tc>
          <w:tcPr>
            <w:tcW w:w="2409" w:type="dxa"/>
            <w:vAlign w:val="center"/>
          </w:tcPr>
          <w:p w14:paraId="5525F9BF" w14:textId="77777777" w:rsidR="00706390" w:rsidRPr="00D748D3" w:rsidRDefault="00706390" w:rsidP="00706390">
            <w:pPr>
              <w:spacing w:after="200" w:line="276" w:lineRule="auto"/>
              <w:jc w:val="center"/>
            </w:pPr>
            <w:r w:rsidRPr="00D748D3">
              <w:t>Необходимо создать</w:t>
            </w:r>
          </w:p>
        </w:tc>
        <w:tc>
          <w:tcPr>
            <w:tcW w:w="958" w:type="dxa"/>
            <w:vAlign w:val="center"/>
          </w:tcPr>
          <w:p w14:paraId="2CEAE8AF" w14:textId="77777777" w:rsidR="00706390" w:rsidRPr="00D748D3" w:rsidRDefault="00706390" w:rsidP="00706390">
            <w:pPr>
              <w:spacing w:after="200" w:line="276" w:lineRule="auto"/>
              <w:jc w:val="center"/>
            </w:pPr>
            <w:r>
              <w:t>С</w:t>
            </w:r>
            <w:r w:rsidRPr="00D748D3">
              <w:t>роки</w:t>
            </w:r>
          </w:p>
        </w:tc>
      </w:tr>
      <w:tr w:rsidR="00706390" w:rsidRPr="00D748D3" w14:paraId="341B19DD" w14:textId="77777777" w:rsidTr="00706390">
        <w:trPr>
          <w:trHeight w:val="3770"/>
        </w:trPr>
        <w:tc>
          <w:tcPr>
            <w:tcW w:w="3969" w:type="dxa"/>
          </w:tcPr>
          <w:p w14:paraId="0B15CE82" w14:textId="77777777" w:rsidR="00706390" w:rsidRPr="00D748D3" w:rsidRDefault="00706390" w:rsidP="00706390">
            <w:r w:rsidRPr="00D748D3">
              <w:t>индивидуальным авторизированным доступом к совокупности информационных и электронных образовательных ресурсов,</w:t>
            </w:r>
          </w:p>
          <w:p w14:paraId="5EA003BA" w14:textId="77777777" w:rsidR="00706390" w:rsidRPr="00D748D3" w:rsidRDefault="00706390" w:rsidP="00706390">
            <w:r w:rsidRPr="00D748D3">
              <w:t>информационных технологий,</w:t>
            </w:r>
          </w:p>
          <w:p w14:paraId="3BBBE0BF" w14:textId="77777777" w:rsidR="00706390" w:rsidRPr="00D748D3" w:rsidRDefault="00706390" w:rsidP="00706390">
            <w:r w:rsidRPr="00D748D3">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tc>
        <w:tc>
          <w:tcPr>
            <w:tcW w:w="2552" w:type="dxa"/>
          </w:tcPr>
          <w:p w14:paraId="31A9C1A0" w14:textId="77777777" w:rsidR="00706390" w:rsidRPr="00D748D3" w:rsidRDefault="00706390" w:rsidP="006C3A0B">
            <w:pPr>
              <w:jc w:val="both"/>
            </w:pPr>
          </w:p>
        </w:tc>
        <w:tc>
          <w:tcPr>
            <w:tcW w:w="2409" w:type="dxa"/>
          </w:tcPr>
          <w:p w14:paraId="5875E07B" w14:textId="77777777" w:rsidR="00706390" w:rsidRPr="00D748D3" w:rsidRDefault="00706390" w:rsidP="006C3A0B">
            <w:pPr>
              <w:jc w:val="both"/>
            </w:pPr>
          </w:p>
        </w:tc>
        <w:tc>
          <w:tcPr>
            <w:tcW w:w="958" w:type="dxa"/>
          </w:tcPr>
          <w:p w14:paraId="3D31A1DB" w14:textId="77777777" w:rsidR="00706390" w:rsidRPr="00D748D3" w:rsidRDefault="00706390" w:rsidP="006C3A0B">
            <w:pPr>
              <w:jc w:val="both"/>
            </w:pPr>
          </w:p>
        </w:tc>
      </w:tr>
    </w:tbl>
    <w:p w14:paraId="0EBBFBD2" w14:textId="77777777" w:rsidR="00706390" w:rsidRDefault="00706390" w:rsidP="00706390">
      <w:pPr>
        <w:pStyle w:val="ae"/>
        <w:ind w:left="360" w:right="-27" w:firstLine="0"/>
        <w:jc w:val="both"/>
        <w:rPr>
          <w:b/>
          <w:bCs/>
          <w:sz w:val="24"/>
          <w:szCs w:val="24"/>
        </w:rPr>
      </w:pPr>
    </w:p>
    <w:p w14:paraId="5CB8542B" w14:textId="77777777" w:rsidR="00706390" w:rsidRPr="0020731B" w:rsidRDefault="00706390" w:rsidP="00706390">
      <w:pPr>
        <w:pStyle w:val="ae"/>
        <w:ind w:left="0" w:right="-27" w:firstLine="709"/>
        <w:jc w:val="both"/>
        <w:rPr>
          <w:sz w:val="28"/>
          <w:szCs w:val="28"/>
        </w:rPr>
      </w:pPr>
      <w:r w:rsidRPr="0020731B">
        <w:rPr>
          <w:sz w:val="28"/>
          <w:szCs w:val="28"/>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681EE42" w14:textId="77777777" w:rsidR="00706390" w:rsidRPr="0020731B" w:rsidRDefault="00706390" w:rsidP="00706390">
      <w:pPr>
        <w:ind w:firstLine="709"/>
        <w:jc w:val="both"/>
        <w:rPr>
          <w:b/>
          <w:sz w:val="28"/>
          <w:szCs w:val="28"/>
        </w:rPr>
      </w:pPr>
    </w:p>
    <w:p w14:paraId="619E1E62" w14:textId="77777777" w:rsidR="00706390" w:rsidRPr="0020731B" w:rsidRDefault="00706390" w:rsidP="00706390">
      <w:pPr>
        <w:ind w:firstLine="709"/>
        <w:jc w:val="both"/>
        <w:rPr>
          <w:b/>
          <w:sz w:val="28"/>
          <w:szCs w:val="28"/>
        </w:rPr>
      </w:pPr>
      <w:r w:rsidRPr="0020731B">
        <w:rPr>
          <w:b/>
          <w:sz w:val="28"/>
          <w:szCs w:val="28"/>
        </w:rPr>
        <w:t xml:space="preserve">Условия для функционирования электронной информационно-образовательной среды могут быть обеспечены ресурсами иных </w:t>
      </w:r>
      <w:r w:rsidRPr="0020731B">
        <w:rPr>
          <w:b/>
          <w:sz w:val="28"/>
          <w:szCs w:val="28"/>
        </w:rPr>
        <w:lastRenderedPageBreak/>
        <w:t>организаций.</w:t>
      </w:r>
    </w:p>
    <w:p w14:paraId="0A008F97" w14:textId="77777777" w:rsidR="00706390" w:rsidRPr="00814AE1" w:rsidRDefault="00706390" w:rsidP="00706390">
      <w:pPr>
        <w:ind w:firstLine="709"/>
        <w:jc w:val="both"/>
        <w:rPr>
          <w:b/>
        </w:rPr>
      </w:pPr>
    </w:p>
    <w:tbl>
      <w:tblPr>
        <w:tblStyle w:val="afb"/>
        <w:tblW w:w="9923" w:type="dxa"/>
        <w:tblInd w:w="108" w:type="dxa"/>
        <w:tblLook w:val="04A0" w:firstRow="1" w:lastRow="0" w:firstColumn="1" w:lastColumn="0" w:noHBand="0" w:noVBand="1"/>
      </w:tblPr>
      <w:tblGrid>
        <w:gridCol w:w="4962"/>
        <w:gridCol w:w="4961"/>
      </w:tblGrid>
      <w:tr w:rsidR="00706390" w14:paraId="0C4517CC" w14:textId="77777777" w:rsidTr="00706390">
        <w:tc>
          <w:tcPr>
            <w:tcW w:w="4962" w:type="dxa"/>
            <w:vAlign w:val="center"/>
          </w:tcPr>
          <w:p w14:paraId="52913C3E" w14:textId="77777777" w:rsidR="00706390" w:rsidRDefault="00706390" w:rsidP="00706390">
            <w:pPr>
              <w:jc w:val="center"/>
            </w:pPr>
            <w:r>
              <w:t>Наименование организации</w:t>
            </w:r>
          </w:p>
        </w:tc>
        <w:tc>
          <w:tcPr>
            <w:tcW w:w="4961" w:type="dxa"/>
            <w:vAlign w:val="center"/>
          </w:tcPr>
          <w:p w14:paraId="28C0ECB1" w14:textId="77777777" w:rsidR="00706390" w:rsidRDefault="00706390" w:rsidP="00706390">
            <w:pPr>
              <w:jc w:val="center"/>
            </w:pPr>
            <w:r>
              <w:t>Перечень ресурсов</w:t>
            </w:r>
          </w:p>
        </w:tc>
      </w:tr>
      <w:tr w:rsidR="00706390" w14:paraId="33E4BC8B" w14:textId="77777777" w:rsidTr="00706390">
        <w:tc>
          <w:tcPr>
            <w:tcW w:w="4962" w:type="dxa"/>
          </w:tcPr>
          <w:p w14:paraId="51AEAA40" w14:textId="77777777" w:rsidR="00706390" w:rsidRDefault="00706390" w:rsidP="006C3A0B">
            <w:pPr>
              <w:jc w:val="both"/>
            </w:pPr>
          </w:p>
        </w:tc>
        <w:tc>
          <w:tcPr>
            <w:tcW w:w="4961" w:type="dxa"/>
          </w:tcPr>
          <w:p w14:paraId="34C63B7B" w14:textId="77777777" w:rsidR="00706390" w:rsidRDefault="00706390" w:rsidP="006C3A0B">
            <w:pPr>
              <w:jc w:val="both"/>
            </w:pPr>
          </w:p>
        </w:tc>
      </w:tr>
    </w:tbl>
    <w:p w14:paraId="6921F8AF" w14:textId="77777777" w:rsidR="00706390" w:rsidRDefault="00706390" w:rsidP="00706390">
      <w:pPr>
        <w:pStyle w:val="ae"/>
        <w:ind w:left="0" w:right="-27" w:firstLine="709"/>
        <w:jc w:val="both"/>
      </w:pPr>
    </w:p>
    <w:p w14:paraId="574E49C2" w14:textId="77777777" w:rsidR="00706390" w:rsidRDefault="00706390" w:rsidP="00706390">
      <w:pPr>
        <w:ind w:firstLine="709"/>
        <w:jc w:val="both"/>
        <w:rPr>
          <w:b/>
        </w:rPr>
      </w:pPr>
      <w:r w:rsidRPr="00D532B6">
        <w:rPr>
          <w:b/>
        </w:rPr>
        <w:t>Электронная информационно-образовательная среда обеспечивает:</w:t>
      </w:r>
    </w:p>
    <w:tbl>
      <w:tblPr>
        <w:tblStyle w:val="afb"/>
        <w:tblW w:w="9888" w:type="dxa"/>
        <w:tblInd w:w="108" w:type="dxa"/>
        <w:tblLook w:val="04A0" w:firstRow="1" w:lastRow="0" w:firstColumn="1" w:lastColumn="0" w:noHBand="0" w:noVBand="1"/>
      </w:tblPr>
      <w:tblGrid>
        <w:gridCol w:w="3969"/>
        <w:gridCol w:w="2552"/>
        <w:gridCol w:w="2409"/>
        <w:gridCol w:w="958"/>
      </w:tblGrid>
      <w:tr w:rsidR="00706390" w:rsidRPr="00CC68F8" w14:paraId="6AFCAB06" w14:textId="77777777" w:rsidTr="00706390">
        <w:tc>
          <w:tcPr>
            <w:tcW w:w="3969" w:type="dxa"/>
            <w:vAlign w:val="center"/>
          </w:tcPr>
          <w:p w14:paraId="71707ECD" w14:textId="77777777" w:rsidR="00706390" w:rsidRPr="00CC68F8" w:rsidRDefault="00706390" w:rsidP="00706390">
            <w:pPr>
              <w:spacing w:after="200" w:line="276" w:lineRule="auto"/>
              <w:jc w:val="center"/>
            </w:pPr>
            <w:r w:rsidRPr="00CC68F8">
              <w:t>Требования ФГОС</w:t>
            </w:r>
          </w:p>
        </w:tc>
        <w:tc>
          <w:tcPr>
            <w:tcW w:w="2552" w:type="dxa"/>
            <w:vAlign w:val="center"/>
          </w:tcPr>
          <w:p w14:paraId="03BD6AD3" w14:textId="77777777" w:rsidR="00706390" w:rsidRPr="00CC68F8" w:rsidRDefault="00706390" w:rsidP="00706390">
            <w:pPr>
              <w:spacing w:after="200" w:line="276" w:lineRule="auto"/>
              <w:jc w:val="center"/>
            </w:pPr>
            <w:r w:rsidRPr="00CC68F8">
              <w:t>Что имеется</w:t>
            </w:r>
          </w:p>
        </w:tc>
        <w:tc>
          <w:tcPr>
            <w:tcW w:w="2409" w:type="dxa"/>
            <w:vAlign w:val="center"/>
          </w:tcPr>
          <w:p w14:paraId="14B7C6F2" w14:textId="77777777" w:rsidR="00706390" w:rsidRPr="00CC68F8" w:rsidRDefault="00706390" w:rsidP="00706390">
            <w:pPr>
              <w:spacing w:after="200" w:line="276" w:lineRule="auto"/>
              <w:jc w:val="center"/>
            </w:pPr>
            <w:r w:rsidRPr="00CC68F8">
              <w:t>Необходимо создать</w:t>
            </w:r>
          </w:p>
        </w:tc>
        <w:tc>
          <w:tcPr>
            <w:tcW w:w="958" w:type="dxa"/>
            <w:vAlign w:val="center"/>
          </w:tcPr>
          <w:p w14:paraId="6957DE6B" w14:textId="77777777" w:rsidR="00706390" w:rsidRPr="00CC68F8" w:rsidRDefault="00706390" w:rsidP="00706390">
            <w:pPr>
              <w:spacing w:after="200" w:line="276" w:lineRule="auto"/>
              <w:jc w:val="center"/>
            </w:pPr>
            <w:r w:rsidRPr="00CC68F8">
              <w:t>сроки</w:t>
            </w:r>
          </w:p>
        </w:tc>
      </w:tr>
      <w:tr w:rsidR="00706390" w:rsidRPr="00CC68F8" w14:paraId="128A590B" w14:textId="77777777" w:rsidTr="00706390">
        <w:tc>
          <w:tcPr>
            <w:tcW w:w="3969" w:type="dxa"/>
          </w:tcPr>
          <w:p w14:paraId="7A3A048E" w14:textId="77777777" w:rsidR="00706390" w:rsidRPr="00CC68F8" w:rsidRDefault="00706390" w:rsidP="006C3A0B">
            <w:pPr>
              <w:jc w:val="both"/>
            </w:pPr>
            <w:r w:rsidRPr="00CC68F8">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ECDB3B3" w14:textId="77777777" w:rsidR="00706390" w:rsidRPr="00CC68F8" w:rsidRDefault="00706390" w:rsidP="006C3A0B">
            <w:pPr>
              <w:jc w:val="both"/>
            </w:pPr>
          </w:p>
        </w:tc>
        <w:tc>
          <w:tcPr>
            <w:tcW w:w="2552" w:type="dxa"/>
          </w:tcPr>
          <w:p w14:paraId="54739419" w14:textId="77777777" w:rsidR="00706390" w:rsidRPr="00CC68F8" w:rsidRDefault="00706390" w:rsidP="006C3A0B">
            <w:pPr>
              <w:jc w:val="both"/>
            </w:pPr>
          </w:p>
        </w:tc>
        <w:tc>
          <w:tcPr>
            <w:tcW w:w="2409" w:type="dxa"/>
          </w:tcPr>
          <w:p w14:paraId="71055427" w14:textId="77777777" w:rsidR="00706390" w:rsidRPr="00CC68F8" w:rsidRDefault="00706390" w:rsidP="006C3A0B">
            <w:pPr>
              <w:jc w:val="both"/>
            </w:pPr>
          </w:p>
        </w:tc>
        <w:tc>
          <w:tcPr>
            <w:tcW w:w="958" w:type="dxa"/>
          </w:tcPr>
          <w:p w14:paraId="747A4A89" w14:textId="77777777" w:rsidR="00706390" w:rsidRPr="00CC68F8" w:rsidRDefault="00706390" w:rsidP="006C3A0B">
            <w:pPr>
              <w:jc w:val="both"/>
            </w:pPr>
          </w:p>
        </w:tc>
      </w:tr>
      <w:tr w:rsidR="00706390" w:rsidRPr="00CC68F8" w14:paraId="0BE35191" w14:textId="77777777" w:rsidTr="00706390">
        <w:tc>
          <w:tcPr>
            <w:tcW w:w="3969" w:type="dxa"/>
          </w:tcPr>
          <w:p w14:paraId="6086A46E" w14:textId="77777777" w:rsidR="00706390" w:rsidRPr="00CC68F8" w:rsidRDefault="00706390" w:rsidP="006C3A0B">
            <w:pPr>
              <w:jc w:val="both"/>
            </w:pPr>
            <w:r w:rsidRPr="00CC68F8">
              <w:t>формирование и хранение электронного портфолио обучающегося, в том числе выполненных им работ и результатов выполнения работ;</w:t>
            </w:r>
          </w:p>
          <w:p w14:paraId="285EFAF6" w14:textId="77777777" w:rsidR="00706390" w:rsidRPr="00CC68F8" w:rsidRDefault="00706390" w:rsidP="006C3A0B">
            <w:pPr>
              <w:jc w:val="both"/>
            </w:pPr>
          </w:p>
        </w:tc>
        <w:tc>
          <w:tcPr>
            <w:tcW w:w="2552" w:type="dxa"/>
          </w:tcPr>
          <w:p w14:paraId="5ECE7187" w14:textId="77777777" w:rsidR="00706390" w:rsidRPr="00CC68F8" w:rsidRDefault="00706390" w:rsidP="006C3A0B">
            <w:pPr>
              <w:jc w:val="both"/>
            </w:pPr>
          </w:p>
        </w:tc>
        <w:tc>
          <w:tcPr>
            <w:tcW w:w="2409" w:type="dxa"/>
          </w:tcPr>
          <w:p w14:paraId="30E630CB" w14:textId="77777777" w:rsidR="00706390" w:rsidRPr="00CC68F8" w:rsidRDefault="00706390" w:rsidP="006C3A0B">
            <w:pPr>
              <w:jc w:val="both"/>
            </w:pPr>
          </w:p>
        </w:tc>
        <w:tc>
          <w:tcPr>
            <w:tcW w:w="958" w:type="dxa"/>
          </w:tcPr>
          <w:p w14:paraId="09EAB30B" w14:textId="77777777" w:rsidR="00706390" w:rsidRPr="00CC68F8" w:rsidRDefault="00706390" w:rsidP="006C3A0B">
            <w:pPr>
              <w:jc w:val="both"/>
            </w:pPr>
          </w:p>
        </w:tc>
      </w:tr>
      <w:tr w:rsidR="00706390" w:rsidRPr="00CC68F8" w14:paraId="71256553" w14:textId="77777777" w:rsidTr="00706390">
        <w:tc>
          <w:tcPr>
            <w:tcW w:w="3969" w:type="dxa"/>
          </w:tcPr>
          <w:p w14:paraId="2ABCCD5E" w14:textId="77777777" w:rsidR="00706390" w:rsidRPr="0068120D" w:rsidRDefault="00706390" w:rsidP="006C3A0B">
            <w:pPr>
              <w:jc w:val="both"/>
            </w:pPr>
            <w:r w:rsidRPr="0068120D">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281F50A3" w14:textId="77777777" w:rsidR="00706390" w:rsidRPr="00CC68F8" w:rsidRDefault="00706390" w:rsidP="006C3A0B">
            <w:pPr>
              <w:jc w:val="both"/>
            </w:pPr>
          </w:p>
        </w:tc>
        <w:tc>
          <w:tcPr>
            <w:tcW w:w="2552" w:type="dxa"/>
          </w:tcPr>
          <w:p w14:paraId="54654D9D" w14:textId="77777777" w:rsidR="00706390" w:rsidRPr="00CC68F8" w:rsidRDefault="00706390" w:rsidP="006C3A0B">
            <w:pPr>
              <w:jc w:val="both"/>
            </w:pPr>
          </w:p>
        </w:tc>
        <w:tc>
          <w:tcPr>
            <w:tcW w:w="2409" w:type="dxa"/>
          </w:tcPr>
          <w:p w14:paraId="4D5F560D" w14:textId="77777777" w:rsidR="00706390" w:rsidRPr="00CC68F8" w:rsidRDefault="00706390" w:rsidP="006C3A0B">
            <w:pPr>
              <w:jc w:val="both"/>
            </w:pPr>
          </w:p>
        </w:tc>
        <w:tc>
          <w:tcPr>
            <w:tcW w:w="958" w:type="dxa"/>
          </w:tcPr>
          <w:p w14:paraId="5D751EA4" w14:textId="77777777" w:rsidR="00706390" w:rsidRPr="00CC68F8" w:rsidRDefault="00706390" w:rsidP="006C3A0B">
            <w:pPr>
              <w:jc w:val="both"/>
            </w:pPr>
          </w:p>
        </w:tc>
      </w:tr>
      <w:tr w:rsidR="00706390" w:rsidRPr="00CC68F8" w14:paraId="1948D247" w14:textId="77777777" w:rsidTr="00706390">
        <w:tc>
          <w:tcPr>
            <w:tcW w:w="3969" w:type="dxa"/>
          </w:tcPr>
          <w:p w14:paraId="42AD02A2" w14:textId="77777777" w:rsidR="00706390" w:rsidRPr="0068120D" w:rsidRDefault="00706390" w:rsidP="006C3A0B">
            <w:pPr>
              <w:jc w:val="both"/>
            </w:pPr>
            <w:r w:rsidRPr="0068120D">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24AE6D5" w14:textId="77777777" w:rsidR="00706390" w:rsidRPr="0068120D" w:rsidRDefault="00706390" w:rsidP="006C3A0B">
            <w:pPr>
              <w:jc w:val="both"/>
            </w:pPr>
          </w:p>
        </w:tc>
        <w:tc>
          <w:tcPr>
            <w:tcW w:w="2552" w:type="dxa"/>
          </w:tcPr>
          <w:p w14:paraId="0E863506" w14:textId="77777777" w:rsidR="00706390" w:rsidRPr="00CC68F8" w:rsidRDefault="00706390" w:rsidP="006C3A0B">
            <w:pPr>
              <w:jc w:val="both"/>
            </w:pPr>
          </w:p>
        </w:tc>
        <w:tc>
          <w:tcPr>
            <w:tcW w:w="2409" w:type="dxa"/>
          </w:tcPr>
          <w:p w14:paraId="4DACF123" w14:textId="77777777" w:rsidR="00706390" w:rsidRPr="00CC68F8" w:rsidRDefault="00706390" w:rsidP="006C3A0B">
            <w:pPr>
              <w:jc w:val="both"/>
            </w:pPr>
          </w:p>
        </w:tc>
        <w:tc>
          <w:tcPr>
            <w:tcW w:w="958" w:type="dxa"/>
          </w:tcPr>
          <w:p w14:paraId="7EABA0E8" w14:textId="77777777" w:rsidR="00706390" w:rsidRPr="00CC68F8" w:rsidRDefault="00706390" w:rsidP="006C3A0B">
            <w:pPr>
              <w:jc w:val="both"/>
            </w:pPr>
          </w:p>
        </w:tc>
      </w:tr>
      <w:tr w:rsidR="00706390" w:rsidRPr="00CC68F8" w14:paraId="0D4FB2D3" w14:textId="77777777" w:rsidTr="00706390">
        <w:tc>
          <w:tcPr>
            <w:tcW w:w="3969" w:type="dxa"/>
          </w:tcPr>
          <w:p w14:paraId="19B7BA26" w14:textId="77777777" w:rsidR="00706390" w:rsidRPr="0068120D" w:rsidRDefault="00706390" w:rsidP="006C3A0B">
            <w:pPr>
              <w:jc w:val="both"/>
            </w:pPr>
            <w:r w:rsidRPr="0068120D">
              <w:t>взаимодействие между участниками образовательного процесса, в том числе посредством сети Интернет.</w:t>
            </w:r>
          </w:p>
          <w:p w14:paraId="386CFACE" w14:textId="77777777" w:rsidR="00706390" w:rsidRPr="0068120D" w:rsidRDefault="00706390" w:rsidP="006C3A0B">
            <w:pPr>
              <w:jc w:val="both"/>
            </w:pPr>
          </w:p>
        </w:tc>
        <w:tc>
          <w:tcPr>
            <w:tcW w:w="2552" w:type="dxa"/>
          </w:tcPr>
          <w:p w14:paraId="47DE70C0" w14:textId="77777777" w:rsidR="00706390" w:rsidRPr="00CC68F8" w:rsidRDefault="00706390" w:rsidP="006C3A0B">
            <w:pPr>
              <w:jc w:val="both"/>
            </w:pPr>
          </w:p>
        </w:tc>
        <w:tc>
          <w:tcPr>
            <w:tcW w:w="2409" w:type="dxa"/>
          </w:tcPr>
          <w:p w14:paraId="3B984D44" w14:textId="77777777" w:rsidR="00706390" w:rsidRPr="00CC68F8" w:rsidRDefault="00706390" w:rsidP="006C3A0B">
            <w:pPr>
              <w:jc w:val="both"/>
            </w:pPr>
          </w:p>
        </w:tc>
        <w:tc>
          <w:tcPr>
            <w:tcW w:w="958" w:type="dxa"/>
          </w:tcPr>
          <w:p w14:paraId="5CD90989" w14:textId="77777777" w:rsidR="00706390" w:rsidRPr="00CC68F8" w:rsidRDefault="00706390" w:rsidP="006C3A0B">
            <w:pPr>
              <w:jc w:val="both"/>
            </w:pPr>
          </w:p>
        </w:tc>
      </w:tr>
    </w:tbl>
    <w:p w14:paraId="458C0B43" w14:textId="77777777" w:rsidR="00706390" w:rsidRPr="00D532B6" w:rsidRDefault="00706390" w:rsidP="00706390">
      <w:pPr>
        <w:ind w:firstLine="709"/>
        <w:jc w:val="both"/>
        <w:rPr>
          <w:b/>
        </w:rPr>
      </w:pPr>
    </w:p>
    <w:p w14:paraId="2898F58A" w14:textId="77777777" w:rsidR="00706390" w:rsidRPr="0020731B" w:rsidRDefault="00706390" w:rsidP="00706390">
      <w:pPr>
        <w:ind w:firstLine="851"/>
        <w:jc w:val="both"/>
        <w:rPr>
          <w:sz w:val="28"/>
          <w:szCs w:val="28"/>
        </w:rPr>
      </w:pPr>
      <w:r w:rsidRPr="0020731B">
        <w:rPr>
          <w:sz w:val="28"/>
          <w:szCs w:val="28"/>
        </w:rPr>
        <w:t>Функционирование электронной информационно-образовательной среды обеспечивается</w:t>
      </w:r>
    </w:p>
    <w:p w14:paraId="0F106DB4" w14:textId="77777777" w:rsidR="00706390" w:rsidRPr="00C54ED6" w:rsidRDefault="00706390" w:rsidP="00706390">
      <w:pPr>
        <w:ind w:firstLine="851"/>
        <w:jc w:val="both"/>
        <w:rPr>
          <w:sz w:val="24"/>
          <w:szCs w:val="24"/>
        </w:rPr>
      </w:pPr>
    </w:p>
    <w:tbl>
      <w:tblPr>
        <w:tblStyle w:val="afb"/>
        <w:tblW w:w="9888" w:type="dxa"/>
        <w:tblInd w:w="108" w:type="dxa"/>
        <w:tblLook w:val="04A0" w:firstRow="1" w:lastRow="0" w:firstColumn="1" w:lastColumn="0" w:noHBand="0" w:noVBand="1"/>
      </w:tblPr>
      <w:tblGrid>
        <w:gridCol w:w="3969"/>
        <w:gridCol w:w="2552"/>
        <w:gridCol w:w="2409"/>
        <w:gridCol w:w="958"/>
      </w:tblGrid>
      <w:tr w:rsidR="00706390" w:rsidRPr="0068120D" w14:paraId="55187DA7" w14:textId="77777777" w:rsidTr="00706390">
        <w:tc>
          <w:tcPr>
            <w:tcW w:w="3969" w:type="dxa"/>
          </w:tcPr>
          <w:p w14:paraId="044D3935" w14:textId="77777777" w:rsidR="00706390" w:rsidRPr="0068120D" w:rsidRDefault="00706390" w:rsidP="006C3A0B">
            <w:pPr>
              <w:spacing w:after="200" w:line="276" w:lineRule="auto"/>
            </w:pPr>
            <w:r w:rsidRPr="0068120D">
              <w:t>Требования ФГОС</w:t>
            </w:r>
          </w:p>
        </w:tc>
        <w:tc>
          <w:tcPr>
            <w:tcW w:w="2552" w:type="dxa"/>
          </w:tcPr>
          <w:p w14:paraId="21985D2E" w14:textId="77777777" w:rsidR="00706390" w:rsidRPr="0068120D" w:rsidRDefault="00706390" w:rsidP="006C3A0B">
            <w:pPr>
              <w:spacing w:after="200" w:line="276" w:lineRule="auto"/>
            </w:pPr>
            <w:r w:rsidRPr="0068120D">
              <w:t>Что имеется</w:t>
            </w:r>
          </w:p>
        </w:tc>
        <w:tc>
          <w:tcPr>
            <w:tcW w:w="2409" w:type="dxa"/>
          </w:tcPr>
          <w:p w14:paraId="6D3B66A7" w14:textId="77777777" w:rsidR="00706390" w:rsidRPr="0068120D" w:rsidRDefault="00706390" w:rsidP="006C3A0B">
            <w:pPr>
              <w:spacing w:after="200" w:line="276" w:lineRule="auto"/>
            </w:pPr>
            <w:r w:rsidRPr="0068120D">
              <w:t>Необходимо создать</w:t>
            </w:r>
          </w:p>
        </w:tc>
        <w:tc>
          <w:tcPr>
            <w:tcW w:w="958" w:type="dxa"/>
          </w:tcPr>
          <w:p w14:paraId="1ADE16AC" w14:textId="77777777" w:rsidR="00706390" w:rsidRPr="0068120D" w:rsidRDefault="00706390" w:rsidP="006C3A0B">
            <w:pPr>
              <w:spacing w:after="200" w:line="276" w:lineRule="auto"/>
            </w:pPr>
            <w:r w:rsidRPr="0068120D">
              <w:t>сроки</w:t>
            </w:r>
          </w:p>
        </w:tc>
      </w:tr>
      <w:tr w:rsidR="00706390" w:rsidRPr="0068120D" w14:paraId="1AAB88B7" w14:textId="77777777" w:rsidTr="00706390">
        <w:tc>
          <w:tcPr>
            <w:tcW w:w="3969" w:type="dxa"/>
          </w:tcPr>
          <w:p w14:paraId="27996036" w14:textId="77777777" w:rsidR="00706390" w:rsidRPr="0068120D" w:rsidRDefault="00706390" w:rsidP="006C3A0B">
            <w:r w:rsidRPr="0068120D">
              <w:t>соответствующими средствами ИКТ</w:t>
            </w:r>
          </w:p>
        </w:tc>
        <w:tc>
          <w:tcPr>
            <w:tcW w:w="2552" w:type="dxa"/>
          </w:tcPr>
          <w:p w14:paraId="420CCAB6" w14:textId="77777777" w:rsidR="00706390" w:rsidRPr="0068120D" w:rsidRDefault="00706390" w:rsidP="006C3A0B"/>
        </w:tc>
        <w:tc>
          <w:tcPr>
            <w:tcW w:w="2409" w:type="dxa"/>
          </w:tcPr>
          <w:p w14:paraId="7FC992D0" w14:textId="77777777" w:rsidR="00706390" w:rsidRPr="0068120D" w:rsidRDefault="00706390" w:rsidP="006C3A0B"/>
        </w:tc>
        <w:tc>
          <w:tcPr>
            <w:tcW w:w="958" w:type="dxa"/>
          </w:tcPr>
          <w:p w14:paraId="73122893" w14:textId="77777777" w:rsidR="00706390" w:rsidRPr="0068120D" w:rsidRDefault="00706390" w:rsidP="006C3A0B"/>
        </w:tc>
      </w:tr>
      <w:tr w:rsidR="00706390" w:rsidRPr="0068120D" w14:paraId="03E3675A" w14:textId="77777777" w:rsidTr="00706390">
        <w:tc>
          <w:tcPr>
            <w:tcW w:w="3969" w:type="dxa"/>
          </w:tcPr>
          <w:p w14:paraId="41A88AF4" w14:textId="77777777" w:rsidR="00706390" w:rsidRPr="0068120D" w:rsidRDefault="00706390" w:rsidP="006C3A0B">
            <w:pPr>
              <w:jc w:val="both"/>
            </w:pPr>
            <w:r w:rsidRPr="0068120D">
              <w:t>квалификацией работников, ее использующих и поддерживающих.</w:t>
            </w:r>
          </w:p>
        </w:tc>
        <w:tc>
          <w:tcPr>
            <w:tcW w:w="2552" w:type="dxa"/>
          </w:tcPr>
          <w:p w14:paraId="79E78E80" w14:textId="77777777" w:rsidR="00706390" w:rsidRPr="0068120D" w:rsidRDefault="00706390" w:rsidP="006C3A0B"/>
        </w:tc>
        <w:tc>
          <w:tcPr>
            <w:tcW w:w="2409" w:type="dxa"/>
          </w:tcPr>
          <w:p w14:paraId="4352B8DD" w14:textId="77777777" w:rsidR="00706390" w:rsidRPr="0068120D" w:rsidRDefault="00706390" w:rsidP="006C3A0B"/>
        </w:tc>
        <w:tc>
          <w:tcPr>
            <w:tcW w:w="958" w:type="dxa"/>
          </w:tcPr>
          <w:p w14:paraId="578AD392" w14:textId="77777777" w:rsidR="00706390" w:rsidRPr="0068120D" w:rsidRDefault="00706390" w:rsidP="006C3A0B"/>
        </w:tc>
      </w:tr>
    </w:tbl>
    <w:p w14:paraId="46009CF8" w14:textId="77777777" w:rsidR="00706390" w:rsidRDefault="00706390" w:rsidP="00706390"/>
    <w:p w14:paraId="2092B58E" w14:textId="77777777" w:rsidR="00706390" w:rsidRPr="0020731B" w:rsidRDefault="00706390" w:rsidP="00706390">
      <w:pPr>
        <w:ind w:firstLine="709"/>
        <w:jc w:val="both"/>
        <w:rPr>
          <w:sz w:val="28"/>
          <w:szCs w:val="28"/>
        </w:rPr>
      </w:pPr>
      <w:r w:rsidRPr="0020731B">
        <w:rPr>
          <w:sz w:val="28"/>
          <w:szCs w:val="28"/>
        </w:rPr>
        <w:t>Функционирование электронной информационно-образовательной среды соответствует законодательству Российской Федерации</w:t>
      </w:r>
      <w:hyperlink r:id="rId9" w:anchor="100000010" w:history="1">
        <w:r w:rsidRPr="0020731B">
          <w:rPr>
            <w:rStyle w:val="afe"/>
            <w:sz w:val="28"/>
            <w:szCs w:val="28"/>
            <w:vertAlign w:val="superscript"/>
          </w:rPr>
          <w:t>10</w:t>
        </w:r>
      </w:hyperlink>
    </w:p>
    <w:p w14:paraId="374BCBCC" w14:textId="77777777" w:rsidR="00706390" w:rsidRPr="0020731B" w:rsidRDefault="00706390" w:rsidP="00706390">
      <w:pPr>
        <w:ind w:firstLine="709"/>
        <w:jc w:val="both"/>
        <w:rPr>
          <w:sz w:val="28"/>
          <w:szCs w:val="28"/>
        </w:rPr>
      </w:pPr>
      <w:r w:rsidRPr="0020731B">
        <w:rPr>
          <w:sz w:val="28"/>
          <w:szCs w:val="28"/>
        </w:rPr>
        <w:t>.</w:t>
      </w:r>
    </w:p>
    <w:p w14:paraId="71D62853" w14:textId="77777777" w:rsidR="00706390" w:rsidRPr="0020731B" w:rsidRDefault="00706390" w:rsidP="00706390">
      <w:pPr>
        <w:ind w:firstLine="709"/>
        <w:rPr>
          <w:sz w:val="28"/>
          <w:szCs w:val="28"/>
        </w:rPr>
      </w:pPr>
      <w:r w:rsidRPr="0020731B">
        <w:rPr>
          <w:sz w:val="28"/>
          <w:szCs w:val="28"/>
        </w:rPr>
        <w:t>Условия использования электронной информационно-образовательной среды обеспечивают</w:t>
      </w:r>
    </w:p>
    <w:p w14:paraId="3FD5E27A" w14:textId="77777777" w:rsidR="00706390" w:rsidRPr="00C54ED6" w:rsidRDefault="00706390" w:rsidP="00706390">
      <w:pPr>
        <w:ind w:firstLine="709"/>
        <w:rPr>
          <w:sz w:val="24"/>
          <w:szCs w:val="24"/>
        </w:rPr>
      </w:pPr>
    </w:p>
    <w:tbl>
      <w:tblPr>
        <w:tblStyle w:val="afb"/>
        <w:tblW w:w="9888" w:type="dxa"/>
        <w:tblInd w:w="108" w:type="dxa"/>
        <w:tblLook w:val="04A0" w:firstRow="1" w:lastRow="0" w:firstColumn="1" w:lastColumn="0" w:noHBand="0" w:noVBand="1"/>
      </w:tblPr>
      <w:tblGrid>
        <w:gridCol w:w="3969"/>
        <w:gridCol w:w="2552"/>
        <w:gridCol w:w="2409"/>
        <w:gridCol w:w="958"/>
      </w:tblGrid>
      <w:tr w:rsidR="00706390" w:rsidRPr="00731329" w14:paraId="73AC3BF0" w14:textId="77777777" w:rsidTr="00706390">
        <w:tc>
          <w:tcPr>
            <w:tcW w:w="3969" w:type="dxa"/>
            <w:vAlign w:val="center"/>
          </w:tcPr>
          <w:p w14:paraId="0B5E3292" w14:textId="77777777" w:rsidR="00706390" w:rsidRPr="00731329" w:rsidRDefault="00706390" w:rsidP="00706390">
            <w:pPr>
              <w:spacing w:after="200" w:line="276" w:lineRule="auto"/>
              <w:jc w:val="center"/>
            </w:pPr>
            <w:r w:rsidRPr="00731329">
              <w:t>Требования ФГОС</w:t>
            </w:r>
          </w:p>
        </w:tc>
        <w:tc>
          <w:tcPr>
            <w:tcW w:w="2552" w:type="dxa"/>
            <w:vAlign w:val="center"/>
          </w:tcPr>
          <w:p w14:paraId="37C6D31F" w14:textId="77777777" w:rsidR="00706390" w:rsidRPr="00731329" w:rsidRDefault="00706390" w:rsidP="00706390">
            <w:pPr>
              <w:spacing w:after="200" w:line="276" w:lineRule="auto"/>
              <w:jc w:val="center"/>
            </w:pPr>
            <w:r w:rsidRPr="00731329">
              <w:t>Что имеется</w:t>
            </w:r>
          </w:p>
        </w:tc>
        <w:tc>
          <w:tcPr>
            <w:tcW w:w="2409" w:type="dxa"/>
            <w:vAlign w:val="center"/>
          </w:tcPr>
          <w:p w14:paraId="619E1C0F" w14:textId="77777777" w:rsidR="00706390" w:rsidRPr="00731329" w:rsidRDefault="00706390" w:rsidP="00706390">
            <w:pPr>
              <w:spacing w:after="200" w:line="276" w:lineRule="auto"/>
              <w:jc w:val="center"/>
            </w:pPr>
            <w:r w:rsidRPr="00731329">
              <w:t>Необходимо создать</w:t>
            </w:r>
          </w:p>
        </w:tc>
        <w:tc>
          <w:tcPr>
            <w:tcW w:w="958" w:type="dxa"/>
            <w:vAlign w:val="center"/>
          </w:tcPr>
          <w:p w14:paraId="09A75673" w14:textId="77777777" w:rsidR="00706390" w:rsidRPr="00731329" w:rsidRDefault="00706390" w:rsidP="00706390">
            <w:pPr>
              <w:spacing w:after="200" w:line="276" w:lineRule="auto"/>
              <w:jc w:val="center"/>
            </w:pPr>
            <w:r w:rsidRPr="00731329">
              <w:t>сроки</w:t>
            </w:r>
          </w:p>
        </w:tc>
      </w:tr>
      <w:tr w:rsidR="00706390" w:rsidRPr="00731329" w14:paraId="1D0F7053" w14:textId="77777777" w:rsidTr="00706390">
        <w:tc>
          <w:tcPr>
            <w:tcW w:w="3969" w:type="dxa"/>
          </w:tcPr>
          <w:p w14:paraId="31844EF0" w14:textId="77777777" w:rsidR="00706390" w:rsidRPr="00731329" w:rsidRDefault="00706390" w:rsidP="006C3A0B">
            <w:pPr>
              <w:jc w:val="both"/>
            </w:pPr>
            <w:r w:rsidRPr="00731329">
              <w:t xml:space="preserve">безопасность хранения информации об </w:t>
            </w:r>
            <w:r w:rsidRPr="00731329">
              <w:lastRenderedPageBreak/>
              <w:t>участниках образовательных отношений,</w:t>
            </w:r>
          </w:p>
        </w:tc>
        <w:tc>
          <w:tcPr>
            <w:tcW w:w="2552" w:type="dxa"/>
          </w:tcPr>
          <w:p w14:paraId="3BD524A1" w14:textId="77777777" w:rsidR="00706390" w:rsidRPr="00731329" w:rsidRDefault="00706390" w:rsidP="006C3A0B"/>
        </w:tc>
        <w:tc>
          <w:tcPr>
            <w:tcW w:w="2409" w:type="dxa"/>
          </w:tcPr>
          <w:p w14:paraId="7AEB0D5A" w14:textId="77777777" w:rsidR="00706390" w:rsidRPr="00731329" w:rsidRDefault="00706390" w:rsidP="006C3A0B"/>
        </w:tc>
        <w:tc>
          <w:tcPr>
            <w:tcW w:w="958" w:type="dxa"/>
          </w:tcPr>
          <w:p w14:paraId="266C1FDF" w14:textId="77777777" w:rsidR="00706390" w:rsidRPr="00731329" w:rsidRDefault="00706390" w:rsidP="006C3A0B"/>
        </w:tc>
      </w:tr>
      <w:tr w:rsidR="00706390" w:rsidRPr="00731329" w14:paraId="7D880AF6" w14:textId="77777777" w:rsidTr="00706390">
        <w:tc>
          <w:tcPr>
            <w:tcW w:w="3969" w:type="dxa"/>
          </w:tcPr>
          <w:p w14:paraId="7454F079" w14:textId="77777777" w:rsidR="00706390" w:rsidRPr="00731329" w:rsidRDefault="00706390" w:rsidP="006C3A0B">
            <w:pPr>
              <w:jc w:val="both"/>
            </w:pPr>
            <w:r w:rsidRPr="00731329">
              <w:t>безопасность цифровых образовательных ресурсов, используемых Организацией при реализации программ основного общего образования,</w:t>
            </w:r>
          </w:p>
        </w:tc>
        <w:tc>
          <w:tcPr>
            <w:tcW w:w="2552" w:type="dxa"/>
          </w:tcPr>
          <w:p w14:paraId="799A475E" w14:textId="77777777" w:rsidR="00706390" w:rsidRPr="00731329" w:rsidRDefault="00706390" w:rsidP="006C3A0B"/>
        </w:tc>
        <w:tc>
          <w:tcPr>
            <w:tcW w:w="2409" w:type="dxa"/>
          </w:tcPr>
          <w:p w14:paraId="2EB0D344" w14:textId="77777777" w:rsidR="00706390" w:rsidRPr="00731329" w:rsidRDefault="00706390" w:rsidP="006C3A0B"/>
        </w:tc>
        <w:tc>
          <w:tcPr>
            <w:tcW w:w="958" w:type="dxa"/>
          </w:tcPr>
          <w:p w14:paraId="50A5A3C1" w14:textId="77777777" w:rsidR="00706390" w:rsidRPr="00731329" w:rsidRDefault="00706390" w:rsidP="006C3A0B"/>
        </w:tc>
      </w:tr>
      <w:tr w:rsidR="00706390" w:rsidRPr="00731329" w14:paraId="352E3054" w14:textId="77777777" w:rsidTr="00706390">
        <w:tc>
          <w:tcPr>
            <w:tcW w:w="3969" w:type="dxa"/>
          </w:tcPr>
          <w:p w14:paraId="67197620" w14:textId="77777777" w:rsidR="00706390" w:rsidRPr="00731329" w:rsidRDefault="00706390" w:rsidP="006C3A0B">
            <w:pPr>
              <w:jc w:val="both"/>
            </w:pPr>
            <w:r w:rsidRPr="00731329">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56D5A614" w14:textId="77777777" w:rsidR="00706390" w:rsidRPr="00731329" w:rsidRDefault="00706390" w:rsidP="006C3A0B">
            <w:pPr>
              <w:jc w:val="both"/>
            </w:pPr>
          </w:p>
        </w:tc>
        <w:tc>
          <w:tcPr>
            <w:tcW w:w="2552" w:type="dxa"/>
          </w:tcPr>
          <w:p w14:paraId="5D514227" w14:textId="77777777" w:rsidR="00706390" w:rsidRPr="00731329" w:rsidRDefault="00706390" w:rsidP="006C3A0B"/>
        </w:tc>
        <w:tc>
          <w:tcPr>
            <w:tcW w:w="2409" w:type="dxa"/>
          </w:tcPr>
          <w:p w14:paraId="1163B9CC" w14:textId="77777777" w:rsidR="00706390" w:rsidRPr="00731329" w:rsidRDefault="00706390" w:rsidP="006C3A0B"/>
        </w:tc>
        <w:tc>
          <w:tcPr>
            <w:tcW w:w="958" w:type="dxa"/>
          </w:tcPr>
          <w:p w14:paraId="39DB829A" w14:textId="77777777" w:rsidR="00706390" w:rsidRPr="00731329" w:rsidRDefault="00706390" w:rsidP="006C3A0B"/>
        </w:tc>
      </w:tr>
    </w:tbl>
    <w:p w14:paraId="4800CCF3" w14:textId="77777777" w:rsidR="00706390" w:rsidRPr="0020731B" w:rsidRDefault="00706390" w:rsidP="00706390">
      <w:pPr>
        <w:ind w:firstLine="709"/>
        <w:rPr>
          <w:sz w:val="28"/>
          <w:szCs w:val="28"/>
        </w:rPr>
      </w:pPr>
    </w:p>
    <w:p w14:paraId="61C35639" w14:textId="77777777" w:rsidR="00706390" w:rsidRPr="0020731B" w:rsidRDefault="00706390" w:rsidP="00706390">
      <w:pPr>
        <w:ind w:firstLine="709"/>
        <w:jc w:val="both"/>
        <w:rPr>
          <w:sz w:val="28"/>
          <w:szCs w:val="28"/>
        </w:rPr>
      </w:pPr>
      <w:r w:rsidRPr="0020731B">
        <w:rPr>
          <w:sz w:val="28"/>
          <w:szCs w:val="28"/>
        </w:rPr>
        <w:t>Условия для функционирования электронной информационно-образовательной среды могут быть обеспечены ресурсами иных организаций.</w:t>
      </w:r>
    </w:p>
    <w:p w14:paraId="1DCFC1A5" w14:textId="77777777" w:rsidR="00706390" w:rsidRPr="0020731B" w:rsidRDefault="00706390" w:rsidP="00706390">
      <w:pPr>
        <w:ind w:firstLine="709"/>
        <w:jc w:val="both"/>
        <w:rPr>
          <w:sz w:val="28"/>
          <w:szCs w:val="28"/>
        </w:rPr>
      </w:pPr>
    </w:p>
    <w:tbl>
      <w:tblPr>
        <w:tblStyle w:val="afb"/>
        <w:tblW w:w="9923" w:type="dxa"/>
        <w:tblInd w:w="108" w:type="dxa"/>
        <w:tblLook w:val="04A0" w:firstRow="1" w:lastRow="0" w:firstColumn="1" w:lastColumn="0" w:noHBand="0" w:noVBand="1"/>
      </w:tblPr>
      <w:tblGrid>
        <w:gridCol w:w="4962"/>
        <w:gridCol w:w="4961"/>
      </w:tblGrid>
      <w:tr w:rsidR="00706390" w:rsidRPr="00731329" w14:paraId="0452CC7D" w14:textId="77777777" w:rsidTr="00706390">
        <w:tc>
          <w:tcPr>
            <w:tcW w:w="4962" w:type="dxa"/>
            <w:vAlign w:val="center"/>
          </w:tcPr>
          <w:p w14:paraId="464490DC" w14:textId="77777777" w:rsidR="00706390" w:rsidRPr="00731329" w:rsidRDefault="00706390" w:rsidP="00706390">
            <w:pPr>
              <w:spacing w:after="200" w:line="276" w:lineRule="auto"/>
              <w:jc w:val="center"/>
            </w:pPr>
            <w:r w:rsidRPr="00731329">
              <w:t>Наименование организации</w:t>
            </w:r>
          </w:p>
        </w:tc>
        <w:tc>
          <w:tcPr>
            <w:tcW w:w="4961" w:type="dxa"/>
            <w:vAlign w:val="center"/>
          </w:tcPr>
          <w:p w14:paraId="4F76316C" w14:textId="77777777" w:rsidR="00706390" w:rsidRPr="00731329" w:rsidRDefault="00706390" w:rsidP="00706390">
            <w:pPr>
              <w:spacing w:after="200" w:line="276" w:lineRule="auto"/>
              <w:jc w:val="center"/>
            </w:pPr>
            <w:r w:rsidRPr="00731329">
              <w:t>Перечень ресурсов</w:t>
            </w:r>
          </w:p>
        </w:tc>
      </w:tr>
      <w:tr w:rsidR="00706390" w:rsidRPr="00731329" w14:paraId="528B2817" w14:textId="77777777" w:rsidTr="00706390">
        <w:tc>
          <w:tcPr>
            <w:tcW w:w="4962" w:type="dxa"/>
          </w:tcPr>
          <w:p w14:paraId="777B7920" w14:textId="77777777" w:rsidR="00706390" w:rsidRPr="00731329" w:rsidRDefault="00706390" w:rsidP="006C3A0B"/>
        </w:tc>
        <w:tc>
          <w:tcPr>
            <w:tcW w:w="4961" w:type="dxa"/>
          </w:tcPr>
          <w:p w14:paraId="56E2B6C9" w14:textId="77777777" w:rsidR="00706390" w:rsidRPr="00731329" w:rsidRDefault="00706390" w:rsidP="006C3A0B"/>
        </w:tc>
      </w:tr>
    </w:tbl>
    <w:p w14:paraId="3F8DE9D9" w14:textId="77777777" w:rsidR="00706390" w:rsidRPr="00731329" w:rsidRDefault="00706390" w:rsidP="00706390">
      <w:pPr>
        <w:ind w:firstLine="709"/>
      </w:pPr>
    </w:p>
    <w:p w14:paraId="42510E76" w14:textId="77777777" w:rsidR="009D2E88" w:rsidRPr="0020731B" w:rsidRDefault="00D83978" w:rsidP="009D2E88">
      <w:pPr>
        <w:pStyle w:val="ae"/>
        <w:numPr>
          <w:ilvl w:val="3"/>
          <w:numId w:val="3"/>
        </w:numPr>
        <w:ind w:left="0" w:right="-27" w:firstLine="360"/>
        <w:jc w:val="both"/>
        <w:rPr>
          <w:b/>
          <w:bCs/>
          <w:sz w:val="28"/>
          <w:szCs w:val="28"/>
        </w:rPr>
      </w:pPr>
      <w:r w:rsidRPr="0020731B">
        <w:rPr>
          <w:sz w:val="28"/>
          <w:szCs w:val="28"/>
        </w:rPr>
        <w:t>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3AA49C89" w14:textId="77777777" w:rsidR="009D2E88" w:rsidRPr="00C54ED6" w:rsidRDefault="009D2E88" w:rsidP="009D2E88">
      <w:pPr>
        <w:pStyle w:val="ae"/>
        <w:ind w:left="0" w:right="-27" w:firstLine="709"/>
        <w:jc w:val="both"/>
        <w:rPr>
          <w:b/>
          <w:sz w:val="24"/>
          <w:szCs w:val="24"/>
        </w:rPr>
      </w:pPr>
    </w:p>
    <w:tbl>
      <w:tblPr>
        <w:tblStyle w:val="afb"/>
        <w:tblW w:w="9923" w:type="dxa"/>
        <w:tblInd w:w="108" w:type="dxa"/>
        <w:tblLook w:val="04A0" w:firstRow="1" w:lastRow="0" w:firstColumn="1" w:lastColumn="0" w:noHBand="0" w:noVBand="1"/>
      </w:tblPr>
      <w:tblGrid>
        <w:gridCol w:w="4219"/>
        <w:gridCol w:w="5704"/>
      </w:tblGrid>
      <w:tr w:rsidR="00D83978" w14:paraId="257C4DC5" w14:textId="77777777" w:rsidTr="00D83978">
        <w:tc>
          <w:tcPr>
            <w:tcW w:w="4219" w:type="dxa"/>
            <w:vAlign w:val="center"/>
          </w:tcPr>
          <w:p w14:paraId="5815FB2D" w14:textId="77777777" w:rsidR="00D83978" w:rsidRPr="00633C50" w:rsidRDefault="00D83978" w:rsidP="00D83978">
            <w:pPr>
              <w:jc w:val="center"/>
            </w:pPr>
            <w:r>
              <w:t>Организации</w:t>
            </w:r>
            <w:r w:rsidRPr="00633C50">
              <w:t>, у</w:t>
            </w:r>
            <w:r>
              <w:t>частвующие</w:t>
            </w:r>
            <w:r w:rsidRPr="00633C50">
              <w:t xml:space="preserve"> в реализации программы основного общего образования с использованием сетевой формы.</w:t>
            </w:r>
          </w:p>
          <w:p w14:paraId="5E51CB28" w14:textId="77777777" w:rsidR="00D83978" w:rsidRDefault="00D83978" w:rsidP="00D83978">
            <w:pPr>
              <w:jc w:val="center"/>
            </w:pPr>
          </w:p>
        </w:tc>
        <w:tc>
          <w:tcPr>
            <w:tcW w:w="5704" w:type="dxa"/>
            <w:vAlign w:val="center"/>
          </w:tcPr>
          <w:p w14:paraId="02EBA742" w14:textId="77777777" w:rsidR="00D83978" w:rsidRDefault="00D83978" w:rsidP="00D83978">
            <w:pPr>
              <w:jc w:val="center"/>
            </w:pPr>
            <w:r>
              <w:t>Совокупность</w:t>
            </w:r>
            <w:r w:rsidRPr="00633C50">
              <w:t xml:space="preserve"> ресурсов материально-технического и учебно-методического обеспечения, предоставляемого организациями</w:t>
            </w:r>
          </w:p>
        </w:tc>
      </w:tr>
      <w:tr w:rsidR="00D83978" w14:paraId="5096EEC8" w14:textId="77777777" w:rsidTr="00D83978">
        <w:tc>
          <w:tcPr>
            <w:tcW w:w="4219" w:type="dxa"/>
          </w:tcPr>
          <w:p w14:paraId="2CC03A4A" w14:textId="77777777" w:rsidR="00D83978" w:rsidRDefault="00D83978" w:rsidP="006C3A0B"/>
        </w:tc>
        <w:tc>
          <w:tcPr>
            <w:tcW w:w="5704" w:type="dxa"/>
          </w:tcPr>
          <w:p w14:paraId="6588EA71" w14:textId="77777777" w:rsidR="00D83978" w:rsidRDefault="00D83978" w:rsidP="006C3A0B"/>
        </w:tc>
      </w:tr>
    </w:tbl>
    <w:p w14:paraId="4953408D" w14:textId="77777777" w:rsidR="009D2E88" w:rsidRPr="009D2E88" w:rsidRDefault="009D2E88" w:rsidP="00D83978">
      <w:pPr>
        <w:pStyle w:val="ae"/>
        <w:ind w:left="0" w:right="-27" w:firstLine="709"/>
        <w:jc w:val="center"/>
        <w:rPr>
          <w:b/>
          <w:bCs/>
          <w:sz w:val="24"/>
          <w:szCs w:val="24"/>
        </w:rPr>
      </w:pPr>
    </w:p>
    <w:p w14:paraId="19E04F85" w14:textId="77777777" w:rsidR="009D2E88" w:rsidRPr="0020731B" w:rsidRDefault="00D83978" w:rsidP="00D83978">
      <w:pPr>
        <w:pStyle w:val="ae"/>
        <w:numPr>
          <w:ilvl w:val="2"/>
          <w:numId w:val="3"/>
        </w:numPr>
        <w:ind w:left="0" w:right="-27" w:firstLine="709"/>
        <w:jc w:val="both"/>
        <w:rPr>
          <w:b/>
          <w:bCs/>
          <w:sz w:val="28"/>
          <w:szCs w:val="28"/>
        </w:rPr>
      </w:pPr>
      <w:r w:rsidRPr="0020731B">
        <w:rPr>
          <w:b/>
          <w:sz w:val="28"/>
          <w:szCs w:val="28"/>
        </w:rPr>
        <w:t>Требования к материально-техническому обеспечению реализации программы основного общего образования</w:t>
      </w:r>
    </w:p>
    <w:p w14:paraId="4D57632E" w14:textId="77777777" w:rsidR="00D83978" w:rsidRPr="0020731B" w:rsidRDefault="00D83978" w:rsidP="00D83978">
      <w:pPr>
        <w:pStyle w:val="ae"/>
        <w:ind w:left="709" w:right="-27" w:firstLine="0"/>
        <w:jc w:val="both"/>
        <w:rPr>
          <w:b/>
          <w:bCs/>
          <w:sz w:val="28"/>
          <w:szCs w:val="28"/>
        </w:rPr>
      </w:pPr>
    </w:p>
    <w:p w14:paraId="2C84A897" w14:textId="77777777" w:rsidR="00D83978" w:rsidRPr="0020731B" w:rsidRDefault="00D83978" w:rsidP="00D83978">
      <w:pPr>
        <w:pStyle w:val="ae"/>
        <w:numPr>
          <w:ilvl w:val="3"/>
          <w:numId w:val="3"/>
        </w:numPr>
        <w:tabs>
          <w:tab w:val="left" w:pos="1418"/>
          <w:tab w:val="left" w:pos="1560"/>
        </w:tabs>
        <w:ind w:left="0" w:right="-27" w:firstLine="709"/>
        <w:jc w:val="both"/>
        <w:rPr>
          <w:b/>
          <w:bCs/>
          <w:sz w:val="28"/>
          <w:szCs w:val="28"/>
        </w:rPr>
      </w:pPr>
      <w:r w:rsidRPr="0020731B">
        <w:rPr>
          <w:sz w:val="28"/>
          <w:szCs w:val="28"/>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14:paraId="78446A44" w14:textId="77777777" w:rsidR="00D83978" w:rsidRPr="0020731B" w:rsidRDefault="00D83978" w:rsidP="00D83978">
      <w:pPr>
        <w:pStyle w:val="ae"/>
        <w:numPr>
          <w:ilvl w:val="3"/>
          <w:numId w:val="3"/>
        </w:numPr>
        <w:tabs>
          <w:tab w:val="left" w:pos="1418"/>
          <w:tab w:val="left" w:pos="1560"/>
        </w:tabs>
        <w:ind w:left="0" w:right="-27" w:firstLine="709"/>
        <w:jc w:val="both"/>
        <w:rPr>
          <w:b/>
          <w:bCs/>
          <w:sz w:val="28"/>
          <w:szCs w:val="28"/>
        </w:rPr>
      </w:pPr>
      <w:r w:rsidRPr="0020731B">
        <w:rPr>
          <w:sz w:val="28"/>
          <w:szCs w:val="28"/>
        </w:rPr>
        <w:t>Материально-технические условия реализации программы основного общего образования  обеспечивают:</w:t>
      </w:r>
    </w:p>
    <w:p w14:paraId="73ADA27E" w14:textId="77777777" w:rsidR="00D83978" w:rsidRPr="0020731B" w:rsidRDefault="00D83978" w:rsidP="00D83978">
      <w:pPr>
        <w:pStyle w:val="ae"/>
        <w:numPr>
          <w:ilvl w:val="0"/>
          <w:numId w:val="44"/>
        </w:numPr>
        <w:tabs>
          <w:tab w:val="left" w:pos="1134"/>
          <w:tab w:val="left" w:pos="1276"/>
          <w:tab w:val="left" w:pos="1560"/>
        </w:tabs>
        <w:ind w:left="0" w:right="-27" w:firstLine="709"/>
        <w:jc w:val="both"/>
        <w:rPr>
          <w:b/>
          <w:bCs/>
          <w:sz w:val="28"/>
          <w:szCs w:val="28"/>
        </w:rPr>
      </w:pPr>
      <w:r w:rsidRPr="0020731B">
        <w:rPr>
          <w:sz w:val="28"/>
          <w:szCs w:val="28"/>
        </w:rPr>
        <w:t>возможность достижения обучающимися результатов освоения программы основного общего образования, требования к которым установлены ФГОС;</w:t>
      </w:r>
    </w:p>
    <w:p w14:paraId="673FBC46" w14:textId="77777777" w:rsidR="00D83978" w:rsidRPr="0020731B" w:rsidRDefault="00D83978" w:rsidP="00D83978">
      <w:pPr>
        <w:pStyle w:val="ae"/>
        <w:numPr>
          <w:ilvl w:val="0"/>
          <w:numId w:val="44"/>
        </w:numPr>
        <w:tabs>
          <w:tab w:val="left" w:pos="1134"/>
          <w:tab w:val="left" w:pos="1276"/>
          <w:tab w:val="left" w:pos="1560"/>
        </w:tabs>
        <w:ind w:left="0" w:right="-27" w:firstLine="709"/>
        <w:jc w:val="both"/>
        <w:rPr>
          <w:b/>
          <w:bCs/>
          <w:sz w:val="28"/>
          <w:szCs w:val="28"/>
        </w:rPr>
      </w:pPr>
      <w:r w:rsidRPr="0020731B">
        <w:rPr>
          <w:sz w:val="28"/>
          <w:szCs w:val="28"/>
        </w:rPr>
        <w:t>соблюдение:</w:t>
      </w:r>
    </w:p>
    <w:tbl>
      <w:tblPr>
        <w:tblStyle w:val="afb"/>
        <w:tblW w:w="0" w:type="auto"/>
        <w:tblInd w:w="108" w:type="dxa"/>
        <w:tblLook w:val="04A0" w:firstRow="1" w:lastRow="0" w:firstColumn="1" w:lastColumn="0" w:noHBand="0" w:noVBand="1"/>
      </w:tblPr>
      <w:tblGrid>
        <w:gridCol w:w="5954"/>
        <w:gridCol w:w="1134"/>
        <w:gridCol w:w="1559"/>
        <w:gridCol w:w="1134"/>
      </w:tblGrid>
      <w:tr w:rsidR="00D83978" w14:paraId="278E7672" w14:textId="77777777" w:rsidTr="00D83978">
        <w:tc>
          <w:tcPr>
            <w:tcW w:w="5954" w:type="dxa"/>
            <w:vAlign w:val="center"/>
          </w:tcPr>
          <w:p w14:paraId="1326B70E" w14:textId="77777777" w:rsidR="00D83978" w:rsidRDefault="00D83978" w:rsidP="00D83978">
            <w:pPr>
              <w:jc w:val="center"/>
            </w:pPr>
            <w:r>
              <w:t>Требования</w:t>
            </w:r>
          </w:p>
        </w:tc>
        <w:tc>
          <w:tcPr>
            <w:tcW w:w="1134" w:type="dxa"/>
            <w:vAlign w:val="center"/>
          </w:tcPr>
          <w:p w14:paraId="4F493D98" w14:textId="77777777" w:rsidR="00D83978" w:rsidRDefault="00D83978" w:rsidP="00D83978">
            <w:pPr>
              <w:jc w:val="center"/>
            </w:pPr>
            <w:r>
              <w:t>Имеется</w:t>
            </w:r>
          </w:p>
        </w:tc>
        <w:tc>
          <w:tcPr>
            <w:tcW w:w="1559" w:type="dxa"/>
            <w:vAlign w:val="center"/>
          </w:tcPr>
          <w:p w14:paraId="47CCE22F" w14:textId="77777777" w:rsidR="00D83978" w:rsidRDefault="00D83978" w:rsidP="00D83978">
            <w:pPr>
              <w:jc w:val="center"/>
            </w:pPr>
            <w:r>
              <w:t>Не имеется</w:t>
            </w:r>
          </w:p>
        </w:tc>
        <w:tc>
          <w:tcPr>
            <w:tcW w:w="1134" w:type="dxa"/>
            <w:vAlign w:val="center"/>
          </w:tcPr>
          <w:p w14:paraId="1A0E097B" w14:textId="77777777" w:rsidR="00D83978" w:rsidRDefault="00D83978" w:rsidP="00D83978">
            <w:pPr>
              <w:jc w:val="center"/>
            </w:pPr>
            <w:r>
              <w:t>Сроки изменения</w:t>
            </w:r>
          </w:p>
        </w:tc>
      </w:tr>
      <w:tr w:rsidR="00D83978" w14:paraId="484EE2F3" w14:textId="77777777" w:rsidTr="00D83978">
        <w:tc>
          <w:tcPr>
            <w:tcW w:w="5954" w:type="dxa"/>
          </w:tcPr>
          <w:p w14:paraId="1F62C730" w14:textId="77777777" w:rsidR="00D83978" w:rsidRDefault="00D83978" w:rsidP="006C3A0B">
            <w:pPr>
              <w:jc w:val="both"/>
            </w:pPr>
            <w:r w:rsidRPr="00501368">
              <w:t>Гигиенических нормативов и Санитарно-эпидемиологических требований;</w:t>
            </w:r>
          </w:p>
        </w:tc>
        <w:tc>
          <w:tcPr>
            <w:tcW w:w="1134" w:type="dxa"/>
          </w:tcPr>
          <w:p w14:paraId="2B8032C3" w14:textId="77777777" w:rsidR="00D83978" w:rsidRDefault="00D83978" w:rsidP="006C3A0B"/>
        </w:tc>
        <w:tc>
          <w:tcPr>
            <w:tcW w:w="1559" w:type="dxa"/>
          </w:tcPr>
          <w:p w14:paraId="702830C3" w14:textId="77777777" w:rsidR="00D83978" w:rsidRDefault="00D83978" w:rsidP="006C3A0B"/>
        </w:tc>
        <w:tc>
          <w:tcPr>
            <w:tcW w:w="1134" w:type="dxa"/>
          </w:tcPr>
          <w:p w14:paraId="50E3A572" w14:textId="77777777" w:rsidR="00D83978" w:rsidRDefault="00D83978" w:rsidP="006C3A0B"/>
        </w:tc>
      </w:tr>
      <w:tr w:rsidR="00D83978" w14:paraId="3750F2F8" w14:textId="77777777" w:rsidTr="00D83978">
        <w:tc>
          <w:tcPr>
            <w:tcW w:w="5954" w:type="dxa"/>
          </w:tcPr>
          <w:p w14:paraId="15656AA2" w14:textId="77777777" w:rsidR="00D83978" w:rsidRDefault="00D83978" w:rsidP="006C3A0B">
            <w:pPr>
              <w:jc w:val="both"/>
            </w:pPr>
            <w:r w:rsidRPr="00501368">
              <w:t>социально-бытовых условий для обучающихся, включающих организацию</w:t>
            </w:r>
          </w:p>
          <w:p w14:paraId="6EB880F8" w14:textId="77777777" w:rsidR="00D83978" w:rsidRDefault="00D83978" w:rsidP="006C3A0B">
            <w:r>
              <w:t>-</w:t>
            </w:r>
            <w:r w:rsidRPr="00501368">
              <w:t xml:space="preserve"> питьевого режима</w:t>
            </w:r>
          </w:p>
          <w:p w14:paraId="3738AC2C" w14:textId="77777777" w:rsidR="00D83978" w:rsidRPr="00501368" w:rsidRDefault="00D83978" w:rsidP="006C3A0B">
            <w:pPr>
              <w:jc w:val="both"/>
            </w:pPr>
            <w:r>
              <w:t>-</w:t>
            </w:r>
            <w:r w:rsidRPr="00501368">
              <w:t xml:space="preserve"> и наличие оборудованных помещений для организации питания;</w:t>
            </w:r>
          </w:p>
        </w:tc>
        <w:tc>
          <w:tcPr>
            <w:tcW w:w="1134" w:type="dxa"/>
          </w:tcPr>
          <w:p w14:paraId="1431D40D" w14:textId="77777777" w:rsidR="00D83978" w:rsidRDefault="00D83978" w:rsidP="006C3A0B"/>
        </w:tc>
        <w:tc>
          <w:tcPr>
            <w:tcW w:w="1559" w:type="dxa"/>
          </w:tcPr>
          <w:p w14:paraId="56A0B5D0" w14:textId="77777777" w:rsidR="00D83978" w:rsidRDefault="00D83978" w:rsidP="006C3A0B"/>
        </w:tc>
        <w:tc>
          <w:tcPr>
            <w:tcW w:w="1134" w:type="dxa"/>
          </w:tcPr>
          <w:p w14:paraId="6E6BC427" w14:textId="77777777" w:rsidR="00D83978" w:rsidRDefault="00D83978" w:rsidP="006C3A0B"/>
        </w:tc>
      </w:tr>
      <w:tr w:rsidR="00D83978" w14:paraId="11AAF92A" w14:textId="77777777" w:rsidTr="00D83978">
        <w:tc>
          <w:tcPr>
            <w:tcW w:w="5954" w:type="dxa"/>
          </w:tcPr>
          <w:p w14:paraId="3785F607" w14:textId="77777777" w:rsidR="00D83978" w:rsidRDefault="00D83978" w:rsidP="006C3A0B">
            <w:pPr>
              <w:jc w:val="both"/>
            </w:pPr>
            <w:r>
              <w:t>-</w:t>
            </w:r>
            <w:r w:rsidRPr="002A34C1">
              <w:t xml:space="preserve">социально-бытовых условий для педагогических работников, </w:t>
            </w:r>
          </w:p>
          <w:p w14:paraId="293C2D88" w14:textId="77777777" w:rsidR="00D83978" w:rsidRPr="00501368" w:rsidRDefault="00D83978" w:rsidP="006C3A0B">
            <w:pPr>
              <w:jc w:val="both"/>
            </w:pPr>
            <w:r>
              <w:lastRenderedPageBreak/>
              <w:t>-</w:t>
            </w:r>
            <w:r w:rsidRPr="002A34C1">
              <w:t>в том числе оборудованных рабочих мест, помещений для отдыха и самоподготовки педагогических работников;</w:t>
            </w:r>
          </w:p>
        </w:tc>
        <w:tc>
          <w:tcPr>
            <w:tcW w:w="1134" w:type="dxa"/>
          </w:tcPr>
          <w:p w14:paraId="04AB7CB9" w14:textId="77777777" w:rsidR="00D83978" w:rsidRDefault="00D83978" w:rsidP="006C3A0B"/>
        </w:tc>
        <w:tc>
          <w:tcPr>
            <w:tcW w:w="1559" w:type="dxa"/>
          </w:tcPr>
          <w:p w14:paraId="41DC6F2B" w14:textId="77777777" w:rsidR="00D83978" w:rsidRDefault="00D83978" w:rsidP="006C3A0B"/>
        </w:tc>
        <w:tc>
          <w:tcPr>
            <w:tcW w:w="1134" w:type="dxa"/>
          </w:tcPr>
          <w:p w14:paraId="40A193AC" w14:textId="77777777" w:rsidR="00D83978" w:rsidRDefault="00D83978" w:rsidP="006C3A0B"/>
        </w:tc>
      </w:tr>
      <w:tr w:rsidR="00D83978" w14:paraId="6BFD4B86" w14:textId="77777777" w:rsidTr="00D83978">
        <w:tc>
          <w:tcPr>
            <w:tcW w:w="5954" w:type="dxa"/>
          </w:tcPr>
          <w:p w14:paraId="67258544" w14:textId="77777777" w:rsidR="00D83978" w:rsidRPr="00501368" w:rsidRDefault="00D83978" w:rsidP="006C3A0B">
            <w:pPr>
              <w:jc w:val="both"/>
            </w:pPr>
            <w:r w:rsidRPr="002A34C1">
              <w:t>требований пожарной безопасности</w:t>
            </w:r>
            <w:hyperlink r:id="rId10" w:anchor="100000011" w:history="1">
              <w:r w:rsidRPr="002A34C1">
                <w:rPr>
                  <w:rStyle w:val="afe"/>
                  <w:vertAlign w:val="superscript"/>
                </w:rPr>
                <w:t>11</w:t>
              </w:r>
            </w:hyperlink>
            <w:r w:rsidRPr="002A34C1">
              <w:t> и электробезопасности;</w:t>
            </w:r>
          </w:p>
        </w:tc>
        <w:tc>
          <w:tcPr>
            <w:tcW w:w="1134" w:type="dxa"/>
          </w:tcPr>
          <w:p w14:paraId="257666B5" w14:textId="77777777" w:rsidR="00D83978" w:rsidRDefault="00D83978" w:rsidP="006C3A0B"/>
        </w:tc>
        <w:tc>
          <w:tcPr>
            <w:tcW w:w="1559" w:type="dxa"/>
          </w:tcPr>
          <w:p w14:paraId="4A4F01E6" w14:textId="77777777" w:rsidR="00D83978" w:rsidRDefault="00D83978" w:rsidP="006C3A0B"/>
        </w:tc>
        <w:tc>
          <w:tcPr>
            <w:tcW w:w="1134" w:type="dxa"/>
          </w:tcPr>
          <w:p w14:paraId="5408ADB8" w14:textId="77777777" w:rsidR="00D83978" w:rsidRDefault="00D83978" w:rsidP="006C3A0B"/>
        </w:tc>
      </w:tr>
      <w:tr w:rsidR="00D83978" w14:paraId="1F62C8C3" w14:textId="77777777" w:rsidTr="00D83978">
        <w:tc>
          <w:tcPr>
            <w:tcW w:w="5954" w:type="dxa"/>
          </w:tcPr>
          <w:p w14:paraId="6F475228" w14:textId="77777777" w:rsidR="00D83978" w:rsidRPr="002A34C1" w:rsidRDefault="00D83978" w:rsidP="006C3A0B">
            <w:pPr>
              <w:jc w:val="both"/>
            </w:pPr>
            <w:r w:rsidRPr="002A34C1">
              <w:t>требований охраны труда</w:t>
            </w:r>
            <w:hyperlink r:id="rId11" w:anchor="100000012" w:history="1">
              <w:r w:rsidRPr="002A34C1">
                <w:rPr>
                  <w:rStyle w:val="afe"/>
                  <w:vertAlign w:val="superscript"/>
                </w:rPr>
                <w:t>12</w:t>
              </w:r>
            </w:hyperlink>
            <w:r w:rsidRPr="002A34C1">
              <w:t>;</w:t>
            </w:r>
          </w:p>
        </w:tc>
        <w:tc>
          <w:tcPr>
            <w:tcW w:w="1134" w:type="dxa"/>
          </w:tcPr>
          <w:p w14:paraId="1E27B9C0" w14:textId="77777777" w:rsidR="00D83978" w:rsidRDefault="00D83978" w:rsidP="006C3A0B"/>
        </w:tc>
        <w:tc>
          <w:tcPr>
            <w:tcW w:w="1559" w:type="dxa"/>
          </w:tcPr>
          <w:p w14:paraId="750DBFE8" w14:textId="77777777" w:rsidR="00D83978" w:rsidRDefault="00D83978" w:rsidP="006C3A0B"/>
        </w:tc>
        <w:tc>
          <w:tcPr>
            <w:tcW w:w="1134" w:type="dxa"/>
          </w:tcPr>
          <w:p w14:paraId="2B881A39" w14:textId="77777777" w:rsidR="00D83978" w:rsidRDefault="00D83978" w:rsidP="006C3A0B"/>
        </w:tc>
      </w:tr>
      <w:tr w:rsidR="00D83978" w14:paraId="57134DD4" w14:textId="77777777" w:rsidTr="00D83978">
        <w:tc>
          <w:tcPr>
            <w:tcW w:w="5954" w:type="dxa"/>
          </w:tcPr>
          <w:p w14:paraId="2BBCA254" w14:textId="77777777" w:rsidR="00D83978" w:rsidRPr="002A34C1" w:rsidRDefault="00D83978" w:rsidP="006C3A0B">
            <w:pPr>
              <w:jc w:val="both"/>
            </w:pPr>
            <w:r w:rsidRPr="002A34C1">
              <w:t>сроков и объемов текущего и капитального ремонта зданий и сооружений, благоустройства территории;</w:t>
            </w:r>
          </w:p>
        </w:tc>
        <w:tc>
          <w:tcPr>
            <w:tcW w:w="1134" w:type="dxa"/>
          </w:tcPr>
          <w:p w14:paraId="7EAC40E9" w14:textId="77777777" w:rsidR="00D83978" w:rsidRDefault="00D83978" w:rsidP="006C3A0B"/>
        </w:tc>
        <w:tc>
          <w:tcPr>
            <w:tcW w:w="1559" w:type="dxa"/>
          </w:tcPr>
          <w:p w14:paraId="31432707" w14:textId="77777777" w:rsidR="00D83978" w:rsidRDefault="00D83978" w:rsidP="006C3A0B"/>
        </w:tc>
        <w:tc>
          <w:tcPr>
            <w:tcW w:w="1134" w:type="dxa"/>
          </w:tcPr>
          <w:p w14:paraId="783CFF19" w14:textId="77777777" w:rsidR="00D83978" w:rsidRDefault="00D83978" w:rsidP="006C3A0B"/>
        </w:tc>
      </w:tr>
    </w:tbl>
    <w:p w14:paraId="1A9D9FA6" w14:textId="77777777" w:rsidR="00D83978" w:rsidRPr="00D83978" w:rsidRDefault="00D83978" w:rsidP="00D83978">
      <w:pPr>
        <w:pStyle w:val="ae"/>
        <w:tabs>
          <w:tab w:val="left" w:pos="1134"/>
          <w:tab w:val="left" w:pos="1276"/>
          <w:tab w:val="left" w:pos="1560"/>
        </w:tabs>
        <w:ind w:left="709" w:right="-27" w:firstLine="0"/>
        <w:jc w:val="both"/>
        <w:rPr>
          <w:b/>
          <w:bCs/>
          <w:sz w:val="24"/>
          <w:szCs w:val="24"/>
        </w:rPr>
      </w:pPr>
    </w:p>
    <w:p w14:paraId="2C0270C8" w14:textId="77777777" w:rsidR="00B27E67" w:rsidRPr="0020731B" w:rsidRDefault="00B27E67" w:rsidP="00B27E67">
      <w:pPr>
        <w:pStyle w:val="dt-p"/>
        <w:numPr>
          <w:ilvl w:val="3"/>
          <w:numId w:val="3"/>
        </w:numPr>
        <w:shd w:val="clear" w:color="auto" w:fill="FFFFFF"/>
        <w:spacing w:before="0" w:beforeAutospacing="0" w:after="300" w:afterAutospacing="0"/>
        <w:textAlignment w:val="baseline"/>
        <w:rPr>
          <w:color w:val="000000"/>
          <w:sz w:val="28"/>
          <w:szCs w:val="28"/>
        </w:rPr>
      </w:pPr>
      <w:r w:rsidRPr="0020731B">
        <w:rPr>
          <w:color w:val="000000"/>
          <w:sz w:val="28"/>
          <w:szCs w:val="28"/>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4AD7B73" w14:textId="77777777" w:rsidR="009015E7" w:rsidRPr="00C54ED6" w:rsidRDefault="009015E7" w:rsidP="009015E7">
      <w:pPr>
        <w:pStyle w:val="ae"/>
        <w:tabs>
          <w:tab w:val="left" w:pos="1418"/>
          <w:tab w:val="left" w:pos="1560"/>
        </w:tabs>
        <w:ind w:left="709" w:right="-27" w:firstLine="0"/>
        <w:jc w:val="both"/>
        <w:rPr>
          <w:b/>
          <w:bCs/>
          <w:sz w:val="24"/>
          <w:szCs w:val="24"/>
        </w:rPr>
      </w:pPr>
    </w:p>
    <w:tbl>
      <w:tblPr>
        <w:tblStyle w:val="afb"/>
        <w:tblW w:w="0" w:type="auto"/>
        <w:tblInd w:w="108" w:type="dxa"/>
        <w:tblLook w:val="04A0" w:firstRow="1" w:lastRow="0" w:firstColumn="1" w:lastColumn="0" w:noHBand="0" w:noVBand="1"/>
      </w:tblPr>
      <w:tblGrid>
        <w:gridCol w:w="4395"/>
        <w:gridCol w:w="1082"/>
        <w:gridCol w:w="1358"/>
        <w:gridCol w:w="1559"/>
        <w:gridCol w:w="1387"/>
      </w:tblGrid>
      <w:tr w:rsidR="00D83978" w:rsidRPr="005C7EA6" w14:paraId="6C75FDF1" w14:textId="77777777" w:rsidTr="00D83978">
        <w:tc>
          <w:tcPr>
            <w:tcW w:w="4395" w:type="dxa"/>
            <w:vAlign w:val="center"/>
          </w:tcPr>
          <w:p w14:paraId="3E65DFF7" w14:textId="77777777" w:rsidR="00D83978" w:rsidRPr="005C7EA6" w:rsidRDefault="00D83978" w:rsidP="00D83978">
            <w:pPr>
              <w:spacing w:after="200" w:line="276" w:lineRule="auto"/>
              <w:jc w:val="center"/>
            </w:pPr>
            <w:r w:rsidRPr="005C7EA6">
              <w:t>Кабинеты по предметным областям</w:t>
            </w:r>
          </w:p>
        </w:tc>
        <w:tc>
          <w:tcPr>
            <w:tcW w:w="1082" w:type="dxa"/>
            <w:vAlign w:val="center"/>
          </w:tcPr>
          <w:p w14:paraId="654DE3DD" w14:textId="77777777" w:rsidR="00D83978" w:rsidRPr="005C7EA6" w:rsidRDefault="00D83978" w:rsidP="00D83978">
            <w:pPr>
              <w:spacing w:after="200" w:line="276" w:lineRule="auto"/>
              <w:jc w:val="center"/>
            </w:pPr>
            <w:r w:rsidRPr="005C7EA6">
              <w:t>Имеется</w:t>
            </w:r>
          </w:p>
        </w:tc>
        <w:tc>
          <w:tcPr>
            <w:tcW w:w="1358" w:type="dxa"/>
            <w:vAlign w:val="center"/>
          </w:tcPr>
          <w:p w14:paraId="782B8D04" w14:textId="77777777" w:rsidR="00D83978" w:rsidRPr="005C7EA6" w:rsidRDefault="00D83978" w:rsidP="00D83978">
            <w:pPr>
              <w:spacing w:after="200" w:line="276" w:lineRule="auto"/>
              <w:jc w:val="center"/>
            </w:pPr>
            <w:r w:rsidRPr="005C7EA6">
              <w:t>Не имеется</w:t>
            </w:r>
          </w:p>
        </w:tc>
        <w:tc>
          <w:tcPr>
            <w:tcW w:w="1559" w:type="dxa"/>
            <w:vAlign w:val="center"/>
          </w:tcPr>
          <w:p w14:paraId="39CDDCB2" w14:textId="77777777" w:rsidR="00D83978" w:rsidRPr="005C7EA6" w:rsidRDefault="00D83978" w:rsidP="00D83978">
            <w:pPr>
              <w:spacing w:after="200" w:line="276" w:lineRule="auto"/>
              <w:jc w:val="center"/>
            </w:pPr>
            <w:r w:rsidRPr="005C7EA6">
              <w:t>Сроки</w:t>
            </w:r>
            <w:r>
              <w:t xml:space="preserve"> приобретения</w:t>
            </w:r>
          </w:p>
        </w:tc>
        <w:tc>
          <w:tcPr>
            <w:tcW w:w="1387" w:type="dxa"/>
            <w:vAlign w:val="center"/>
          </w:tcPr>
          <w:p w14:paraId="29987773" w14:textId="77777777" w:rsidR="00D83978" w:rsidRDefault="00D83978" w:rsidP="00D83978">
            <w:pPr>
              <w:jc w:val="center"/>
            </w:pPr>
            <w:r>
              <w:t>Оснащены</w:t>
            </w:r>
          </w:p>
          <w:p w14:paraId="592B4800" w14:textId="77777777" w:rsidR="00D83978" w:rsidRPr="005C7EA6" w:rsidRDefault="00D83978" w:rsidP="00D83978">
            <w:pPr>
              <w:jc w:val="center"/>
            </w:pPr>
            <w:r>
              <w:t>(</w:t>
            </w:r>
            <w:r w:rsidRPr="001A6096">
              <w:rPr>
                <w:b/>
              </w:rPr>
              <w:t>в основном, частично, оснащены полностью</w:t>
            </w:r>
            <w:r>
              <w:t>)</w:t>
            </w:r>
          </w:p>
        </w:tc>
      </w:tr>
      <w:tr w:rsidR="00D83978" w:rsidRPr="005C7EA6" w14:paraId="3C49AC14" w14:textId="77777777" w:rsidTr="00D83978">
        <w:tc>
          <w:tcPr>
            <w:tcW w:w="4395" w:type="dxa"/>
          </w:tcPr>
          <w:p w14:paraId="059BED82" w14:textId="77777777" w:rsidR="00D83978" w:rsidRPr="00B9432D" w:rsidRDefault="00D83978" w:rsidP="006C3A0B">
            <w:pPr>
              <w:rPr>
                <w:b/>
              </w:rPr>
            </w:pPr>
            <w:r w:rsidRPr="00B9432D">
              <w:rPr>
                <w:b/>
              </w:rPr>
              <w:t>«Русский язык и литература», «Родной язык и родная литература»:</w:t>
            </w:r>
          </w:p>
          <w:p w14:paraId="49F33784" w14:textId="77777777" w:rsidR="00D83978" w:rsidRDefault="00D83978" w:rsidP="006C3A0B">
            <w:r>
              <w:t>-комплекты</w:t>
            </w:r>
            <w:r w:rsidRPr="005C7EA6">
              <w:t xml:space="preserve"> наглядных пособий</w:t>
            </w:r>
            <w:r>
              <w:t>,</w:t>
            </w:r>
          </w:p>
          <w:p w14:paraId="12A5B200" w14:textId="77777777" w:rsidR="00D83978" w:rsidRDefault="00D83978" w:rsidP="006C3A0B">
            <w:r>
              <w:t>-</w:t>
            </w:r>
            <w:r w:rsidRPr="005C7EA6">
              <w:t>карт</w:t>
            </w:r>
            <w:r>
              <w:t>ы,</w:t>
            </w:r>
          </w:p>
          <w:p w14:paraId="79AA64D1" w14:textId="77777777" w:rsidR="00D83978" w:rsidRDefault="00D83978" w:rsidP="006C3A0B">
            <w:r>
              <w:t>-учебные макеты,</w:t>
            </w:r>
          </w:p>
          <w:p w14:paraId="18EA9652" w14:textId="77777777" w:rsidR="00D83978" w:rsidRPr="005C7EA6" w:rsidRDefault="00D83978" w:rsidP="006C3A0B">
            <w:r>
              <w:t>-специальное оборудование</w:t>
            </w:r>
          </w:p>
        </w:tc>
        <w:tc>
          <w:tcPr>
            <w:tcW w:w="1082" w:type="dxa"/>
          </w:tcPr>
          <w:p w14:paraId="7A958CF2" w14:textId="77777777" w:rsidR="00D83978" w:rsidRPr="005C7EA6" w:rsidRDefault="00D83978" w:rsidP="006C3A0B"/>
        </w:tc>
        <w:tc>
          <w:tcPr>
            <w:tcW w:w="1358" w:type="dxa"/>
          </w:tcPr>
          <w:p w14:paraId="564D12DA" w14:textId="77777777" w:rsidR="00D83978" w:rsidRPr="005C7EA6" w:rsidRDefault="00D83978" w:rsidP="006C3A0B"/>
        </w:tc>
        <w:tc>
          <w:tcPr>
            <w:tcW w:w="1559" w:type="dxa"/>
          </w:tcPr>
          <w:p w14:paraId="65D9279C" w14:textId="77777777" w:rsidR="00D83978" w:rsidRPr="005C7EA6" w:rsidRDefault="00D83978" w:rsidP="006C3A0B"/>
        </w:tc>
        <w:tc>
          <w:tcPr>
            <w:tcW w:w="1387" w:type="dxa"/>
          </w:tcPr>
          <w:p w14:paraId="56D17385" w14:textId="77777777" w:rsidR="00D83978" w:rsidRPr="005C7EA6" w:rsidRDefault="00D83978" w:rsidP="006C3A0B"/>
        </w:tc>
      </w:tr>
      <w:tr w:rsidR="00D83978" w:rsidRPr="005C7EA6" w14:paraId="67EDDB89" w14:textId="77777777" w:rsidTr="00D83978">
        <w:tc>
          <w:tcPr>
            <w:tcW w:w="4395" w:type="dxa"/>
          </w:tcPr>
          <w:p w14:paraId="715B5148" w14:textId="77777777" w:rsidR="00D83978" w:rsidRPr="00B9432D" w:rsidRDefault="00D83978" w:rsidP="006C3A0B">
            <w:pPr>
              <w:rPr>
                <w:b/>
              </w:rPr>
            </w:pPr>
            <w:r w:rsidRPr="00B9432D">
              <w:rPr>
                <w:b/>
              </w:rPr>
              <w:t>«Иностранные языки»</w:t>
            </w:r>
          </w:p>
          <w:p w14:paraId="574A2513" w14:textId="77777777" w:rsidR="00D83978" w:rsidRPr="00B9432D" w:rsidRDefault="00D83978" w:rsidP="006C3A0B">
            <w:r w:rsidRPr="00B9432D">
              <w:t>-комплекты наглядных пособий,</w:t>
            </w:r>
          </w:p>
          <w:p w14:paraId="527D35B9" w14:textId="77777777" w:rsidR="00D83978" w:rsidRPr="00B9432D" w:rsidRDefault="00D83978" w:rsidP="006C3A0B">
            <w:r w:rsidRPr="00B9432D">
              <w:t>-карты,</w:t>
            </w:r>
          </w:p>
          <w:p w14:paraId="2882E2A9" w14:textId="77777777" w:rsidR="00D83978" w:rsidRPr="00B9432D" w:rsidRDefault="00D83978" w:rsidP="006C3A0B">
            <w:r w:rsidRPr="00B9432D">
              <w:t>-учебные макеты,</w:t>
            </w:r>
          </w:p>
          <w:p w14:paraId="403E28D0" w14:textId="77777777" w:rsidR="00D83978" w:rsidRPr="005C7EA6" w:rsidRDefault="00D83978" w:rsidP="006C3A0B">
            <w:r w:rsidRPr="00B9432D">
              <w:t>-специальное оборудование</w:t>
            </w:r>
          </w:p>
        </w:tc>
        <w:tc>
          <w:tcPr>
            <w:tcW w:w="1082" w:type="dxa"/>
          </w:tcPr>
          <w:p w14:paraId="2BB08EFA" w14:textId="77777777" w:rsidR="00D83978" w:rsidRPr="005C7EA6" w:rsidRDefault="00D83978" w:rsidP="006C3A0B"/>
        </w:tc>
        <w:tc>
          <w:tcPr>
            <w:tcW w:w="1358" w:type="dxa"/>
          </w:tcPr>
          <w:p w14:paraId="2F69D760" w14:textId="77777777" w:rsidR="00D83978" w:rsidRPr="005C7EA6" w:rsidRDefault="00D83978" w:rsidP="006C3A0B"/>
        </w:tc>
        <w:tc>
          <w:tcPr>
            <w:tcW w:w="1559" w:type="dxa"/>
          </w:tcPr>
          <w:p w14:paraId="0A784D74" w14:textId="77777777" w:rsidR="00D83978" w:rsidRPr="005C7EA6" w:rsidRDefault="00D83978" w:rsidP="006C3A0B"/>
        </w:tc>
        <w:tc>
          <w:tcPr>
            <w:tcW w:w="1387" w:type="dxa"/>
          </w:tcPr>
          <w:p w14:paraId="44400ADF" w14:textId="77777777" w:rsidR="00D83978" w:rsidRPr="005C7EA6" w:rsidRDefault="00D83978" w:rsidP="006C3A0B"/>
        </w:tc>
      </w:tr>
      <w:tr w:rsidR="00D83978" w:rsidRPr="005C7EA6" w14:paraId="101A575A" w14:textId="77777777" w:rsidTr="00D83978">
        <w:tc>
          <w:tcPr>
            <w:tcW w:w="4395" w:type="dxa"/>
          </w:tcPr>
          <w:p w14:paraId="2B0BFE66" w14:textId="77777777" w:rsidR="00D83978" w:rsidRDefault="00D83978" w:rsidP="006C3A0B">
            <w:pPr>
              <w:rPr>
                <w:b/>
              </w:rPr>
            </w:pPr>
            <w:r w:rsidRPr="00B9432D">
              <w:rPr>
                <w:b/>
              </w:rPr>
              <w:t>«Общественно-научные предметы»</w:t>
            </w:r>
          </w:p>
          <w:p w14:paraId="062B4A8D" w14:textId="77777777" w:rsidR="00D83978" w:rsidRPr="00B9432D" w:rsidRDefault="00D83978" w:rsidP="006C3A0B">
            <w:r w:rsidRPr="00B9432D">
              <w:t>-комплекты наглядных пособий,</w:t>
            </w:r>
          </w:p>
          <w:p w14:paraId="45D7BF3D" w14:textId="77777777" w:rsidR="00D83978" w:rsidRPr="00B9432D" w:rsidRDefault="00D83978" w:rsidP="006C3A0B">
            <w:r w:rsidRPr="00B9432D">
              <w:t>-карты,</w:t>
            </w:r>
          </w:p>
          <w:p w14:paraId="00D073F6" w14:textId="77777777" w:rsidR="00D83978" w:rsidRPr="00B9432D" w:rsidRDefault="00D83978" w:rsidP="006C3A0B">
            <w:r w:rsidRPr="00B9432D">
              <w:t>-учебные макеты,</w:t>
            </w:r>
          </w:p>
          <w:p w14:paraId="57FD4DF4" w14:textId="77777777" w:rsidR="00D83978" w:rsidRPr="00B9432D" w:rsidRDefault="00D83978" w:rsidP="006C3A0B">
            <w:pPr>
              <w:rPr>
                <w:b/>
              </w:rPr>
            </w:pPr>
            <w:r w:rsidRPr="00B9432D">
              <w:t>-специальное оборудование</w:t>
            </w:r>
          </w:p>
        </w:tc>
        <w:tc>
          <w:tcPr>
            <w:tcW w:w="1082" w:type="dxa"/>
          </w:tcPr>
          <w:p w14:paraId="2BA45C37" w14:textId="77777777" w:rsidR="00D83978" w:rsidRPr="005C7EA6" w:rsidRDefault="00D83978" w:rsidP="006C3A0B"/>
        </w:tc>
        <w:tc>
          <w:tcPr>
            <w:tcW w:w="1358" w:type="dxa"/>
          </w:tcPr>
          <w:p w14:paraId="5B726F5D" w14:textId="77777777" w:rsidR="00D83978" w:rsidRPr="005C7EA6" w:rsidRDefault="00D83978" w:rsidP="006C3A0B"/>
        </w:tc>
        <w:tc>
          <w:tcPr>
            <w:tcW w:w="1559" w:type="dxa"/>
          </w:tcPr>
          <w:p w14:paraId="50272444" w14:textId="77777777" w:rsidR="00D83978" w:rsidRPr="005C7EA6" w:rsidRDefault="00D83978" w:rsidP="006C3A0B"/>
        </w:tc>
        <w:tc>
          <w:tcPr>
            <w:tcW w:w="1387" w:type="dxa"/>
          </w:tcPr>
          <w:p w14:paraId="08A72A9C" w14:textId="77777777" w:rsidR="00D83978" w:rsidRPr="005C7EA6" w:rsidRDefault="00D83978" w:rsidP="006C3A0B"/>
        </w:tc>
      </w:tr>
      <w:tr w:rsidR="00D83978" w:rsidRPr="005C7EA6" w14:paraId="3AFC4285" w14:textId="77777777" w:rsidTr="00D83978">
        <w:tc>
          <w:tcPr>
            <w:tcW w:w="4395" w:type="dxa"/>
          </w:tcPr>
          <w:p w14:paraId="5D95BF68" w14:textId="77777777" w:rsidR="00D83978" w:rsidRDefault="00D83978" w:rsidP="006C3A0B">
            <w:pPr>
              <w:rPr>
                <w:b/>
              </w:rPr>
            </w:pPr>
            <w:r>
              <w:rPr>
                <w:b/>
              </w:rPr>
              <w:t>«Искусство»</w:t>
            </w:r>
          </w:p>
          <w:p w14:paraId="54DCDCF6" w14:textId="77777777" w:rsidR="00D83978" w:rsidRPr="00B9432D" w:rsidRDefault="00D83978" w:rsidP="006C3A0B">
            <w:r w:rsidRPr="00B9432D">
              <w:t>-комплекты наглядных пособий,</w:t>
            </w:r>
          </w:p>
          <w:p w14:paraId="38159D96" w14:textId="77777777" w:rsidR="00D83978" w:rsidRPr="00B9432D" w:rsidRDefault="00D83978" w:rsidP="006C3A0B">
            <w:r w:rsidRPr="00B9432D">
              <w:t>-карты,</w:t>
            </w:r>
          </w:p>
          <w:p w14:paraId="304B63A0" w14:textId="77777777" w:rsidR="00D83978" w:rsidRPr="00B9432D" w:rsidRDefault="00D83978" w:rsidP="006C3A0B">
            <w:r w:rsidRPr="00B9432D">
              <w:t>-учебные макеты,</w:t>
            </w:r>
          </w:p>
          <w:p w14:paraId="5739CCB0" w14:textId="77777777" w:rsidR="00D83978" w:rsidRPr="00B9432D" w:rsidRDefault="00D83978" w:rsidP="006C3A0B">
            <w:pPr>
              <w:rPr>
                <w:b/>
              </w:rPr>
            </w:pPr>
            <w:r w:rsidRPr="00B9432D">
              <w:t>-специальное оборудование</w:t>
            </w:r>
          </w:p>
        </w:tc>
        <w:tc>
          <w:tcPr>
            <w:tcW w:w="1082" w:type="dxa"/>
          </w:tcPr>
          <w:p w14:paraId="5F6E546D" w14:textId="77777777" w:rsidR="00D83978" w:rsidRPr="005C7EA6" w:rsidRDefault="00D83978" w:rsidP="006C3A0B"/>
        </w:tc>
        <w:tc>
          <w:tcPr>
            <w:tcW w:w="1358" w:type="dxa"/>
          </w:tcPr>
          <w:p w14:paraId="26A9C74B" w14:textId="77777777" w:rsidR="00D83978" w:rsidRPr="005C7EA6" w:rsidRDefault="00D83978" w:rsidP="006C3A0B"/>
        </w:tc>
        <w:tc>
          <w:tcPr>
            <w:tcW w:w="1559" w:type="dxa"/>
          </w:tcPr>
          <w:p w14:paraId="5A4F5F16" w14:textId="77777777" w:rsidR="00D83978" w:rsidRPr="005C7EA6" w:rsidRDefault="00D83978" w:rsidP="006C3A0B"/>
        </w:tc>
        <w:tc>
          <w:tcPr>
            <w:tcW w:w="1387" w:type="dxa"/>
          </w:tcPr>
          <w:p w14:paraId="31FFBCD7" w14:textId="77777777" w:rsidR="00D83978" w:rsidRPr="005C7EA6" w:rsidRDefault="00D83978" w:rsidP="006C3A0B"/>
        </w:tc>
      </w:tr>
      <w:tr w:rsidR="00D83978" w:rsidRPr="005C7EA6" w14:paraId="20A90CC6" w14:textId="77777777" w:rsidTr="00D83978">
        <w:tc>
          <w:tcPr>
            <w:tcW w:w="4395" w:type="dxa"/>
          </w:tcPr>
          <w:p w14:paraId="7A90CDEA" w14:textId="77777777" w:rsidR="00D83978" w:rsidRDefault="00D83978" w:rsidP="006C3A0B">
            <w:pPr>
              <w:rPr>
                <w:b/>
              </w:rPr>
            </w:pPr>
            <w:r w:rsidRPr="00B9432D">
              <w:rPr>
                <w:b/>
              </w:rPr>
              <w:t>«Технология»</w:t>
            </w:r>
          </w:p>
          <w:p w14:paraId="203895E7" w14:textId="77777777" w:rsidR="00D83978" w:rsidRPr="00B9432D" w:rsidRDefault="00D83978" w:rsidP="006C3A0B">
            <w:r w:rsidRPr="00B9432D">
              <w:t>-комплекты наглядных пособий,</w:t>
            </w:r>
          </w:p>
          <w:p w14:paraId="35DB7731" w14:textId="77777777" w:rsidR="00D83978" w:rsidRPr="00B9432D" w:rsidRDefault="00D83978" w:rsidP="006C3A0B">
            <w:r w:rsidRPr="00B9432D">
              <w:t>-карты,</w:t>
            </w:r>
          </w:p>
          <w:p w14:paraId="3F785616" w14:textId="77777777" w:rsidR="00D83978" w:rsidRPr="00B9432D" w:rsidRDefault="00D83978" w:rsidP="006C3A0B">
            <w:r w:rsidRPr="00B9432D">
              <w:t>-учебные макеты,</w:t>
            </w:r>
          </w:p>
          <w:p w14:paraId="068B682E" w14:textId="77777777" w:rsidR="00D83978" w:rsidRDefault="00D83978" w:rsidP="006C3A0B">
            <w:pPr>
              <w:rPr>
                <w:b/>
              </w:rPr>
            </w:pPr>
            <w:r w:rsidRPr="00B9432D">
              <w:t>-специальное оборудование</w:t>
            </w:r>
          </w:p>
        </w:tc>
        <w:tc>
          <w:tcPr>
            <w:tcW w:w="1082" w:type="dxa"/>
          </w:tcPr>
          <w:p w14:paraId="2D286C8D" w14:textId="77777777" w:rsidR="00D83978" w:rsidRPr="005C7EA6" w:rsidRDefault="00D83978" w:rsidP="006C3A0B"/>
        </w:tc>
        <w:tc>
          <w:tcPr>
            <w:tcW w:w="1358" w:type="dxa"/>
          </w:tcPr>
          <w:p w14:paraId="02D92DC6" w14:textId="77777777" w:rsidR="00D83978" w:rsidRPr="005C7EA6" w:rsidRDefault="00D83978" w:rsidP="006C3A0B"/>
        </w:tc>
        <w:tc>
          <w:tcPr>
            <w:tcW w:w="1559" w:type="dxa"/>
          </w:tcPr>
          <w:p w14:paraId="60BDC285" w14:textId="77777777" w:rsidR="00D83978" w:rsidRPr="005C7EA6" w:rsidRDefault="00D83978" w:rsidP="006C3A0B"/>
        </w:tc>
        <w:tc>
          <w:tcPr>
            <w:tcW w:w="1387" w:type="dxa"/>
          </w:tcPr>
          <w:p w14:paraId="6ADC4DFF" w14:textId="77777777" w:rsidR="00D83978" w:rsidRPr="005C7EA6" w:rsidRDefault="00D83978" w:rsidP="006C3A0B"/>
        </w:tc>
      </w:tr>
      <w:tr w:rsidR="00D83978" w:rsidRPr="005C7EA6" w14:paraId="25FF1467" w14:textId="77777777" w:rsidTr="00D83978">
        <w:tc>
          <w:tcPr>
            <w:tcW w:w="4395" w:type="dxa"/>
          </w:tcPr>
          <w:p w14:paraId="105BD961" w14:textId="77777777" w:rsidR="00D83978" w:rsidRDefault="00D83978" w:rsidP="006C3A0B">
            <w:pPr>
              <w:rPr>
                <w:b/>
              </w:rPr>
            </w:pPr>
            <w:r w:rsidRPr="00B9432D">
              <w:rPr>
                <w:b/>
              </w:rPr>
              <w:t xml:space="preserve"> «Физическая культура и основы безопасности жизнедеятельности»</w:t>
            </w:r>
          </w:p>
          <w:p w14:paraId="2EAF22B9" w14:textId="77777777" w:rsidR="00D83978" w:rsidRDefault="00D83978" w:rsidP="006C3A0B">
            <w:pPr>
              <w:rPr>
                <w:b/>
              </w:rPr>
            </w:pPr>
            <w:r w:rsidRPr="00B9432D">
              <w:rPr>
                <w:b/>
              </w:rPr>
              <w:t>Физическая культура</w:t>
            </w:r>
            <w:r>
              <w:rPr>
                <w:b/>
              </w:rPr>
              <w:t>:</w:t>
            </w:r>
          </w:p>
          <w:p w14:paraId="0FD3EDCC" w14:textId="77777777" w:rsidR="00D83978" w:rsidRPr="00B9432D" w:rsidRDefault="00D83978" w:rsidP="006C3A0B">
            <w:r w:rsidRPr="00B9432D">
              <w:rPr>
                <w:b/>
              </w:rPr>
              <w:t>-</w:t>
            </w:r>
            <w:r w:rsidRPr="00B9432D">
              <w:t>комплекты наглядных пособий,</w:t>
            </w:r>
          </w:p>
          <w:p w14:paraId="505675BD" w14:textId="77777777" w:rsidR="00D83978" w:rsidRPr="00B9432D" w:rsidRDefault="00D83978" w:rsidP="006C3A0B">
            <w:r w:rsidRPr="00B9432D">
              <w:t>-карты,</w:t>
            </w:r>
          </w:p>
          <w:p w14:paraId="1FEFAA34" w14:textId="77777777" w:rsidR="00D83978" w:rsidRPr="00B9432D" w:rsidRDefault="00D83978" w:rsidP="006C3A0B">
            <w:r w:rsidRPr="00B9432D">
              <w:t>-учебные макеты,</w:t>
            </w:r>
          </w:p>
          <w:p w14:paraId="48615EDD" w14:textId="77777777" w:rsidR="00D83978" w:rsidRDefault="00D83978" w:rsidP="006C3A0B">
            <w:r w:rsidRPr="00B9432D">
              <w:t>-специальное оборудование</w:t>
            </w:r>
          </w:p>
          <w:p w14:paraId="5A81132F" w14:textId="77777777" w:rsidR="00D83978" w:rsidRDefault="00D83978" w:rsidP="006C3A0B">
            <w:pPr>
              <w:rPr>
                <w:b/>
              </w:rPr>
            </w:pPr>
            <w:r w:rsidRPr="00B9432D">
              <w:rPr>
                <w:b/>
              </w:rPr>
              <w:t>основы безопасности жизнедеятельности</w:t>
            </w:r>
            <w:r>
              <w:rPr>
                <w:b/>
              </w:rPr>
              <w:t>:</w:t>
            </w:r>
          </w:p>
          <w:p w14:paraId="24C9D62E" w14:textId="77777777" w:rsidR="00D83978" w:rsidRPr="001A577F" w:rsidRDefault="00D83978" w:rsidP="006C3A0B">
            <w:r w:rsidRPr="001A577F">
              <w:t>-комплекты наглядных пособий,</w:t>
            </w:r>
          </w:p>
          <w:p w14:paraId="6E2A6FF6" w14:textId="77777777" w:rsidR="00D83978" w:rsidRPr="001A577F" w:rsidRDefault="00D83978" w:rsidP="006C3A0B">
            <w:r w:rsidRPr="001A577F">
              <w:t>-карты,</w:t>
            </w:r>
          </w:p>
          <w:p w14:paraId="6D16149E" w14:textId="77777777" w:rsidR="00D83978" w:rsidRPr="001A577F" w:rsidRDefault="00D83978" w:rsidP="006C3A0B">
            <w:r w:rsidRPr="001A577F">
              <w:t>-учебные макеты,</w:t>
            </w:r>
          </w:p>
          <w:p w14:paraId="0321F31A" w14:textId="77777777" w:rsidR="00D83978" w:rsidRPr="001A577F" w:rsidRDefault="00D83978" w:rsidP="006C3A0B">
            <w:r w:rsidRPr="001A577F">
              <w:t>-специальное оборудование</w:t>
            </w:r>
            <w:r>
              <w:t>.</w:t>
            </w:r>
          </w:p>
          <w:p w14:paraId="4877F01B" w14:textId="77777777" w:rsidR="00D83978" w:rsidRPr="00B9432D" w:rsidRDefault="00D83978" w:rsidP="006C3A0B">
            <w:pPr>
              <w:rPr>
                <w:b/>
              </w:rPr>
            </w:pPr>
          </w:p>
        </w:tc>
        <w:tc>
          <w:tcPr>
            <w:tcW w:w="1082" w:type="dxa"/>
          </w:tcPr>
          <w:p w14:paraId="3C43167A" w14:textId="77777777" w:rsidR="00D83978" w:rsidRPr="005C7EA6" w:rsidRDefault="00D83978" w:rsidP="006C3A0B"/>
        </w:tc>
        <w:tc>
          <w:tcPr>
            <w:tcW w:w="1358" w:type="dxa"/>
          </w:tcPr>
          <w:p w14:paraId="74C2088E" w14:textId="77777777" w:rsidR="00D83978" w:rsidRPr="005C7EA6" w:rsidRDefault="00D83978" w:rsidP="006C3A0B"/>
        </w:tc>
        <w:tc>
          <w:tcPr>
            <w:tcW w:w="1559" w:type="dxa"/>
          </w:tcPr>
          <w:p w14:paraId="52CF1F4E" w14:textId="77777777" w:rsidR="00D83978" w:rsidRPr="005C7EA6" w:rsidRDefault="00D83978" w:rsidP="006C3A0B"/>
        </w:tc>
        <w:tc>
          <w:tcPr>
            <w:tcW w:w="1387" w:type="dxa"/>
          </w:tcPr>
          <w:p w14:paraId="6EF0C694" w14:textId="77777777" w:rsidR="00D83978" w:rsidRPr="005C7EA6" w:rsidRDefault="00D83978" w:rsidP="006C3A0B"/>
        </w:tc>
      </w:tr>
    </w:tbl>
    <w:p w14:paraId="45BE77FA" w14:textId="77777777" w:rsidR="00D83978" w:rsidRDefault="00D83978" w:rsidP="00D83978">
      <w:pPr>
        <w:pStyle w:val="ae"/>
        <w:tabs>
          <w:tab w:val="left" w:pos="1418"/>
          <w:tab w:val="left" w:pos="1560"/>
        </w:tabs>
        <w:ind w:left="709" w:right="-27" w:firstLine="0"/>
        <w:jc w:val="both"/>
      </w:pPr>
    </w:p>
    <w:p w14:paraId="370D9361" w14:textId="77777777" w:rsidR="00B27E67" w:rsidRPr="0020731B" w:rsidRDefault="00B27E67" w:rsidP="00B27E67">
      <w:pPr>
        <w:pStyle w:val="dt-p"/>
        <w:shd w:val="clear" w:color="auto" w:fill="FFFFFF"/>
        <w:spacing w:before="0" w:beforeAutospacing="0" w:after="300" w:afterAutospacing="0"/>
        <w:ind w:firstLine="709"/>
        <w:jc w:val="both"/>
        <w:textAlignment w:val="baseline"/>
        <w:rPr>
          <w:color w:val="000000"/>
          <w:sz w:val="28"/>
          <w:szCs w:val="28"/>
        </w:rPr>
      </w:pPr>
      <w:r w:rsidRPr="0020731B">
        <w:rPr>
          <w:color w:val="000000"/>
          <w:sz w:val="28"/>
          <w:szCs w:val="28"/>
        </w:rPr>
        <w:t xml:space="preserve">Кабинеты естественнонаучного цикла, в том числе кабинеты физики, химии, биологии, должны быть дополнительно оборудованы комплектами </w:t>
      </w:r>
      <w:r w:rsidRPr="0020731B">
        <w:rPr>
          <w:color w:val="000000"/>
          <w:sz w:val="28"/>
          <w:szCs w:val="28"/>
        </w:rPr>
        <w:lastRenderedPageBreak/>
        <w:t>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bookmarkStart w:id="4" w:name="l14"/>
      <w:bookmarkStart w:id="5" w:name="l6"/>
      <w:bookmarkEnd w:id="4"/>
      <w:bookmarkEnd w:id="5"/>
    </w:p>
    <w:p w14:paraId="1EDBB6C0" w14:textId="77777777" w:rsidR="00B27E67" w:rsidRPr="0020731B" w:rsidRDefault="00B27E67" w:rsidP="0020731B">
      <w:pPr>
        <w:pStyle w:val="dt-p"/>
        <w:shd w:val="clear" w:color="auto" w:fill="FFFFFF"/>
        <w:spacing w:before="0" w:beforeAutospacing="0" w:after="300" w:afterAutospacing="0"/>
        <w:ind w:firstLine="709"/>
        <w:jc w:val="both"/>
        <w:textAlignment w:val="baseline"/>
        <w:rPr>
          <w:color w:val="000000"/>
          <w:sz w:val="28"/>
          <w:szCs w:val="28"/>
        </w:rPr>
      </w:pPr>
      <w:r w:rsidRPr="0020731B">
        <w:rPr>
          <w:color w:val="000000"/>
          <w:sz w:val="28"/>
          <w:szCs w:val="28"/>
        </w:rPr>
        <w:t>Допускается создание специально оборудованных кабинетов, интегрирующих средства обучения и воспитания по нескольким учебным предметам.</w:t>
      </w:r>
    </w:p>
    <w:tbl>
      <w:tblPr>
        <w:tblStyle w:val="afb"/>
        <w:tblW w:w="0" w:type="auto"/>
        <w:tblInd w:w="108" w:type="dxa"/>
        <w:tblLook w:val="04A0" w:firstRow="1" w:lastRow="0" w:firstColumn="1" w:lastColumn="0" w:noHBand="0" w:noVBand="1"/>
      </w:tblPr>
      <w:tblGrid>
        <w:gridCol w:w="4247"/>
        <w:gridCol w:w="1082"/>
        <w:gridCol w:w="1358"/>
        <w:gridCol w:w="1559"/>
        <w:gridCol w:w="1535"/>
      </w:tblGrid>
      <w:tr w:rsidR="00D83978" w:rsidRPr="00B34A59" w14:paraId="2840AC8E" w14:textId="77777777" w:rsidTr="00D83978">
        <w:tc>
          <w:tcPr>
            <w:tcW w:w="4247" w:type="dxa"/>
            <w:vAlign w:val="center"/>
          </w:tcPr>
          <w:p w14:paraId="6DFE944D" w14:textId="77777777" w:rsidR="00D83978" w:rsidRPr="00B34A59" w:rsidRDefault="00D83978" w:rsidP="00D83978">
            <w:pPr>
              <w:spacing w:after="200" w:line="276" w:lineRule="auto"/>
              <w:jc w:val="center"/>
            </w:pPr>
            <w:r w:rsidRPr="00B34A59">
              <w:t>Кабинеты естественнонаучного цикла</w:t>
            </w:r>
          </w:p>
        </w:tc>
        <w:tc>
          <w:tcPr>
            <w:tcW w:w="1082" w:type="dxa"/>
            <w:vAlign w:val="center"/>
          </w:tcPr>
          <w:p w14:paraId="5A8C42C9" w14:textId="77777777" w:rsidR="00D83978" w:rsidRPr="00B34A59" w:rsidRDefault="00D83978" w:rsidP="00D83978">
            <w:pPr>
              <w:spacing w:after="200" w:line="276" w:lineRule="auto"/>
              <w:jc w:val="center"/>
            </w:pPr>
            <w:r w:rsidRPr="00B34A59">
              <w:t>Имеется</w:t>
            </w:r>
          </w:p>
        </w:tc>
        <w:tc>
          <w:tcPr>
            <w:tcW w:w="1358" w:type="dxa"/>
            <w:vAlign w:val="center"/>
          </w:tcPr>
          <w:p w14:paraId="51EAF9C0" w14:textId="77777777" w:rsidR="00D83978" w:rsidRPr="00B34A59" w:rsidRDefault="00D83978" w:rsidP="00D83978">
            <w:pPr>
              <w:spacing w:after="200" w:line="276" w:lineRule="auto"/>
              <w:jc w:val="center"/>
            </w:pPr>
            <w:r w:rsidRPr="00B34A59">
              <w:t>Не имеется</w:t>
            </w:r>
          </w:p>
        </w:tc>
        <w:tc>
          <w:tcPr>
            <w:tcW w:w="1559" w:type="dxa"/>
            <w:vAlign w:val="center"/>
          </w:tcPr>
          <w:p w14:paraId="3E7C27B2" w14:textId="77777777" w:rsidR="00D83978" w:rsidRPr="00B34A59" w:rsidRDefault="00D83978" w:rsidP="00D83978">
            <w:pPr>
              <w:spacing w:after="200" w:line="276" w:lineRule="auto"/>
              <w:jc w:val="center"/>
            </w:pPr>
            <w:r w:rsidRPr="00B34A59">
              <w:t>Сроки приобретения</w:t>
            </w:r>
          </w:p>
        </w:tc>
        <w:tc>
          <w:tcPr>
            <w:tcW w:w="1535" w:type="dxa"/>
            <w:vAlign w:val="center"/>
          </w:tcPr>
          <w:p w14:paraId="3C0BB58D" w14:textId="77777777" w:rsidR="00D83978" w:rsidRPr="00B34A59" w:rsidRDefault="00D83978" w:rsidP="00D83978">
            <w:pPr>
              <w:spacing w:after="200" w:line="276" w:lineRule="auto"/>
              <w:jc w:val="center"/>
            </w:pPr>
            <w:r w:rsidRPr="00B34A59">
              <w:t>Оснащены(</w:t>
            </w:r>
            <w:r w:rsidRPr="00B34A59">
              <w:rPr>
                <w:b/>
              </w:rPr>
              <w:t>в основном, частично, оснащены полностью</w:t>
            </w:r>
            <w:r w:rsidRPr="00B34A59">
              <w:t>)</w:t>
            </w:r>
          </w:p>
        </w:tc>
      </w:tr>
      <w:tr w:rsidR="00D83978" w:rsidRPr="00B34A59" w14:paraId="079BB7A4" w14:textId="77777777" w:rsidTr="00D83978">
        <w:tc>
          <w:tcPr>
            <w:tcW w:w="4247" w:type="dxa"/>
          </w:tcPr>
          <w:p w14:paraId="54287E41" w14:textId="77777777" w:rsidR="00D83978" w:rsidRPr="00B34A59" w:rsidRDefault="00D83978" w:rsidP="006C3A0B">
            <w:pPr>
              <w:rPr>
                <w:b/>
              </w:rPr>
            </w:pPr>
            <w:r w:rsidRPr="00B34A59">
              <w:rPr>
                <w:b/>
              </w:rPr>
              <w:t>Физики</w:t>
            </w:r>
          </w:p>
          <w:p w14:paraId="30806612" w14:textId="77777777" w:rsidR="00D83978" w:rsidRPr="00B34A59" w:rsidRDefault="00D83978" w:rsidP="006C3A0B">
            <w:r>
              <w:t>-комплекты</w:t>
            </w:r>
            <w:r w:rsidRPr="00B34A59">
              <w:t xml:space="preserve"> специального лабораторного оборудования</w:t>
            </w:r>
          </w:p>
        </w:tc>
        <w:tc>
          <w:tcPr>
            <w:tcW w:w="1082" w:type="dxa"/>
          </w:tcPr>
          <w:p w14:paraId="48D88DF1" w14:textId="77777777" w:rsidR="00D83978" w:rsidRPr="00B34A59" w:rsidRDefault="00D83978" w:rsidP="006C3A0B"/>
        </w:tc>
        <w:tc>
          <w:tcPr>
            <w:tcW w:w="1358" w:type="dxa"/>
          </w:tcPr>
          <w:p w14:paraId="36CA2261" w14:textId="77777777" w:rsidR="00D83978" w:rsidRPr="00B34A59" w:rsidRDefault="00D83978" w:rsidP="006C3A0B"/>
        </w:tc>
        <w:tc>
          <w:tcPr>
            <w:tcW w:w="1559" w:type="dxa"/>
          </w:tcPr>
          <w:p w14:paraId="0395B630" w14:textId="77777777" w:rsidR="00D83978" w:rsidRPr="00B34A59" w:rsidRDefault="00D83978" w:rsidP="006C3A0B"/>
        </w:tc>
        <w:tc>
          <w:tcPr>
            <w:tcW w:w="1535" w:type="dxa"/>
          </w:tcPr>
          <w:p w14:paraId="217B05D6" w14:textId="77777777" w:rsidR="00D83978" w:rsidRPr="00B34A59" w:rsidRDefault="00D83978" w:rsidP="006C3A0B"/>
        </w:tc>
      </w:tr>
      <w:tr w:rsidR="00D83978" w:rsidRPr="00B34A59" w14:paraId="604B3346" w14:textId="77777777" w:rsidTr="00D83978">
        <w:tc>
          <w:tcPr>
            <w:tcW w:w="4247" w:type="dxa"/>
          </w:tcPr>
          <w:p w14:paraId="7BE0BA55" w14:textId="77777777" w:rsidR="00D83978" w:rsidRDefault="00D83978" w:rsidP="006C3A0B">
            <w:pPr>
              <w:rPr>
                <w:b/>
              </w:rPr>
            </w:pPr>
            <w:r>
              <w:rPr>
                <w:b/>
              </w:rPr>
              <w:t>Химии</w:t>
            </w:r>
          </w:p>
          <w:p w14:paraId="77595213" w14:textId="77777777" w:rsidR="00D83978" w:rsidRPr="00DF6B7C" w:rsidRDefault="00D83978" w:rsidP="006C3A0B">
            <w:r w:rsidRPr="00DF6B7C">
              <w:t>- комплекты специального лабораторного оборудования</w:t>
            </w:r>
          </w:p>
        </w:tc>
        <w:tc>
          <w:tcPr>
            <w:tcW w:w="1082" w:type="dxa"/>
          </w:tcPr>
          <w:p w14:paraId="38AEA534" w14:textId="77777777" w:rsidR="00D83978" w:rsidRPr="00B34A59" w:rsidRDefault="00D83978" w:rsidP="006C3A0B"/>
        </w:tc>
        <w:tc>
          <w:tcPr>
            <w:tcW w:w="1358" w:type="dxa"/>
          </w:tcPr>
          <w:p w14:paraId="1F0490F0" w14:textId="77777777" w:rsidR="00D83978" w:rsidRPr="00B34A59" w:rsidRDefault="00D83978" w:rsidP="006C3A0B"/>
        </w:tc>
        <w:tc>
          <w:tcPr>
            <w:tcW w:w="1559" w:type="dxa"/>
          </w:tcPr>
          <w:p w14:paraId="0D3900E3" w14:textId="77777777" w:rsidR="00D83978" w:rsidRPr="00B34A59" w:rsidRDefault="00D83978" w:rsidP="006C3A0B"/>
        </w:tc>
        <w:tc>
          <w:tcPr>
            <w:tcW w:w="1535" w:type="dxa"/>
          </w:tcPr>
          <w:p w14:paraId="5EE3B2B2" w14:textId="77777777" w:rsidR="00D83978" w:rsidRPr="00B34A59" w:rsidRDefault="00D83978" w:rsidP="006C3A0B"/>
        </w:tc>
      </w:tr>
      <w:tr w:rsidR="00D83978" w:rsidRPr="00B34A59" w14:paraId="36D6F525" w14:textId="77777777" w:rsidTr="00D83978">
        <w:tc>
          <w:tcPr>
            <w:tcW w:w="4247" w:type="dxa"/>
          </w:tcPr>
          <w:p w14:paraId="3FFAF1C0" w14:textId="77777777" w:rsidR="00D83978" w:rsidRDefault="00D83978" w:rsidP="006C3A0B">
            <w:pPr>
              <w:rPr>
                <w:b/>
              </w:rPr>
            </w:pPr>
            <w:r>
              <w:rPr>
                <w:b/>
              </w:rPr>
              <w:t>Б</w:t>
            </w:r>
            <w:r w:rsidRPr="00DF6B7C">
              <w:rPr>
                <w:b/>
              </w:rPr>
              <w:t>иологии</w:t>
            </w:r>
          </w:p>
          <w:p w14:paraId="19192D1E" w14:textId="77777777" w:rsidR="00D83978" w:rsidRPr="00DF6B7C" w:rsidRDefault="00D83978" w:rsidP="006C3A0B">
            <w:r w:rsidRPr="00DF6B7C">
              <w:t>- комплекты специального лабораторного оборудования</w:t>
            </w:r>
          </w:p>
        </w:tc>
        <w:tc>
          <w:tcPr>
            <w:tcW w:w="1082" w:type="dxa"/>
          </w:tcPr>
          <w:p w14:paraId="75E48D9E" w14:textId="77777777" w:rsidR="00D83978" w:rsidRPr="00B34A59" w:rsidRDefault="00D83978" w:rsidP="006C3A0B"/>
        </w:tc>
        <w:tc>
          <w:tcPr>
            <w:tcW w:w="1358" w:type="dxa"/>
          </w:tcPr>
          <w:p w14:paraId="5C19EFAA" w14:textId="77777777" w:rsidR="00D83978" w:rsidRPr="00B34A59" w:rsidRDefault="00D83978" w:rsidP="006C3A0B"/>
        </w:tc>
        <w:tc>
          <w:tcPr>
            <w:tcW w:w="1559" w:type="dxa"/>
          </w:tcPr>
          <w:p w14:paraId="6A0C43F7" w14:textId="77777777" w:rsidR="00D83978" w:rsidRPr="00B34A59" w:rsidRDefault="00D83978" w:rsidP="006C3A0B"/>
        </w:tc>
        <w:tc>
          <w:tcPr>
            <w:tcW w:w="1535" w:type="dxa"/>
          </w:tcPr>
          <w:p w14:paraId="73985A8E" w14:textId="77777777" w:rsidR="00D83978" w:rsidRPr="00B34A59" w:rsidRDefault="00D83978" w:rsidP="006C3A0B"/>
        </w:tc>
      </w:tr>
      <w:tr w:rsidR="00D83978" w:rsidRPr="00B34A59" w14:paraId="3CF0DFE6" w14:textId="77777777" w:rsidTr="00D83978">
        <w:tc>
          <w:tcPr>
            <w:tcW w:w="4247" w:type="dxa"/>
          </w:tcPr>
          <w:p w14:paraId="6F875425" w14:textId="77777777" w:rsidR="00D83978" w:rsidRPr="00AE7A02" w:rsidRDefault="00D83978" w:rsidP="006C3A0B">
            <w:pPr>
              <w:jc w:val="both"/>
              <w:rPr>
                <w:b/>
              </w:rPr>
            </w:pPr>
            <w:r>
              <w:rPr>
                <w:b/>
              </w:rPr>
              <w:t>созданы специально оборудованные кабинеты, интегрирующие</w:t>
            </w:r>
            <w:r w:rsidRPr="00AE7A02">
              <w:rPr>
                <w:b/>
              </w:rPr>
              <w:t xml:space="preserve"> средства обучения и воспитания по нескольким учебным предметам.</w:t>
            </w:r>
          </w:p>
          <w:p w14:paraId="35B40920" w14:textId="77777777" w:rsidR="00D83978" w:rsidRDefault="00D83978" w:rsidP="006C3A0B">
            <w:pPr>
              <w:jc w:val="both"/>
              <w:rPr>
                <w:b/>
              </w:rPr>
            </w:pPr>
          </w:p>
        </w:tc>
        <w:tc>
          <w:tcPr>
            <w:tcW w:w="1082" w:type="dxa"/>
          </w:tcPr>
          <w:p w14:paraId="56CEE9DD" w14:textId="77777777" w:rsidR="00D83978" w:rsidRPr="00B34A59" w:rsidRDefault="00D83978" w:rsidP="006C3A0B"/>
        </w:tc>
        <w:tc>
          <w:tcPr>
            <w:tcW w:w="1358" w:type="dxa"/>
          </w:tcPr>
          <w:p w14:paraId="5AEEA9F0" w14:textId="77777777" w:rsidR="00D83978" w:rsidRPr="00B34A59" w:rsidRDefault="00D83978" w:rsidP="006C3A0B"/>
        </w:tc>
        <w:tc>
          <w:tcPr>
            <w:tcW w:w="1559" w:type="dxa"/>
          </w:tcPr>
          <w:p w14:paraId="10FA302F" w14:textId="77777777" w:rsidR="00D83978" w:rsidRPr="00B34A59" w:rsidRDefault="00D83978" w:rsidP="006C3A0B"/>
        </w:tc>
        <w:tc>
          <w:tcPr>
            <w:tcW w:w="1535" w:type="dxa"/>
          </w:tcPr>
          <w:p w14:paraId="6917464D" w14:textId="77777777" w:rsidR="00D83978" w:rsidRPr="00B34A59" w:rsidRDefault="00D83978" w:rsidP="006C3A0B"/>
        </w:tc>
      </w:tr>
    </w:tbl>
    <w:p w14:paraId="7FCA51EB" w14:textId="77777777" w:rsidR="00D83978" w:rsidRDefault="00D83978" w:rsidP="00D83978">
      <w:pPr>
        <w:pStyle w:val="ae"/>
        <w:tabs>
          <w:tab w:val="left" w:pos="1418"/>
          <w:tab w:val="left" w:pos="1560"/>
        </w:tabs>
        <w:ind w:left="0" w:right="-27" w:firstLine="709"/>
        <w:jc w:val="both"/>
      </w:pPr>
    </w:p>
    <w:p w14:paraId="0FB59CA2" w14:textId="77777777" w:rsidR="00D83978" w:rsidRPr="0020731B" w:rsidRDefault="00D83978" w:rsidP="00D83978">
      <w:pPr>
        <w:pStyle w:val="ae"/>
        <w:tabs>
          <w:tab w:val="left" w:pos="1418"/>
          <w:tab w:val="left" w:pos="1560"/>
        </w:tabs>
        <w:ind w:left="0" w:right="-27" w:firstLine="709"/>
        <w:jc w:val="both"/>
        <w:rPr>
          <w:sz w:val="28"/>
          <w:szCs w:val="28"/>
        </w:rPr>
      </w:pPr>
    </w:p>
    <w:p w14:paraId="4546BADC" w14:textId="77777777" w:rsidR="00D83978" w:rsidRPr="0020731B" w:rsidRDefault="00D83978" w:rsidP="00D83978">
      <w:pPr>
        <w:pStyle w:val="ae"/>
        <w:numPr>
          <w:ilvl w:val="2"/>
          <w:numId w:val="3"/>
        </w:numPr>
        <w:ind w:left="0" w:right="-27" w:firstLine="709"/>
        <w:jc w:val="both"/>
        <w:rPr>
          <w:b/>
          <w:bCs/>
          <w:sz w:val="28"/>
          <w:szCs w:val="28"/>
        </w:rPr>
      </w:pPr>
      <w:r w:rsidRPr="0020731B">
        <w:rPr>
          <w:b/>
          <w:sz w:val="28"/>
          <w:szCs w:val="28"/>
        </w:rPr>
        <w:t>Учебно-методические условия, в том числе условия информационного обеспечения.</w:t>
      </w:r>
    </w:p>
    <w:p w14:paraId="457B52C1" w14:textId="77777777" w:rsidR="009015E7" w:rsidRPr="0020731B" w:rsidRDefault="009015E7" w:rsidP="009015E7">
      <w:pPr>
        <w:pStyle w:val="ae"/>
        <w:numPr>
          <w:ilvl w:val="3"/>
          <w:numId w:val="3"/>
        </w:numPr>
        <w:tabs>
          <w:tab w:val="left" w:pos="1418"/>
          <w:tab w:val="left" w:pos="1560"/>
        </w:tabs>
        <w:ind w:left="0" w:right="-27" w:firstLine="709"/>
        <w:jc w:val="both"/>
        <w:rPr>
          <w:b/>
          <w:bCs/>
          <w:sz w:val="28"/>
          <w:szCs w:val="28"/>
        </w:rPr>
      </w:pPr>
      <w:r w:rsidRPr="0020731B">
        <w:rPr>
          <w:b/>
          <w:sz w:val="28"/>
          <w:szCs w:val="28"/>
        </w:rPr>
        <w:t>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14:paraId="27227EDF" w14:textId="77777777" w:rsidR="009015E7" w:rsidRPr="0020731B" w:rsidRDefault="009015E7" w:rsidP="009015E7">
      <w:pPr>
        <w:pStyle w:val="ae"/>
        <w:tabs>
          <w:tab w:val="left" w:pos="1418"/>
          <w:tab w:val="left" w:pos="1560"/>
        </w:tabs>
        <w:ind w:left="0" w:right="-27" w:firstLine="709"/>
        <w:jc w:val="both"/>
        <w:rPr>
          <w:sz w:val="28"/>
          <w:szCs w:val="28"/>
        </w:rPr>
      </w:pPr>
      <w:r w:rsidRPr="0020731B">
        <w:rPr>
          <w:sz w:val="28"/>
          <w:szCs w:val="28"/>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fb"/>
        <w:tblW w:w="0" w:type="auto"/>
        <w:tblInd w:w="108" w:type="dxa"/>
        <w:tblLook w:val="04A0" w:firstRow="1" w:lastRow="0" w:firstColumn="1" w:lastColumn="0" w:noHBand="0" w:noVBand="1"/>
      </w:tblPr>
      <w:tblGrid>
        <w:gridCol w:w="4247"/>
        <w:gridCol w:w="1082"/>
        <w:gridCol w:w="1358"/>
        <w:gridCol w:w="1559"/>
        <w:gridCol w:w="1535"/>
      </w:tblGrid>
      <w:tr w:rsidR="009015E7" w:rsidRPr="00A633D8" w14:paraId="31BE8423" w14:textId="77777777" w:rsidTr="009015E7">
        <w:tc>
          <w:tcPr>
            <w:tcW w:w="4247" w:type="dxa"/>
            <w:vAlign w:val="center"/>
          </w:tcPr>
          <w:p w14:paraId="7169F2CC" w14:textId="77777777" w:rsidR="009015E7" w:rsidRPr="00A633D8" w:rsidRDefault="009015E7" w:rsidP="009015E7">
            <w:pPr>
              <w:spacing w:after="200" w:line="276" w:lineRule="auto"/>
              <w:jc w:val="center"/>
            </w:pPr>
            <w:r>
              <w:t>Информационные образовательные ресурсы</w:t>
            </w:r>
          </w:p>
        </w:tc>
        <w:tc>
          <w:tcPr>
            <w:tcW w:w="1082" w:type="dxa"/>
            <w:vAlign w:val="center"/>
          </w:tcPr>
          <w:p w14:paraId="08946862" w14:textId="77777777" w:rsidR="009015E7" w:rsidRPr="00A633D8" w:rsidRDefault="009015E7" w:rsidP="009015E7">
            <w:pPr>
              <w:spacing w:after="200" w:line="276" w:lineRule="auto"/>
              <w:jc w:val="center"/>
            </w:pPr>
            <w:r w:rsidRPr="00A633D8">
              <w:t>Имеется</w:t>
            </w:r>
          </w:p>
        </w:tc>
        <w:tc>
          <w:tcPr>
            <w:tcW w:w="1358" w:type="dxa"/>
            <w:vAlign w:val="center"/>
          </w:tcPr>
          <w:p w14:paraId="40753D36" w14:textId="77777777" w:rsidR="009015E7" w:rsidRPr="00A633D8" w:rsidRDefault="009015E7" w:rsidP="009015E7">
            <w:pPr>
              <w:spacing w:after="200" w:line="276" w:lineRule="auto"/>
              <w:jc w:val="center"/>
            </w:pPr>
            <w:r w:rsidRPr="00A633D8">
              <w:t>Не имеется</w:t>
            </w:r>
          </w:p>
        </w:tc>
        <w:tc>
          <w:tcPr>
            <w:tcW w:w="1559" w:type="dxa"/>
            <w:vAlign w:val="center"/>
          </w:tcPr>
          <w:p w14:paraId="6CBA10A3" w14:textId="77777777" w:rsidR="009015E7" w:rsidRPr="00A633D8" w:rsidRDefault="009015E7" w:rsidP="009015E7">
            <w:pPr>
              <w:spacing w:after="200" w:line="276" w:lineRule="auto"/>
              <w:jc w:val="center"/>
            </w:pPr>
            <w:r w:rsidRPr="00A633D8">
              <w:t>Сроки приобретения</w:t>
            </w:r>
          </w:p>
        </w:tc>
        <w:tc>
          <w:tcPr>
            <w:tcW w:w="1535" w:type="dxa"/>
            <w:vAlign w:val="center"/>
          </w:tcPr>
          <w:p w14:paraId="391D3D1E" w14:textId="77777777" w:rsidR="009015E7" w:rsidRPr="00A633D8" w:rsidRDefault="009015E7" w:rsidP="009015E7">
            <w:pPr>
              <w:spacing w:after="200" w:line="276" w:lineRule="auto"/>
              <w:jc w:val="center"/>
            </w:pPr>
            <w:r w:rsidRPr="00A633D8">
              <w:t>Оснащены(</w:t>
            </w:r>
            <w:r w:rsidRPr="00A633D8">
              <w:rPr>
                <w:b/>
              </w:rPr>
              <w:t>в основном, частично, оснащены полностью</w:t>
            </w:r>
            <w:r w:rsidRPr="00A633D8">
              <w:t>)</w:t>
            </w:r>
          </w:p>
        </w:tc>
      </w:tr>
      <w:tr w:rsidR="009015E7" w:rsidRPr="00A633D8" w14:paraId="39EC98D9" w14:textId="77777777" w:rsidTr="009015E7">
        <w:tc>
          <w:tcPr>
            <w:tcW w:w="4247" w:type="dxa"/>
          </w:tcPr>
          <w:p w14:paraId="74DFFD31" w14:textId="77777777" w:rsidR="009015E7" w:rsidRDefault="009015E7" w:rsidP="006C3A0B">
            <w:r>
              <w:t>компьютеры</w:t>
            </w:r>
          </w:p>
        </w:tc>
        <w:tc>
          <w:tcPr>
            <w:tcW w:w="1082" w:type="dxa"/>
          </w:tcPr>
          <w:p w14:paraId="50012FC5" w14:textId="77777777" w:rsidR="009015E7" w:rsidRPr="00A633D8" w:rsidRDefault="009015E7" w:rsidP="006C3A0B"/>
        </w:tc>
        <w:tc>
          <w:tcPr>
            <w:tcW w:w="1358" w:type="dxa"/>
          </w:tcPr>
          <w:p w14:paraId="589272DB" w14:textId="77777777" w:rsidR="009015E7" w:rsidRPr="00A633D8" w:rsidRDefault="009015E7" w:rsidP="006C3A0B"/>
        </w:tc>
        <w:tc>
          <w:tcPr>
            <w:tcW w:w="1559" w:type="dxa"/>
          </w:tcPr>
          <w:p w14:paraId="054D10AE" w14:textId="77777777" w:rsidR="009015E7" w:rsidRPr="00A633D8" w:rsidRDefault="009015E7" w:rsidP="006C3A0B"/>
        </w:tc>
        <w:tc>
          <w:tcPr>
            <w:tcW w:w="1535" w:type="dxa"/>
          </w:tcPr>
          <w:p w14:paraId="7885A3DF" w14:textId="77777777" w:rsidR="009015E7" w:rsidRPr="00A633D8" w:rsidRDefault="009015E7" w:rsidP="006C3A0B"/>
        </w:tc>
      </w:tr>
      <w:tr w:rsidR="009015E7" w:rsidRPr="00A633D8" w14:paraId="29F94233" w14:textId="77777777" w:rsidTr="009015E7">
        <w:tc>
          <w:tcPr>
            <w:tcW w:w="4247" w:type="dxa"/>
          </w:tcPr>
          <w:p w14:paraId="44B099F8" w14:textId="77777777" w:rsidR="009015E7" w:rsidRDefault="009015E7" w:rsidP="006C3A0B">
            <w:r w:rsidRPr="00A633D8">
              <w:t>иное ИКТ-оборудование</w:t>
            </w:r>
          </w:p>
        </w:tc>
        <w:tc>
          <w:tcPr>
            <w:tcW w:w="1082" w:type="dxa"/>
          </w:tcPr>
          <w:p w14:paraId="460F9077" w14:textId="77777777" w:rsidR="009015E7" w:rsidRPr="00A633D8" w:rsidRDefault="009015E7" w:rsidP="006C3A0B"/>
        </w:tc>
        <w:tc>
          <w:tcPr>
            <w:tcW w:w="1358" w:type="dxa"/>
          </w:tcPr>
          <w:p w14:paraId="5E26091C" w14:textId="77777777" w:rsidR="009015E7" w:rsidRPr="00A633D8" w:rsidRDefault="009015E7" w:rsidP="006C3A0B"/>
        </w:tc>
        <w:tc>
          <w:tcPr>
            <w:tcW w:w="1559" w:type="dxa"/>
          </w:tcPr>
          <w:p w14:paraId="743855E1" w14:textId="77777777" w:rsidR="009015E7" w:rsidRPr="00A633D8" w:rsidRDefault="009015E7" w:rsidP="006C3A0B"/>
        </w:tc>
        <w:tc>
          <w:tcPr>
            <w:tcW w:w="1535" w:type="dxa"/>
          </w:tcPr>
          <w:p w14:paraId="3043895B" w14:textId="77777777" w:rsidR="009015E7" w:rsidRPr="00A633D8" w:rsidRDefault="009015E7" w:rsidP="006C3A0B"/>
        </w:tc>
      </w:tr>
      <w:tr w:rsidR="009015E7" w:rsidRPr="00A633D8" w14:paraId="3B865853" w14:textId="77777777" w:rsidTr="009015E7">
        <w:tc>
          <w:tcPr>
            <w:tcW w:w="4247" w:type="dxa"/>
          </w:tcPr>
          <w:p w14:paraId="5A6D65B5" w14:textId="77777777" w:rsidR="009015E7" w:rsidRPr="00A633D8" w:rsidRDefault="009015E7" w:rsidP="006C3A0B">
            <w:r w:rsidRPr="00A633D8">
              <w:t>коммуникационные каналы</w:t>
            </w:r>
          </w:p>
        </w:tc>
        <w:tc>
          <w:tcPr>
            <w:tcW w:w="1082" w:type="dxa"/>
          </w:tcPr>
          <w:p w14:paraId="31E3C006" w14:textId="77777777" w:rsidR="009015E7" w:rsidRPr="00A633D8" w:rsidRDefault="009015E7" w:rsidP="006C3A0B"/>
        </w:tc>
        <w:tc>
          <w:tcPr>
            <w:tcW w:w="1358" w:type="dxa"/>
          </w:tcPr>
          <w:p w14:paraId="094A75E8" w14:textId="77777777" w:rsidR="009015E7" w:rsidRPr="00A633D8" w:rsidRDefault="009015E7" w:rsidP="006C3A0B"/>
        </w:tc>
        <w:tc>
          <w:tcPr>
            <w:tcW w:w="1559" w:type="dxa"/>
          </w:tcPr>
          <w:p w14:paraId="089A02F3" w14:textId="77777777" w:rsidR="009015E7" w:rsidRPr="00A633D8" w:rsidRDefault="009015E7" w:rsidP="006C3A0B"/>
        </w:tc>
        <w:tc>
          <w:tcPr>
            <w:tcW w:w="1535" w:type="dxa"/>
          </w:tcPr>
          <w:p w14:paraId="176FEA90" w14:textId="77777777" w:rsidR="009015E7" w:rsidRPr="00A633D8" w:rsidRDefault="009015E7" w:rsidP="006C3A0B"/>
        </w:tc>
      </w:tr>
      <w:tr w:rsidR="009015E7" w:rsidRPr="00A633D8" w14:paraId="4D9A9C0F" w14:textId="77777777" w:rsidTr="009015E7">
        <w:tc>
          <w:tcPr>
            <w:tcW w:w="4247" w:type="dxa"/>
          </w:tcPr>
          <w:p w14:paraId="2BF742F8" w14:textId="77777777" w:rsidR="009015E7" w:rsidRPr="002C54C1" w:rsidRDefault="009015E7" w:rsidP="006C3A0B">
            <w:pPr>
              <w:jc w:val="both"/>
            </w:pPr>
            <w:r>
              <w:t xml:space="preserve"> систему</w:t>
            </w:r>
            <w:r w:rsidRPr="002C54C1">
              <w:t xml:space="preserve"> современных педагогических технологий, обеспечивающих обучение в современной информационно-образовательной среде.</w:t>
            </w:r>
          </w:p>
          <w:p w14:paraId="47D0DD44" w14:textId="77777777" w:rsidR="009015E7" w:rsidRPr="00A633D8" w:rsidRDefault="009015E7" w:rsidP="006C3A0B"/>
        </w:tc>
        <w:tc>
          <w:tcPr>
            <w:tcW w:w="1082" w:type="dxa"/>
          </w:tcPr>
          <w:p w14:paraId="32C543E2" w14:textId="77777777" w:rsidR="009015E7" w:rsidRPr="00A633D8" w:rsidRDefault="009015E7" w:rsidP="006C3A0B"/>
        </w:tc>
        <w:tc>
          <w:tcPr>
            <w:tcW w:w="1358" w:type="dxa"/>
          </w:tcPr>
          <w:p w14:paraId="54CA0832" w14:textId="77777777" w:rsidR="009015E7" w:rsidRPr="00A633D8" w:rsidRDefault="009015E7" w:rsidP="006C3A0B"/>
        </w:tc>
        <w:tc>
          <w:tcPr>
            <w:tcW w:w="1559" w:type="dxa"/>
          </w:tcPr>
          <w:p w14:paraId="65A950DC" w14:textId="77777777" w:rsidR="009015E7" w:rsidRPr="00A633D8" w:rsidRDefault="009015E7" w:rsidP="006C3A0B"/>
        </w:tc>
        <w:tc>
          <w:tcPr>
            <w:tcW w:w="1535" w:type="dxa"/>
          </w:tcPr>
          <w:p w14:paraId="2B8FFAF0" w14:textId="77777777" w:rsidR="009015E7" w:rsidRPr="00A633D8" w:rsidRDefault="009015E7" w:rsidP="006C3A0B"/>
        </w:tc>
      </w:tr>
    </w:tbl>
    <w:p w14:paraId="3F61C13E" w14:textId="77777777" w:rsidR="009015E7" w:rsidRDefault="009015E7" w:rsidP="009015E7">
      <w:pPr>
        <w:pStyle w:val="ae"/>
        <w:tabs>
          <w:tab w:val="left" w:pos="1418"/>
          <w:tab w:val="left" w:pos="1560"/>
        </w:tabs>
        <w:ind w:left="0" w:right="-27" w:firstLine="709"/>
        <w:jc w:val="both"/>
      </w:pPr>
    </w:p>
    <w:p w14:paraId="243F408A" w14:textId="77777777" w:rsidR="009015E7" w:rsidRPr="0020731B" w:rsidRDefault="009015E7" w:rsidP="009015E7">
      <w:pPr>
        <w:pStyle w:val="ae"/>
        <w:tabs>
          <w:tab w:val="left" w:pos="1418"/>
          <w:tab w:val="left" w:pos="1560"/>
        </w:tabs>
        <w:ind w:left="0" w:right="-27" w:firstLine="709"/>
        <w:jc w:val="both"/>
        <w:rPr>
          <w:sz w:val="28"/>
          <w:szCs w:val="28"/>
        </w:rPr>
      </w:pPr>
      <w:r w:rsidRPr="0020731B">
        <w:rPr>
          <w:sz w:val="28"/>
          <w:szCs w:val="28"/>
        </w:rPr>
        <w:t>Информационно-образовательная среда Организации обеспечивает:</w:t>
      </w:r>
    </w:p>
    <w:p w14:paraId="299BBFE2" w14:textId="77777777" w:rsidR="009015E7" w:rsidRDefault="009015E7" w:rsidP="009015E7">
      <w:pPr>
        <w:pStyle w:val="ae"/>
        <w:tabs>
          <w:tab w:val="left" w:pos="1418"/>
          <w:tab w:val="left" w:pos="1560"/>
        </w:tabs>
        <w:ind w:left="0" w:right="-27" w:firstLine="709"/>
        <w:jc w:val="both"/>
      </w:pPr>
    </w:p>
    <w:tbl>
      <w:tblPr>
        <w:tblStyle w:val="afb"/>
        <w:tblW w:w="0" w:type="auto"/>
        <w:tblInd w:w="108" w:type="dxa"/>
        <w:tblLook w:val="04A0" w:firstRow="1" w:lastRow="0" w:firstColumn="1" w:lastColumn="0" w:noHBand="0" w:noVBand="1"/>
      </w:tblPr>
      <w:tblGrid>
        <w:gridCol w:w="2977"/>
        <w:gridCol w:w="3064"/>
        <w:gridCol w:w="2552"/>
        <w:gridCol w:w="1241"/>
      </w:tblGrid>
      <w:tr w:rsidR="009015E7" w14:paraId="6288B8B4" w14:textId="77777777" w:rsidTr="009015E7">
        <w:tc>
          <w:tcPr>
            <w:tcW w:w="2977" w:type="dxa"/>
            <w:vAlign w:val="center"/>
          </w:tcPr>
          <w:p w14:paraId="571CFB18" w14:textId="77777777" w:rsidR="009015E7" w:rsidRDefault="009015E7" w:rsidP="009015E7">
            <w:pPr>
              <w:jc w:val="center"/>
            </w:pPr>
            <w:r>
              <w:lastRenderedPageBreak/>
              <w:t>Направления</w:t>
            </w:r>
          </w:p>
        </w:tc>
        <w:tc>
          <w:tcPr>
            <w:tcW w:w="3064" w:type="dxa"/>
            <w:vAlign w:val="center"/>
          </w:tcPr>
          <w:p w14:paraId="0DD9B831" w14:textId="77777777" w:rsidR="009015E7" w:rsidRDefault="009015E7" w:rsidP="009015E7">
            <w:pPr>
              <w:jc w:val="center"/>
            </w:pPr>
            <w:r>
              <w:t>Что имеется</w:t>
            </w:r>
          </w:p>
        </w:tc>
        <w:tc>
          <w:tcPr>
            <w:tcW w:w="2552" w:type="dxa"/>
            <w:vAlign w:val="center"/>
          </w:tcPr>
          <w:p w14:paraId="747BD590" w14:textId="77777777" w:rsidR="009015E7" w:rsidRDefault="009015E7" w:rsidP="009015E7">
            <w:pPr>
              <w:jc w:val="center"/>
            </w:pPr>
            <w:r>
              <w:t>Что изменить</w:t>
            </w:r>
          </w:p>
        </w:tc>
        <w:tc>
          <w:tcPr>
            <w:tcW w:w="1241" w:type="dxa"/>
            <w:vAlign w:val="center"/>
          </w:tcPr>
          <w:p w14:paraId="4DBCE422" w14:textId="77777777" w:rsidR="009015E7" w:rsidRDefault="009015E7" w:rsidP="009015E7">
            <w:pPr>
              <w:jc w:val="center"/>
            </w:pPr>
            <w:r>
              <w:t>Сроки</w:t>
            </w:r>
          </w:p>
        </w:tc>
      </w:tr>
      <w:tr w:rsidR="009015E7" w14:paraId="45EE6149" w14:textId="77777777" w:rsidTr="009015E7">
        <w:tc>
          <w:tcPr>
            <w:tcW w:w="2977" w:type="dxa"/>
          </w:tcPr>
          <w:p w14:paraId="3222AEC1" w14:textId="77777777" w:rsidR="009015E7" w:rsidRDefault="009015E7" w:rsidP="006C3A0B">
            <w:pPr>
              <w:jc w:val="both"/>
            </w:pPr>
            <w:r w:rsidRPr="005047A6">
              <w:t>возможность использования участниками образовательного процесса ресурсов и сервисов цифровой образовательной среды;</w:t>
            </w:r>
          </w:p>
        </w:tc>
        <w:tc>
          <w:tcPr>
            <w:tcW w:w="3064" w:type="dxa"/>
          </w:tcPr>
          <w:p w14:paraId="7796E206" w14:textId="77777777" w:rsidR="009015E7" w:rsidRDefault="009015E7" w:rsidP="006C3A0B"/>
        </w:tc>
        <w:tc>
          <w:tcPr>
            <w:tcW w:w="2552" w:type="dxa"/>
          </w:tcPr>
          <w:p w14:paraId="7269FE0E" w14:textId="77777777" w:rsidR="009015E7" w:rsidRDefault="009015E7" w:rsidP="006C3A0B"/>
        </w:tc>
        <w:tc>
          <w:tcPr>
            <w:tcW w:w="1241" w:type="dxa"/>
          </w:tcPr>
          <w:p w14:paraId="67446548" w14:textId="77777777" w:rsidR="009015E7" w:rsidRDefault="009015E7" w:rsidP="006C3A0B"/>
        </w:tc>
      </w:tr>
      <w:tr w:rsidR="009015E7" w14:paraId="0740C5BD" w14:textId="77777777" w:rsidTr="009015E7">
        <w:tc>
          <w:tcPr>
            <w:tcW w:w="2977" w:type="dxa"/>
          </w:tcPr>
          <w:p w14:paraId="6516F719" w14:textId="77777777" w:rsidR="009015E7" w:rsidRDefault="009015E7" w:rsidP="006C3A0B">
            <w:pPr>
              <w:jc w:val="both"/>
            </w:pPr>
            <w:r w:rsidRPr="005047A6">
              <w:t>безопасный доступ к верифицированным образовательным ресурсам цифровой образовательной среды;</w:t>
            </w:r>
          </w:p>
        </w:tc>
        <w:tc>
          <w:tcPr>
            <w:tcW w:w="3064" w:type="dxa"/>
          </w:tcPr>
          <w:p w14:paraId="3D126228" w14:textId="77777777" w:rsidR="009015E7" w:rsidRDefault="009015E7" w:rsidP="006C3A0B"/>
        </w:tc>
        <w:tc>
          <w:tcPr>
            <w:tcW w:w="2552" w:type="dxa"/>
          </w:tcPr>
          <w:p w14:paraId="054C7DD7" w14:textId="77777777" w:rsidR="009015E7" w:rsidRDefault="009015E7" w:rsidP="006C3A0B"/>
        </w:tc>
        <w:tc>
          <w:tcPr>
            <w:tcW w:w="1241" w:type="dxa"/>
          </w:tcPr>
          <w:p w14:paraId="62844465" w14:textId="77777777" w:rsidR="009015E7" w:rsidRDefault="009015E7" w:rsidP="006C3A0B"/>
        </w:tc>
      </w:tr>
      <w:tr w:rsidR="009015E7" w14:paraId="172B3151" w14:textId="77777777" w:rsidTr="009015E7">
        <w:tc>
          <w:tcPr>
            <w:tcW w:w="2977" w:type="dxa"/>
          </w:tcPr>
          <w:p w14:paraId="5AEE9E7A" w14:textId="77777777" w:rsidR="009015E7" w:rsidRPr="00C014ED" w:rsidRDefault="009015E7" w:rsidP="006C3A0B">
            <w:pPr>
              <w:jc w:val="both"/>
            </w:pPr>
            <w:r w:rsidRPr="00C014ED">
              <w:t>информационно-методическую поддержку образовательной деятельности;</w:t>
            </w:r>
          </w:p>
          <w:p w14:paraId="0F429EB7" w14:textId="77777777" w:rsidR="009015E7" w:rsidRDefault="009015E7" w:rsidP="006C3A0B">
            <w:pPr>
              <w:jc w:val="both"/>
            </w:pPr>
          </w:p>
        </w:tc>
        <w:tc>
          <w:tcPr>
            <w:tcW w:w="3064" w:type="dxa"/>
          </w:tcPr>
          <w:p w14:paraId="09CF97A5" w14:textId="77777777" w:rsidR="009015E7" w:rsidRDefault="009015E7" w:rsidP="006C3A0B"/>
        </w:tc>
        <w:tc>
          <w:tcPr>
            <w:tcW w:w="2552" w:type="dxa"/>
          </w:tcPr>
          <w:p w14:paraId="7BF93B27" w14:textId="77777777" w:rsidR="009015E7" w:rsidRDefault="009015E7" w:rsidP="006C3A0B"/>
        </w:tc>
        <w:tc>
          <w:tcPr>
            <w:tcW w:w="1241" w:type="dxa"/>
          </w:tcPr>
          <w:p w14:paraId="235F3970" w14:textId="77777777" w:rsidR="009015E7" w:rsidRDefault="009015E7" w:rsidP="006C3A0B"/>
        </w:tc>
      </w:tr>
      <w:tr w:rsidR="009015E7" w14:paraId="1C124098" w14:textId="77777777" w:rsidTr="009015E7">
        <w:tc>
          <w:tcPr>
            <w:tcW w:w="2977" w:type="dxa"/>
          </w:tcPr>
          <w:p w14:paraId="6F0FA9AB" w14:textId="77777777" w:rsidR="009015E7" w:rsidRDefault="009015E7" w:rsidP="006C3A0B">
            <w:pPr>
              <w:jc w:val="both"/>
            </w:pPr>
            <w:r w:rsidRPr="00C014ED">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3064" w:type="dxa"/>
          </w:tcPr>
          <w:p w14:paraId="46ECFCA2" w14:textId="77777777" w:rsidR="009015E7" w:rsidRDefault="009015E7" w:rsidP="006C3A0B"/>
        </w:tc>
        <w:tc>
          <w:tcPr>
            <w:tcW w:w="2552" w:type="dxa"/>
          </w:tcPr>
          <w:p w14:paraId="0CA4A1E8" w14:textId="77777777" w:rsidR="009015E7" w:rsidRDefault="009015E7" w:rsidP="006C3A0B"/>
        </w:tc>
        <w:tc>
          <w:tcPr>
            <w:tcW w:w="1241" w:type="dxa"/>
          </w:tcPr>
          <w:p w14:paraId="22E3E699" w14:textId="77777777" w:rsidR="009015E7" w:rsidRDefault="009015E7" w:rsidP="006C3A0B"/>
        </w:tc>
      </w:tr>
      <w:tr w:rsidR="009015E7" w14:paraId="30DDF3AD" w14:textId="77777777" w:rsidTr="009015E7">
        <w:tc>
          <w:tcPr>
            <w:tcW w:w="2977" w:type="dxa"/>
          </w:tcPr>
          <w:p w14:paraId="0344C5DD" w14:textId="77777777" w:rsidR="009015E7" w:rsidRDefault="009015E7" w:rsidP="006C3A0B">
            <w:pPr>
              <w:jc w:val="both"/>
            </w:pPr>
            <w:r>
              <w:t>п</w:t>
            </w:r>
            <w:r w:rsidRPr="00C014ED">
              <w:t>ланирование образовательной деятельности и ее ресурсного обеспечения;</w:t>
            </w:r>
          </w:p>
        </w:tc>
        <w:tc>
          <w:tcPr>
            <w:tcW w:w="3064" w:type="dxa"/>
          </w:tcPr>
          <w:p w14:paraId="00675D12" w14:textId="77777777" w:rsidR="009015E7" w:rsidRDefault="009015E7" w:rsidP="006C3A0B"/>
        </w:tc>
        <w:tc>
          <w:tcPr>
            <w:tcW w:w="2552" w:type="dxa"/>
          </w:tcPr>
          <w:p w14:paraId="186A2E58" w14:textId="77777777" w:rsidR="009015E7" w:rsidRDefault="009015E7" w:rsidP="006C3A0B"/>
        </w:tc>
        <w:tc>
          <w:tcPr>
            <w:tcW w:w="1241" w:type="dxa"/>
          </w:tcPr>
          <w:p w14:paraId="3C80B649" w14:textId="77777777" w:rsidR="009015E7" w:rsidRDefault="009015E7" w:rsidP="006C3A0B"/>
        </w:tc>
      </w:tr>
      <w:tr w:rsidR="009015E7" w14:paraId="5F58904B" w14:textId="77777777" w:rsidTr="009015E7">
        <w:tc>
          <w:tcPr>
            <w:tcW w:w="2977" w:type="dxa"/>
          </w:tcPr>
          <w:p w14:paraId="4DD9EF91" w14:textId="77777777" w:rsidR="009015E7" w:rsidRPr="00C014ED" w:rsidRDefault="009015E7" w:rsidP="006C3A0B">
            <w:pPr>
              <w:jc w:val="both"/>
            </w:pPr>
            <w:r w:rsidRPr="00C014ED">
              <w:t>мониторинг и фиксацию хода и результатов образовательной деятельности; мониторинг здоровья обучающихся;</w:t>
            </w:r>
          </w:p>
          <w:p w14:paraId="3CC85E99" w14:textId="77777777" w:rsidR="009015E7" w:rsidRDefault="009015E7" w:rsidP="006C3A0B">
            <w:pPr>
              <w:jc w:val="both"/>
            </w:pPr>
          </w:p>
        </w:tc>
        <w:tc>
          <w:tcPr>
            <w:tcW w:w="3064" w:type="dxa"/>
          </w:tcPr>
          <w:p w14:paraId="6DE1F403" w14:textId="77777777" w:rsidR="009015E7" w:rsidRDefault="009015E7" w:rsidP="006C3A0B"/>
        </w:tc>
        <w:tc>
          <w:tcPr>
            <w:tcW w:w="2552" w:type="dxa"/>
          </w:tcPr>
          <w:p w14:paraId="105B0E87" w14:textId="77777777" w:rsidR="009015E7" w:rsidRDefault="009015E7" w:rsidP="006C3A0B"/>
        </w:tc>
        <w:tc>
          <w:tcPr>
            <w:tcW w:w="1241" w:type="dxa"/>
          </w:tcPr>
          <w:p w14:paraId="10491934" w14:textId="77777777" w:rsidR="009015E7" w:rsidRDefault="009015E7" w:rsidP="006C3A0B"/>
        </w:tc>
      </w:tr>
      <w:tr w:rsidR="009015E7" w14:paraId="34B9062B" w14:textId="77777777" w:rsidTr="009015E7">
        <w:tc>
          <w:tcPr>
            <w:tcW w:w="2977" w:type="dxa"/>
          </w:tcPr>
          <w:p w14:paraId="63A4741F" w14:textId="77777777" w:rsidR="009015E7" w:rsidRPr="00C014ED" w:rsidRDefault="009015E7" w:rsidP="006C3A0B">
            <w:pPr>
              <w:jc w:val="both"/>
            </w:pPr>
            <w:r w:rsidRPr="00C014ED">
              <w:t>современные процедуры создания, поиска, сбора, анализа, обработки, хранения и представления информации;</w:t>
            </w:r>
          </w:p>
          <w:p w14:paraId="3707B22A" w14:textId="77777777" w:rsidR="009015E7" w:rsidRDefault="009015E7" w:rsidP="006C3A0B">
            <w:pPr>
              <w:jc w:val="both"/>
            </w:pPr>
          </w:p>
        </w:tc>
        <w:tc>
          <w:tcPr>
            <w:tcW w:w="3064" w:type="dxa"/>
          </w:tcPr>
          <w:p w14:paraId="3D4AB420" w14:textId="77777777" w:rsidR="009015E7" w:rsidRDefault="009015E7" w:rsidP="006C3A0B"/>
        </w:tc>
        <w:tc>
          <w:tcPr>
            <w:tcW w:w="2552" w:type="dxa"/>
          </w:tcPr>
          <w:p w14:paraId="75ECF24F" w14:textId="77777777" w:rsidR="009015E7" w:rsidRDefault="009015E7" w:rsidP="006C3A0B"/>
        </w:tc>
        <w:tc>
          <w:tcPr>
            <w:tcW w:w="1241" w:type="dxa"/>
          </w:tcPr>
          <w:p w14:paraId="1E18B3DE" w14:textId="77777777" w:rsidR="009015E7" w:rsidRDefault="009015E7" w:rsidP="006C3A0B"/>
        </w:tc>
      </w:tr>
      <w:tr w:rsidR="009015E7" w14:paraId="5E6C80E3" w14:textId="77777777" w:rsidTr="009015E7">
        <w:tc>
          <w:tcPr>
            <w:tcW w:w="2977" w:type="dxa"/>
          </w:tcPr>
          <w:p w14:paraId="392E7424" w14:textId="77777777" w:rsidR="009015E7" w:rsidRPr="00C014ED" w:rsidRDefault="009015E7" w:rsidP="006C3A0B">
            <w:pPr>
              <w:jc w:val="both"/>
            </w:pPr>
            <w:r w:rsidRPr="00C014ED">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2" w:anchor="100000013" w:history="1">
              <w:r w:rsidRPr="00C014ED">
                <w:rPr>
                  <w:rStyle w:val="afe"/>
                  <w:vertAlign w:val="superscript"/>
                </w:rPr>
                <w:t>13</w:t>
              </w:r>
            </w:hyperlink>
            <w:r w:rsidRPr="00C014ED">
              <w:t>;</w:t>
            </w:r>
          </w:p>
          <w:p w14:paraId="462A5EB9" w14:textId="77777777" w:rsidR="009015E7" w:rsidRPr="00C014ED" w:rsidRDefault="009015E7" w:rsidP="006C3A0B">
            <w:pPr>
              <w:jc w:val="both"/>
            </w:pPr>
          </w:p>
        </w:tc>
        <w:tc>
          <w:tcPr>
            <w:tcW w:w="3064" w:type="dxa"/>
          </w:tcPr>
          <w:p w14:paraId="6280AA49" w14:textId="77777777" w:rsidR="009015E7" w:rsidRDefault="009015E7" w:rsidP="006C3A0B"/>
        </w:tc>
        <w:tc>
          <w:tcPr>
            <w:tcW w:w="2552" w:type="dxa"/>
          </w:tcPr>
          <w:p w14:paraId="7D118C81" w14:textId="77777777" w:rsidR="009015E7" w:rsidRDefault="009015E7" w:rsidP="006C3A0B"/>
        </w:tc>
        <w:tc>
          <w:tcPr>
            <w:tcW w:w="1241" w:type="dxa"/>
          </w:tcPr>
          <w:p w14:paraId="254836D6" w14:textId="77777777" w:rsidR="009015E7" w:rsidRDefault="009015E7" w:rsidP="006C3A0B"/>
        </w:tc>
      </w:tr>
      <w:tr w:rsidR="009015E7" w14:paraId="053775E2" w14:textId="77777777" w:rsidTr="009015E7">
        <w:tc>
          <w:tcPr>
            <w:tcW w:w="2977" w:type="dxa"/>
          </w:tcPr>
          <w:p w14:paraId="039979CE" w14:textId="77777777" w:rsidR="009015E7" w:rsidRPr="00C014ED" w:rsidRDefault="009015E7" w:rsidP="006C3A0B">
            <w:r w:rsidRPr="00C014ED">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31E2988C" w14:textId="77777777" w:rsidR="009015E7" w:rsidRPr="00C014ED" w:rsidRDefault="009015E7" w:rsidP="006C3A0B"/>
        </w:tc>
        <w:tc>
          <w:tcPr>
            <w:tcW w:w="3064" w:type="dxa"/>
          </w:tcPr>
          <w:p w14:paraId="5D02FBFD" w14:textId="77777777" w:rsidR="009015E7" w:rsidRDefault="009015E7" w:rsidP="006C3A0B"/>
        </w:tc>
        <w:tc>
          <w:tcPr>
            <w:tcW w:w="2552" w:type="dxa"/>
          </w:tcPr>
          <w:p w14:paraId="5689FD8A" w14:textId="77777777" w:rsidR="009015E7" w:rsidRDefault="009015E7" w:rsidP="006C3A0B"/>
        </w:tc>
        <w:tc>
          <w:tcPr>
            <w:tcW w:w="1241" w:type="dxa"/>
          </w:tcPr>
          <w:p w14:paraId="06D06ECD" w14:textId="77777777" w:rsidR="009015E7" w:rsidRDefault="009015E7" w:rsidP="006C3A0B"/>
        </w:tc>
      </w:tr>
    </w:tbl>
    <w:p w14:paraId="3BB2168D" w14:textId="77777777" w:rsidR="009015E7" w:rsidRDefault="009015E7" w:rsidP="009015E7">
      <w:pPr>
        <w:pStyle w:val="ae"/>
        <w:tabs>
          <w:tab w:val="left" w:pos="1418"/>
          <w:tab w:val="left" w:pos="1560"/>
        </w:tabs>
        <w:ind w:left="0" w:right="-27" w:firstLine="709"/>
        <w:jc w:val="both"/>
      </w:pPr>
    </w:p>
    <w:p w14:paraId="3A17E295" w14:textId="77777777" w:rsidR="009015E7" w:rsidRPr="0020731B" w:rsidRDefault="009015E7" w:rsidP="009015E7">
      <w:pPr>
        <w:pStyle w:val="ae"/>
        <w:tabs>
          <w:tab w:val="left" w:pos="1418"/>
          <w:tab w:val="left" w:pos="1560"/>
        </w:tabs>
        <w:ind w:left="0" w:right="-27" w:firstLine="709"/>
        <w:jc w:val="both"/>
        <w:rPr>
          <w:sz w:val="28"/>
          <w:szCs w:val="28"/>
        </w:rPr>
      </w:pPr>
      <w:r w:rsidRPr="0020731B">
        <w:rPr>
          <w:sz w:val="28"/>
          <w:szCs w:val="28"/>
        </w:rPr>
        <w:lastRenderedPageBreak/>
        <w:t>Эффективное использование информационно-образовательной среды предполагает:</w:t>
      </w:r>
    </w:p>
    <w:p w14:paraId="415C5348" w14:textId="77777777" w:rsidR="009015E7" w:rsidRDefault="009015E7" w:rsidP="009015E7">
      <w:pPr>
        <w:pStyle w:val="ae"/>
        <w:tabs>
          <w:tab w:val="left" w:pos="1418"/>
          <w:tab w:val="left" w:pos="1560"/>
        </w:tabs>
        <w:ind w:left="0" w:right="-27" w:firstLine="709"/>
        <w:jc w:val="both"/>
      </w:pPr>
    </w:p>
    <w:tbl>
      <w:tblPr>
        <w:tblStyle w:val="afb"/>
        <w:tblW w:w="0" w:type="auto"/>
        <w:tblInd w:w="108" w:type="dxa"/>
        <w:tblLook w:val="04A0" w:firstRow="1" w:lastRow="0" w:firstColumn="1" w:lastColumn="0" w:noHBand="0" w:noVBand="1"/>
      </w:tblPr>
      <w:tblGrid>
        <w:gridCol w:w="3261"/>
        <w:gridCol w:w="1925"/>
        <w:gridCol w:w="3379"/>
        <w:gridCol w:w="1241"/>
      </w:tblGrid>
      <w:tr w:rsidR="009015E7" w14:paraId="3B862C79" w14:textId="77777777" w:rsidTr="009015E7">
        <w:tc>
          <w:tcPr>
            <w:tcW w:w="3261" w:type="dxa"/>
            <w:vAlign w:val="center"/>
          </w:tcPr>
          <w:p w14:paraId="0DF3D33E" w14:textId="77777777" w:rsidR="009015E7" w:rsidRDefault="009015E7" w:rsidP="009015E7">
            <w:pPr>
              <w:jc w:val="center"/>
            </w:pPr>
            <w:r>
              <w:t>Направление</w:t>
            </w:r>
          </w:p>
        </w:tc>
        <w:tc>
          <w:tcPr>
            <w:tcW w:w="1925" w:type="dxa"/>
            <w:vAlign w:val="center"/>
          </w:tcPr>
          <w:p w14:paraId="5DFB9C15" w14:textId="77777777" w:rsidR="009015E7" w:rsidRDefault="009015E7" w:rsidP="009015E7">
            <w:pPr>
              <w:jc w:val="center"/>
            </w:pPr>
            <w:r>
              <w:t>Имеется</w:t>
            </w:r>
          </w:p>
        </w:tc>
        <w:tc>
          <w:tcPr>
            <w:tcW w:w="3379" w:type="dxa"/>
            <w:vAlign w:val="center"/>
          </w:tcPr>
          <w:p w14:paraId="189FB210" w14:textId="77777777" w:rsidR="009015E7" w:rsidRDefault="009015E7" w:rsidP="009015E7">
            <w:pPr>
              <w:jc w:val="center"/>
            </w:pPr>
            <w:r>
              <w:t>Что изменить</w:t>
            </w:r>
          </w:p>
        </w:tc>
        <w:tc>
          <w:tcPr>
            <w:tcW w:w="1241" w:type="dxa"/>
            <w:vAlign w:val="center"/>
          </w:tcPr>
          <w:p w14:paraId="417EE0E3" w14:textId="77777777" w:rsidR="009015E7" w:rsidRDefault="009015E7" w:rsidP="009015E7">
            <w:pPr>
              <w:jc w:val="center"/>
            </w:pPr>
            <w:r>
              <w:t>Сроки</w:t>
            </w:r>
          </w:p>
        </w:tc>
      </w:tr>
      <w:tr w:rsidR="009015E7" w14:paraId="6656B77B" w14:textId="77777777" w:rsidTr="009015E7">
        <w:tc>
          <w:tcPr>
            <w:tcW w:w="3261" w:type="dxa"/>
          </w:tcPr>
          <w:p w14:paraId="2564E6CA" w14:textId="77777777" w:rsidR="009015E7" w:rsidRDefault="009015E7" w:rsidP="006C3A0B">
            <w:pPr>
              <w:jc w:val="both"/>
            </w:pPr>
            <w:r>
              <w:t>-</w:t>
            </w:r>
            <w:r w:rsidRPr="005D69AC">
              <w:t>компетентность работников в решении профессиональных задач с применением ИКТ</w:t>
            </w:r>
          </w:p>
        </w:tc>
        <w:tc>
          <w:tcPr>
            <w:tcW w:w="1925" w:type="dxa"/>
          </w:tcPr>
          <w:p w14:paraId="2AF69C24" w14:textId="77777777" w:rsidR="009015E7" w:rsidRDefault="009015E7" w:rsidP="006C3A0B"/>
        </w:tc>
        <w:tc>
          <w:tcPr>
            <w:tcW w:w="3379" w:type="dxa"/>
          </w:tcPr>
          <w:p w14:paraId="51D0D2DD" w14:textId="77777777" w:rsidR="009015E7" w:rsidRDefault="009015E7" w:rsidP="006C3A0B"/>
        </w:tc>
        <w:tc>
          <w:tcPr>
            <w:tcW w:w="1241" w:type="dxa"/>
          </w:tcPr>
          <w:p w14:paraId="5336548E" w14:textId="77777777" w:rsidR="009015E7" w:rsidRDefault="009015E7" w:rsidP="006C3A0B"/>
        </w:tc>
      </w:tr>
      <w:tr w:rsidR="009015E7" w14:paraId="026A235F" w14:textId="77777777" w:rsidTr="009015E7">
        <w:tc>
          <w:tcPr>
            <w:tcW w:w="3261" w:type="dxa"/>
          </w:tcPr>
          <w:p w14:paraId="27C9D91B" w14:textId="77777777" w:rsidR="009015E7" w:rsidRDefault="009015E7" w:rsidP="006C3A0B">
            <w:pPr>
              <w:jc w:val="both"/>
            </w:pPr>
            <w:r>
              <w:t>-</w:t>
            </w:r>
            <w:r w:rsidRPr="005D69AC">
              <w:t>наличие служб поддержки применения ИКТ</w:t>
            </w:r>
          </w:p>
        </w:tc>
        <w:tc>
          <w:tcPr>
            <w:tcW w:w="1925" w:type="dxa"/>
          </w:tcPr>
          <w:p w14:paraId="059A981C" w14:textId="77777777" w:rsidR="009015E7" w:rsidRDefault="009015E7" w:rsidP="006C3A0B"/>
        </w:tc>
        <w:tc>
          <w:tcPr>
            <w:tcW w:w="3379" w:type="dxa"/>
          </w:tcPr>
          <w:p w14:paraId="16CA1F99" w14:textId="77777777" w:rsidR="009015E7" w:rsidRDefault="009015E7" w:rsidP="006C3A0B"/>
        </w:tc>
        <w:tc>
          <w:tcPr>
            <w:tcW w:w="1241" w:type="dxa"/>
          </w:tcPr>
          <w:p w14:paraId="632AF79D" w14:textId="77777777" w:rsidR="009015E7" w:rsidRDefault="009015E7" w:rsidP="006C3A0B"/>
        </w:tc>
      </w:tr>
      <w:tr w:rsidR="009015E7" w14:paraId="5EB36275" w14:textId="77777777" w:rsidTr="009015E7">
        <w:tc>
          <w:tcPr>
            <w:tcW w:w="3261" w:type="dxa"/>
          </w:tcPr>
          <w:p w14:paraId="3CDBA51D" w14:textId="77777777" w:rsidR="009015E7" w:rsidRDefault="009015E7" w:rsidP="006C3A0B">
            <w:pPr>
              <w:jc w:val="both"/>
            </w:pPr>
            <w:r>
              <w:t>-о</w:t>
            </w:r>
            <w:r w:rsidRPr="005D69AC">
              <w:t>беспечение поддержки применения ИКТ организуется учредителем</w:t>
            </w:r>
          </w:p>
        </w:tc>
        <w:tc>
          <w:tcPr>
            <w:tcW w:w="1925" w:type="dxa"/>
          </w:tcPr>
          <w:p w14:paraId="515A2CD1" w14:textId="77777777" w:rsidR="009015E7" w:rsidRDefault="009015E7" w:rsidP="006C3A0B"/>
        </w:tc>
        <w:tc>
          <w:tcPr>
            <w:tcW w:w="3379" w:type="dxa"/>
          </w:tcPr>
          <w:p w14:paraId="0B763242" w14:textId="77777777" w:rsidR="009015E7" w:rsidRDefault="009015E7" w:rsidP="006C3A0B"/>
        </w:tc>
        <w:tc>
          <w:tcPr>
            <w:tcW w:w="1241" w:type="dxa"/>
          </w:tcPr>
          <w:p w14:paraId="5072C9C5" w14:textId="77777777" w:rsidR="009015E7" w:rsidRDefault="009015E7" w:rsidP="006C3A0B"/>
        </w:tc>
      </w:tr>
    </w:tbl>
    <w:p w14:paraId="22D4FED1" w14:textId="77777777" w:rsidR="009015E7" w:rsidRPr="009015E7" w:rsidRDefault="009015E7" w:rsidP="009015E7">
      <w:pPr>
        <w:pStyle w:val="ae"/>
        <w:tabs>
          <w:tab w:val="left" w:pos="1418"/>
          <w:tab w:val="left" w:pos="1560"/>
        </w:tabs>
        <w:ind w:left="0" w:right="-27" w:firstLine="709"/>
        <w:jc w:val="both"/>
        <w:rPr>
          <w:b/>
          <w:bCs/>
          <w:sz w:val="24"/>
          <w:szCs w:val="24"/>
        </w:rPr>
      </w:pPr>
    </w:p>
    <w:p w14:paraId="6040695F" w14:textId="77777777" w:rsidR="009015E7" w:rsidRPr="0020731B" w:rsidRDefault="009015E7" w:rsidP="009015E7">
      <w:pPr>
        <w:pStyle w:val="ae"/>
        <w:numPr>
          <w:ilvl w:val="3"/>
          <w:numId w:val="3"/>
        </w:numPr>
        <w:tabs>
          <w:tab w:val="left" w:pos="1418"/>
          <w:tab w:val="left" w:pos="1560"/>
        </w:tabs>
        <w:ind w:left="0" w:right="-27" w:firstLine="709"/>
        <w:jc w:val="both"/>
        <w:rPr>
          <w:b/>
          <w:bCs/>
          <w:sz w:val="28"/>
          <w:szCs w:val="28"/>
        </w:rPr>
      </w:pPr>
      <w:r w:rsidRPr="0020731B">
        <w:rPr>
          <w:sz w:val="28"/>
          <w:szCs w:val="28"/>
        </w:rPr>
        <w:t>Учебно-методическое и информационное обеспечение реализации программы основного общего образования включает:</w:t>
      </w:r>
    </w:p>
    <w:p w14:paraId="22174C5D" w14:textId="77777777" w:rsidR="009015E7" w:rsidRPr="00C54ED6" w:rsidRDefault="009015E7" w:rsidP="009015E7">
      <w:pPr>
        <w:pStyle w:val="ae"/>
        <w:tabs>
          <w:tab w:val="left" w:pos="1418"/>
          <w:tab w:val="left" w:pos="1560"/>
        </w:tabs>
        <w:ind w:left="709" w:right="-27" w:firstLine="0"/>
        <w:jc w:val="both"/>
        <w:rPr>
          <w:b/>
          <w:bCs/>
          <w:sz w:val="24"/>
          <w:szCs w:val="24"/>
        </w:rPr>
      </w:pPr>
    </w:p>
    <w:tbl>
      <w:tblPr>
        <w:tblStyle w:val="afb"/>
        <w:tblW w:w="0" w:type="auto"/>
        <w:tblInd w:w="108" w:type="dxa"/>
        <w:tblLook w:val="04A0" w:firstRow="1" w:lastRow="0" w:firstColumn="1" w:lastColumn="0" w:noHBand="0" w:noVBand="1"/>
      </w:tblPr>
      <w:tblGrid>
        <w:gridCol w:w="3227"/>
        <w:gridCol w:w="2102"/>
        <w:gridCol w:w="1358"/>
        <w:gridCol w:w="1559"/>
        <w:gridCol w:w="1535"/>
      </w:tblGrid>
      <w:tr w:rsidR="009015E7" w:rsidRPr="007D028C" w14:paraId="770F2754" w14:textId="77777777" w:rsidTr="009015E7">
        <w:tc>
          <w:tcPr>
            <w:tcW w:w="3227" w:type="dxa"/>
            <w:vAlign w:val="center"/>
          </w:tcPr>
          <w:p w14:paraId="72D94002" w14:textId="77777777" w:rsidR="009015E7" w:rsidRPr="007D028C" w:rsidRDefault="009015E7" w:rsidP="009015E7">
            <w:pPr>
              <w:spacing w:after="200" w:line="276" w:lineRule="auto"/>
              <w:jc w:val="center"/>
            </w:pPr>
            <w:r w:rsidRPr="00E13675">
              <w:t>Характеристики оснащения</w:t>
            </w:r>
          </w:p>
        </w:tc>
        <w:tc>
          <w:tcPr>
            <w:tcW w:w="2102" w:type="dxa"/>
            <w:vAlign w:val="center"/>
          </w:tcPr>
          <w:p w14:paraId="13797DB9" w14:textId="77777777" w:rsidR="009015E7" w:rsidRPr="007D028C" w:rsidRDefault="009015E7" w:rsidP="009015E7">
            <w:pPr>
              <w:spacing w:after="200" w:line="276" w:lineRule="auto"/>
              <w:jc w:val="center"/>
            </w:pPr>
            <w:r>
              <w:t xml:space="preserve">Что </w:t>
            </w:r>
            <w:r w:rsidRPr="007D028C">
              <w:t>имеется</w:t>
            </w:r>
          </w:p>
        </w:tc>
        <w:tc>
          <w:tcPr>
            <w:tcW w:w="1358" w:type="dxa"/>
            <w:vAlign w:val="center"/>
          </w:tcPr>
          <w:p w14:paraId="36D8D263" w14:textId="77777777" w:rsidR="009015E7" w:rsidRPr="007D028C" w:rsidRDefault="009015E7" w:rsidP="009015E7">
            <w:pPr>
              <w:spacing w:after="200" w:line="276" w:lineRule="auto"/>
              <w:jc w:val="center"/>
            </w:pPr>
            <w:r>
              <w:t>Что изменить, приобрести</w:t>
            </w:r>
          </w:p>
        </w:tc>
        <w:tc>
          <w:tcPr>
            <w:tcW w:w="1559" w:type="dxa"/>
            <w:vAlign w:val="center"/>
          </w:tcPr>
          <w:p w14:paraId="370BF1F0" w14:textId="77777777" w:rsidR="009015E7" w:rsidRPr="007D028C" w:rsidRDefault="009015E7" w:rsidP="009015E7">
            <w:pPr>
              <w:spacing w:after="200" w:line="276" w:lineRule="auto"/>
              <w:jc w:val="center"/>
            </w:pPr>
            <w:r w:rsidRPr="007D028C">
              <w:t>Сроки приобретения</w:t>
            </w:r>
          </w:p>
        </w:tc>
        <w:tc>
          <w:tcPr>
            <w:tcW w:w="1535" w:type="dxa"/>
            <w:vAlign w:val="center"/>
          </w:tcPr>
          <w:p w14:paraId="604D5316" w14:textId="77777777" w:rsidR="009015E7" w:rsidRDefault="009015E7" w:rsidP="009015E7">
            <w:pPr>
              <w:spacing w:after="200" w:line="276" w:lineRule="auto"/>
              <w:jc w:val="center"/>
            </w:pPr>
            <w:r w:rsidRPr="007D028C">
              <w:t>Оснащены</w:t>
            </w:r>
          </w:p>
          <w:p w14:paraId="11795719" w14:textId="77777777" w:rsidR="009015E7" w:rsidRPr="007D028C" w:rsidRDefault="009015E7" w:rsidP="009015E7">
            <w:pPr>
              <w:spacing w:after="200" w:line="276" w:lineRule="auto"/>
              <w:jc w:val="center"/>
            </w:pPr>
            <w:r w:rsidRPr="007D028C">
              <w:t>(</w:t>
            </w:r>
            <w:r w:rsidRPr="007D028C">
              <w:rPr>
                <w:b/>
              </w:rPr>
              <w:t>в основном, частично, оснащены полностью</w:t>
            </w:r>
            <w:r w:rsidRPr="007D028C">
              <w:t>)</w:t>
            </w:r>
          </w:p>
        </w:tc>
      </w:tr>
      <w:tr w:rsidR="009015E7" w:rsidRPr="007D028C" w14:paraId="77BE6F14" w14:textId="77777777" w:rsidTr="009015E7">
        <w:tc>
          <w:tcPr>
            <w:tcW w:w="3227" w:type="dxa"/>
          </w:tcPr>
          <w:p w14:paraId="1B64CC23" w14:textId="77777777" w:rsidR="009015E7" w:rsidRPr="00E13675" w:rsidRDefault="009015E7" w:rsidP="006C3A0B">
            <w:r>
              <w:t>-</w:t>
            </w:r>
            <w:r w:rsidRPr="00E13675">
              <w:t>информационно-библиотечного центра</w:t>
            </w:r>
          </w:p>
        </w:tc>
        <w:tc>
          <w:tcPr>
            <w:tcW w:w="2102" w:type="dxa"/>
          </w:tcPr>
          <w:p w14:paraId="04F80FB1" w14:textId="77777777" w:rsidR="009015E7" w:rsidRDefault="009015E7" w:rsidP="006C3A0B"/>
        </w:tc>
        <w:tc>
          <w:tcPr>
            <w:tcW w:w="1358" w:type="dxa"/>
          </w:tcPr>
          <w:p w14:paraId="3B7EBCE3" w14:textId="77777777" w:rsidR="009015E7" w:rsidRDefault="009015E7" w:rsidP="006C3A0B"/>
        </w:tc>
        <w:tc>
          <w:tcPr>
            <w:tcW w:w="1559" w:type="dxa"/>
          </w:tcPr>
          <w:p w14:paraId="0821242A" w14:textId="77777777" w:rsidR="009015E7" w:rsidRPr="007D028C" w:rsidRDefault="009015E7" w:rsidP="006C3A0B"/>
        </w:tc>
        <w:tc>
          <w:tcPr>
            <w:tcW w:w="1535" w:type="dxa"/>
          </w:tcPr>
          <w:p w14:paraId="7A750E9C" w14:textId="77777777" w:rsidR="009015E7" w:rsidRPr="007D028C" w:rsidRDefault="009015E7" w:rsidP="006C3A0B"/>
        </w:tc>
      </w:tr>
      <w:tr w:rsidR="009015E7" w:rsidRPr="007D028C" w14:paraId="2EFBAE55" w14:textId="77777777" w:rsidTr="009015E7">
        <w:tc>
          <w:tcPr>
            <w:tcW w:w="3227" w:type="dxa"/>
          </w:tcPr>
          <w:p w14:paraId="5FB84E92" w14:textId="77777777" w:rsidR="009015E7" w:rsidRPr="00E13675" w:rsidRDefault="009015E7" w:rsidP="006C3A0B">
            <w:r>
              <w:t>-</w:t>
            </w:r>
            <w:r w:rsidRPr="00E13675">
              <w:t>читального зала,</w:t>
            </w:r>
          </w:p>
        </w:tc>
        <w:tc>
          <w:tcPr>
            <w:tcW w:w="2102" w:type="dxa"/>
          </w:tcPr>
          <w:p w14:paraId="3CAB1E11" w14:textId="77777777" w:rsidR="009015E7" w:rsidRDefault="009015E7" w:rsidP="006C3A0B"/>
        </w:tc>
        <w:tc>
          <w:tcPr>
            <w:tcW w:w="1358" w:type="dxa"/>
          </w:tcPr>
          <w:p w14:paraId="0BAD42A7" w14:textId="77777777" w:rsidR="009015E7" w:rsidRDefault="009015E7" w:rsidP="006C3A0B"/>
        </w:tc>
        <w:tc>
          <w:tcPr>
            <w:tcW w:w="1559" w:type="dxa"/>
          </w:tcPr>
          <w:p w14:paraId="10E2B74B" w14:textId="77777777" w:rsidR="009015E7" w:rsidRPr="007D028C" w:rsidRDefault="009015E7" w:rsidP="006C3A0B"/>
        </w:tc>
        <w:tc>
          <w:tcPr>
            <w:tcW w:w="1535" w:type="dxa"/>
          </w:tcPr>
          <w:p w14:paraId="649E7BAE" w14:textId="77777777" w:rsidR="009015E7" w:rsidRPr="007D028C" w:rsidRDefault="009015E7" w:rsidP="006C3A0B"/>
        </w:tc>
      </w:tr>
      <w:tr w:rsidR="009015E7" w:rsidRPr="007D028C" w14:paraId="6FB7FB33" w14:textId="77777777" w:rsidTr="009015E7">
        <w:tc>
          <w:tcPr>
            <w:tcW w:w="3227" w:type="dxa"/>
          </w:tcPr>
          <w:p w14:paraId="085BD0D8" w14:textId="77777777" w:rsidR="009015E7" w:rsidRPr="00E13675" w:rsidRDefault="009015E7" w:rsidP="006C3A0B">
            <w:r>
              <w:t>-</w:t>
            </w:r>
            <w:r w:rsidRPr="00E13675">
              <w:t>учебных кабинетов и лабораторий</w:t>
            </w:r>
          </w:p>
        </w:tc>
        <w:tc>
          <w:tcPr>
            <w:tcW w:w="2102" w:type="dxa"/>
          </w:tcPr>
          <w:p w14:paraId="45679967" w14:textId="77777777" w:rsidR="009015E7" w:rsidRDefault="009015E7" w:rsidP="006C3A0B"/>
        </w:tc>
        <w:tc>
          <w:tcPr>
            <w:tcW w:w="1358" w:type="dxa"/>
          </w:tcPr>
          <w:p w14:paraId="3274E155" w14:textId="77777777" w:rsidR="009015E7" w:rsidRDefault="009015E7" w:rsidP="006C3A0B"/>
        </w:tc>
        <w:tc>
          <w:tcPr>
            <w:tcW w:w="1559" w:type="dxa"/>
          </w:tcPr>
          <w:p w14:paraId="48F53659" w14:textId="77777777" w:rsidR="009015E7" w:rsidRPr="007D028C" w:rsidRDefault="009015E7" w:rsidP="006C3A0B"/>
        </w:tc>
        <w:tc>
          <w:tcPr>
            <w:tcW w:w="1535" w:type="dxa"/>
          </w:tcPr>
          <w:p w14:paraId="0232BE37" w14:textId="77777777" w:rsidR="009015E7" w:rsidRPr="007D028C" w:rsidRDefault="009015E7" w:rsidP="006C3A0B"/>
        </w:tc>
      </w:tr>
      <w:tr w:rsidR="009015E7" w:rsidRPr="007D028C" w14:paraId="1202530E" w14:textId="77777777" w:rsidTr="009015E7">
        <w:tc>
          <w:tcPr>
            <w:tcW w:w="3227" w:type="dxa"/>
          </w:tcPr>
          <w:p w14:paraId="002CCEB7" w14:textId="77777777" w:rsidR="009015E7" w:rsidRPr="00E13675" w:rsidRDefault="009015E7" w:rsidP="006C3A0B">
            <w:r>
              <w:t>-</w:t>
            </w:r>
            <w:r w:rsidRPr="00E13675">
              <w:t>административных помещений</w:t>
            </w:r>
          </w:p>
        </w:tc>
        <w:tc>
          <w:tcPr>
            <w:tcW w:w="2102" w:type="dxa"/>
          </w:tcPr>
          <w:p w14:paraId="5202FE59" w14:textId="77777777" w:rsidR="009015E7" w:rsidRDefault="009015E7" w:rsidP="006C3A0B"/>
        </w:tc>
        <w:tc>
          <w:tcPr>
            <w:tcW w:w="1358" w:type="dxa"/>
          </w:tcPr>
          <w:p w14:paraId="57E47B31" w14:textId="77777777" w:rsidR="009015E7" w:rsidRDefault="009015E7" w:rsidP="006C3A0B"/>
        </w:tc>
        <w:tc>
          <w:tcPr>
            <w:tcW w:w="1559" w:type="dxa"/>
          </w:tcPr>
          <w:p w14:paraId="7356ED60" w14:textId="77777777" w:rsidR="009015E7" w:rsidRPr="007D028C" w:rsidRDefault="009015E7" w:rsidP="006C3A0B"/>
        </w:tc>
        <w:tc>
          <w:tcPr>
            <w:tcW w:w="1535" w:type="dxa"/>
          </w:tcPr>
          <w:p w14:paraId="68DD6F43" w14:textId="77777777" w:rsidR="009015E7" w:rsidRPr="007D028C" w:rsidRDefault="009015E7" w:rsidP="006C3A0B"/>
        </w:tc>
      </w:tr>
      <w:tr w:rsidR="009015E7" w:rsidRPr="007D028C" w14:paraId="597FBF4A" w14:textId="77777777" w:rsidTr="009015E7">
        <w:tc>
          <w:tcPr>
            <w:tcW w:w="3227" w:type="dxa"/>
          </w:tcPr>
          <w:p w14:paraId="7E390145" w14:textId="77777777" w:rsidR="009015E7" w:rsidRDefault="009015E7" w:rsidP="006C3A0B">
            <w:r>
              <w:t>-сервера</w:t>
            </w:r>
          </w:p>
        </w:tc>
        <w:tc>
          <w:tcPr>
            <w:tcW w:w="2102" w:type="dxa"/>
          </w:tcPr>
          <w:p w14:paraId="6BF2B551" w14:textId="77777777" w:rsidR="009015E7" w:rsidRDefault="009015E7" w:rsidP="006C3A0B"/>
        </w:tc>
        <w:tc>
          <w:tcPr>
            <w:tcW w:w="1358" w:type="dxa"/>
          </w:tcPr>
          <w:p w14:paraId="5922CB00" w14:textId="77777777" w:rsidR="009015E7" w:rsidRDefault="009015E7" w:rsidP="006C3A0B"/>
        </w:tc>
        <w:tc>
          <w:tcPr>
            <w:tcW w:w="1559" w:type="dxa"/>
          </w:tcPr>
          <w:p w14:paraId="26D2B277" w14:textId="77777777" w:rsidR="009015E7" w:rsidRPr="007D028C" w:rsidRDefault="009015E7" w:rsidP="006C3A0B"/>
        </w:tc>
        <w:tc>
          <w:tcPr>
            <w:tcW w:w="1535" w:type="dxa"/>
          </w:tcPr>
          <w:p w14:paraId="7C15558B" w14:textId="77777777" w:rsidR="009015E7" w:rsidRPr="007D028C" w:rsidRDefault="009015E7" w:rsidP="006C3A0B"/>
        </w:tc>
      </w:tr>
      <w:tr w:rsidR="009015E7" w:rsidRPr="007D028C" w14:paraId="09B28D68" w14:textId="77777777" w:rsidTr="009015E7">
        <w:tc>
          <w:tcPr>
            <w:tcW w:w="3227" w:type="dxa"/>
          </w:tcPr>
          <w:p w14:paraId="14DA5539" w14:textId="77777777" w:rsidR="009015E7" w:rsidRDefault="009015E7" w:rsidP="006C3A0B">
            <w:r>
              <w:t>-</w:t>
            </w:r>
            <w:r w:rsidRPr="00E13675">
              <w:t>официального сайта</w:t>
            </w:r>
          </w:p>
        </w:tc>
        <w:tc>
          <w:tcPr>
            <w:tcW w:w="2102" w:type="dxa"/>
          </w:tcPr>
          <w:p w14:paraId="17042F4C" w14:textId="77777777" w:rsidR="009015E7" w:rsidRDefault="009015E7" w:rsidP="006C3A0B"/>
        </w:tc>
        <w:tc>
          <w:tcPr>
            <w:tcW w:w="1358" w:type="dxa"/>
          </w:tcPr>
          <w:p w14:paraId="169723F2" w14:textId="77777777" w:rsidR="009015E7" w:rsidRDefault="009015E7" w:rsidP="006C3A0B"/>
        </w:tc>
        <w:tc>
          <w:tcPr>
            <w:tcW w:w="1559" w:type="dxa"/>
          </w:tcPr>
          <w:p w14:paraId="3F4AAA45" w14:textId="77777777" w:rsidR="009015E7" w:rsidRPr="007D028C" w:rsidRDefault="009015E7" w:rsidP="006C3A0B"/>
        </w:tc>
        <w:tc>
          <w:tcPr>
            <w:tcW w:w="1535" w:type="dxa"/>
          </w:tcPr>
          <w:p w14:paraId="2E72EB1D" w14:textId="77777777" w:rsidR="009015E7" w:rsidRPr="007D028C" w:rsidRDefault="009015E7" w:rsidP="006C3A0B"/>
        </w:tc>
      </w:tr>
      <w:tr w:rsidR="009015E7" w:rsidRPr="007D028C" w14:paraId="3FF5726F" w14:textId="77777777" w:rsidTr="009015E7">
        <w:tc>
          <w:tcPr>
            <w:tcW w:w="3227" w:type="dxa"/>
          </w:tcPr>
          <w:p w14:paraId="21E78867" w14:textId="77777777" w:rsidR="009015E7" w:rsidRDefault="009015E7" w:rsidP="006C3A0B">
            <w:r>
              <w:t>-</w:t>
            </w:r>
            <w:r w:rsidRPr="00E13675">
              <w:t>внутренней (локальной) сети</w:t>
            </w:r>
          </w:p>
        </w:tc>
        <w:tc>
          <w:tcPr>
            <w:tcW w:w="2102" w:type="dxa"/>
          </w:tcPr>
          <w:p w14:paraId="4A68A50B" w14:textId="77777777" w:rsidR="009015E7" w:rsidRDefault="009015E7" w:rsidP="006C3A0B"/>
        </w:tc>
        <w:tc>
          <w:tcPr>
            <w:tcW w:w="1358" w:type="dxa"/>
          </w:tcPr>
          <w:p w14:paraId="2B9077BB" w14:textId="77777777" w:rsidR="009015E7" w:rsidRDefault="009015E7" w:rsidP="006C3A0B"/>
        </w:tc>
        <w:tc>
          <w:tcPr>
            <w:tcW w:w="1559" w:type="dxa"/>
          </w:tcPr>
          <w:p w14:paraId="604E0784" w14:textId="77777777" w:rsidR="009015E7" w:rsidRPr="007D028C" w:rsidRDefault="009015E7" w:rsidP="006C3A0B"/>
        </w:tc>
        <w:tc>
          <w:tcPr>
            <w:tcW w:w="1535" w:type="dxa"/>
          </w:tcPr>
          <w:p w14:paraId="2C8330D7" w14:textId="77777777" w:rsidR="009015E7" w:rsidRPr="007D028C" w:rsidRDefault="009015E7" w:rsidP="006C3A0B"/>
        </w:tc>
      </w:tr>
      <w:tr w:rsidR="009015E7" w:rsidRPr="007D028C" w14:paraId="3953F8E8" w14:textId="77777777" w:rsidTr="009015E7">
        <w:tc>
          <w:tcPr>
            <w:tcW w:w="3227" w:type="dxa"/>
          </w:tcPr>
          <w:p w14:paraId="4633ED5B" w14:textId="77777777" w:rsidR="009015E7" w:rsidRDefault="009015E7" w:rsidP="006C3A0B">
            <w:r>
              <w:t>-</w:t>
            </w:r>
            <w:r w:rsidRPr="00E13675">
              <w:t xml:space="preserve"> внешней (в том числе глобальной) сети</w:t>
            </w:r>
          </w:p>
        </w:tc>
        <w:tc>
          <w:tcPr>
            <w:tcW w:w="2102" w:type="dxa"/>
          </w:tcPr>
          <w:p w14:paraId="51259E83" w14:textId="77777777" w:rsidR="009015E7" w:rsidRDefault="009015E7" w:rsidP="006C3A0B"/>
        </w:tc>
        <w:tc>
          <w:tcPr>
            <w:tcW w:w="1358" w:type="dxa"/>
          </w:tcPr>
          <w:p w14:paraId="2B3EFB5B" w14:textId="77777777" w:rsidR="009015E7" w:rsidRDefault="009015E7" w:rsidP="006C3A0B"/>
        </w:tc>
        <w:tc>
          <w:tcPr>
            <w:tcW w:w="1559" w:type="dxa"/>
          </w:tcPr>
          <w:p w14:paraId="2A3D9DE3" w14:textId="77777777" w:rsidR="009015E7" w:rsidRPr="007D028C" w:rsidRDefault="009015E7" w:rsidP="006C3A0B"/>
        </w:tc>
        <w:tc>
          <w:tcPr>
            <w:tcW w:w="1535" w:type="dxa"/>
          </w:tcPr>
          <w:p w14:paraId="18DEE06A" w14:textId="77777777" w:rsidR="009015E7" w:rsidRPr="007D028C" w:rsidRDefault="009015E7" w:rsidP="006C3A0B"/>
        </w:tc>
      </w:tr>
    </w:tbl>
    <w:p w14:paraId="6580B12C" w14:textId="77777777" w:rsidR="009015E7" w:rsidRDefault="009015E7" w:rsidP="009015E7">
      <w:pPr>
        <w:pStyle w:val="ae"/>
        <w:tabs>
          <w:tab w:val="left" w:pos="1418"/>
          <w:tab w:val="left" w:pos="1560"/>
        </w:tabs>
        <w:ind w:left="0" w:right="-27" w:firstLine="709"/>
        <w:jc w:val="both"/>
      </w:pPr>
    </w:p>
    <w:p w14:paraId="1519DD79" w14:textId="77777777" w:rsidR="009015E7" w:rsidRPr="0020731B" w:rsidRDefault="009015E7" w:rsidP="009015E7">
      <w:pPr>
        <w:pStyle w:val="ae"/>
        <w:tabs>
          <w:tab w:val="left" w:pos="1418"/>
          <w:tab w:val="left" w:pos="1560"/>
        </w:tabs>
        <w:ind w:left="0" w:right="-27" w:firstLine="709"/>
        <w:jc w:val="both"/>
        <w:rPr>
          <w:sz w:val="28"/>
          <w:szCs w:val="28"/>
        </w:rPr>
      </w:pPr>
      <w:r w:rsidRPr="0020731B">
        <w:rPr>
          <w:sz w:val="28"/>
          <w:szCs w:val="28"/>
        </w:rPr>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1C52216F" w14:textId="77777777" w:rsidR="009015E7" w:rsidRPr="00C54ED6" w:rsidRDefault="009015E7" w:rsidP="009015E7">
      <w:pPr>
        <w:pStyle w:val="ae"/>
        <w:tabs>
          <w:tab w:val="left" w:pos="1418"/>
          <w:tab w:val="left" w:pos="1560"/>
        </w:tabs>
        <w:ind w:left="0" w:right="-27" w:firstLine="709"/>
        <w:jc w:val="both"/>
        <w:rPr>
          <w:b/>
          <w:bCs/>
          <w:sz w:val="24"/>
          <w:szCs w:val="24"/>
        </w:rPr>
      </w:pPr>
    </w:p>
    <w:p w14:paraId="15D954D3" w14:textId="77777777" w:rsidR="009015E7" w:rsidRPr="00C54ED6" w:rsidRDefault="009015E7" w:rsidP="009015E7">
      <w:pPr>
        <w:pStyle w:val="ae"/>
        <w:numPr>
          <w:ilvl w:val="3"/>
          <w:numId w:val="3"/>
        </w:numPr>
        <w:tabs>
          <w:tab w:val="left" w:pos="1418"/>
          <w:tab w:val="left" w:pos="1560"/>
        </w:tabs>
        <w:ind w:left="0" w:right="-27" w:firstLine="709"/>
        <w:jc w:val="both"/>
        <w:rPr>
          <w:b/>
          <w:bCs/>
          <w:sz w:val="24"/>
          <w:szCs w:val="24"/>
        </w:rPr>
      </w:pPr>
    </w:p>
    <w:tbl>
      <w:tblPr>
        <w:tblStyle w:val="afb"/>
        <w:tblW w:w="0" w:type="auto"/>
        <w:tblInd w:w="108" w:type="dxa"/>
        <w:tblLook w:val="04A0" w:firstRow="1" w:lastRow="0" w:firstColumn="1" w:lastColumn="0" w:noHBand="0" w:noVBand="1"/>
      </w:tblPr>
      <w:tblGrid>
        <w:gridCol w:w="4785"/>
        <w:gridCol w:w="4996"/>
      </w:tblGrid>
      <w:tr w:rsidR="00026D57" w14:paraId="12281A07" w14:textId="77777777" w:rsidTr="00026D57">
        <w:tc>
          <w:tcPr>
            <w:tcW w:w="4785" w:type="dxa"/>
          </w:tcPr>
          <w:p w14:paraId="4D97F0A7" w14:textId="618D752F" w:rsidR="00026D57" w:rsidRDefault="00B27E67" w:rsidP="00B27E67">
            <w:pPr>
              <w:jc w:val="both"/>
            </w:pPr>
            <w:r>
              <w:rPr>
                <w:color w:val="000000"/>
                <w:shd w:val="clear" w:color="auto" w:fill="FFFFFF"/>
              </w:rPr>
              <w:t xml:space="preserve">Организация  </w:t>
            </w:r>
            <w:r w:rsidR="00D74C9F">
              <w:rPr>
                <w:color w:val="000000"/>
                <w:shd w:val="clear" w:color="auto" w:fill="FFFFFF"/>
              </w:rPr>
              <w:t>предоставляет</w:t>
            </w:r>
            <w:r>
              <w:rPr>
                <w:color w:val="000000"/>
                <w:shd w:val="clear" w:color="auto" w:fill="FFFFFF"/>
              </w:rPr>
              <w:t xml:space="preserve">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w:t>
            </w:r>
            <w:r>
              <w:rPr>
                <w:color w:val="000000"/>
                <w:shd w:val="clear" w:color="auto" w:fill="FFFFFF"/>
              </w:rPr>
              <w:lastRenderedPageBreak/>
              <w:t>для освоения программы основного общего образования, на каждого обучающегося по иным учебным предметам (дисциплинам, курсам)14, входящим как в обязательную часть учебного плана указанной программы, так и в часть, формируемую участниками образовательных отношений.</w:t>
            </w:r>
          </w:p>
        </w:tc>
        <w:tc>
          <w:tcPr>
            <w:tcW w:w="4996" w:type="dxa"/>
          </w:tcPr>
          <w:p w14:paraId="58F813E1" w14:textId="77777777" w:rsidR="00026D57" w:rsidRDefault="00026D57" w:rsidP="006C3A0B">
            <w:r>
              <w:lastRenderedPageBreak/>
              <w:t xml:space="preserve">-Приказ об использовании учебников , согласно </w:t>
            </w:r>
            <w:proofErr w:type="spellStart"/>
            <w:r>
              <w:t>фед</w:t>
            </w:r>
            <w:proofErr w:type="spellEnd"/>
            <w:r>
              <w:t>. Перечню (приложение…)</w:t>
            </w:r>
          </w:p>
          <w:p w14:paraId="401F7714" w14:textId="77777777" w:rsidR="00026D57" w:rsidRDefault="00026D57" w:rsidP="006C3A0B">
            <w:r>
              <w:t>-библиотека</w:t>
            </w:r>
          </w:p>
        </w:tc>
      </w:tr>
    </w:tbl>
    <w:p w14:paraId="277B3744" w14:textId="77777777" w:rsidR="00026D57" w:rsidRDefault="00026D57" w:rsidP="00026D57">
      <w:pPr>
        <w:pStyle w:val="ae"/>
        <w:tabs>
          <w:tab w:val="left" w:pos="1418"/>
          <w:tab w:val="left" w:pos="1560"/>
        </w:tabs>
        <w:ind w:left="709" w:right="-27" w:firstLine="0"/>
        <w:jc w:val="both"/>
        <w:rPr>
          <w:b/>
          <w:bCs/>
          <w:sz w:val="24"/>
          <w:szCs w:val="24"/>
        </w:rPr>
      </w:pPr>
    </w:p>
    <w:p w14:paraId="3D03F270" w14:textId="77777777" w:rsidR="00026D57" w:rsidRPr="0020731B" w:rsidRDefault="00026D57" w:rsidP="00026D57">
      <w:pPr>
        <w:ind w:firstLine="709"/>
        <w:jc w:val="both"/>
        <w:rPr>
          <w:sz w:val="28"/>
          <w:szCs w:val="28"/>
        </w:rPr>
      </w:pPr>
      <w:r w:rsidRPr="0020731B">
        <w:rPr>
          <w:sz w:val="28"/>
          <w:szCs w:val="28"/>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5B787825" w14:textId="77777777" w:rsidR="00026D57" w:rsidRPr="00C54ED6" w:rsidRDefault="00026D57" w:rsidP="00026D57">
      <w:pPr>
        <w:ind w:firstLine="709"/>
        <w:jc w:val="both"/>
        <w:rPr>
          <w:sz w:val="24"/>
          <w:szCs w:val="24"/>
        </w:rPr>
      </w:pPr>
    </w:p>
    <w:tbl>
      <w:tblPr>
        <w:tblStyle w:val="afb"/>
        <w:tblW w:w="0" w:type="auto"/>
        <w:tblInd w:w="108" w:type="dxa"/>
        <w:tblLook w:val="04A0" w:firstRow="1" w:lastRow="0" w:firstColumn="1" w:lastColumn="0" w:noHBand="0" w:noVBand="1"/>
      </w:tblPr>
      <w:tblGrid>
        <w:gridCol w:w="4785"/>
        <w:gridCol w:w="4996"/>
      </w:tblGrid>
      <w:tr w:rsidR="00026D57" w14:paraId="3FC4858C" w14:textId="77777777" w:rsidTr="006C3A0B">
        <w:tc>
          <w:tcPr>
            <w:tcW w:w="4785" w:type="dxa"/>
          </w:tcPr>
          <w:p w14:paraId="37A60BE4" w14:textId="77777777" w:rsidR="00026D57" w:rsidRPr="007F39EE" w:rsidRDefault="00026D57" w:rsidP="006C3A0B">
            <w:pPr>
              <w:jc w:val="both"/>
            </w:pPr>
            <w:r w:rsidRPr="007F39EE">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78230B9B" w14:textId="77777777" w:rsidR="00026D57" w:rsidRDefault="00026D57" w:rsidP="006C3A0B">
            <w:pPr>
              <w:jc w:val="both"/>
            </w:pPr>
          </w:p>
        </w:tc>
        <w:tc>
          <w:tcPr>
            <w:tcW w:w="4996" w:type="dxa"/>
          </w:tcPr>
          <w:p w14:paraId="73813B15" w14:textId="131B06AA" w:rsidR="00026D57" w:rsidRDefault="00026D57" w:rsidP="006C3A0B">
            <w:pPr>
              <w:jc w:val="both"/>
            </w:pPr>
          </w:p>
        </w:tc>
      </w:tr>
    </w:tbl>
    <w:p w14:paraId="71441B81" w14:textId="77777777" w:rsidR="00026D57" w:rsidRDefault="00026D57" w:rsidP="00026D57">
      <w:pPr>
        <w:pStyle w:val="ae"/>
        <w:tabs>
          <w:tab w:val="left" w:pos="1418"/>
          <w:tab w:val="left" w:pos="1560"/>
        </w:tabs>
        <w:ind w:left="709" w:right="-27" w:firstLine="0"/>
        <w:jc w:val="both"/>
        <w:rPr>
          <w:b/>
          <w:bCs/>
          <w:sz w:val="24"/>
          <w:szCs w:val="24"/>
        </w:rPr>
      </w:pPr>
    </w:p>
    <w:p w14:paraId="5CE02749" w14:textId="77777777" w:rsidR="00026D57" w:rsidRPr="0020731B" w:rsidRDefault="00026D57" w:rsidP="009015E7">
      <w:pPr>
        <w:pStyle w:val="ae"/>
        <w:numPr>
          <w:ilvl w:val="3"/>
          <w:numId w:val="3"/>
        </w:numPr>
        <w:tabs>
          <w:tab w:val="left" w:pos="1418"/>
          <w:tab w:val="left" w:pos="1560"/>
        </w:tabs>
        <w:ind w:left="0" w:right="-27" w:firstLine="709"/>
        <w:jc w:val="both"/>
        <w:rPr>
          <w:b/>
          <w:bCs/>
          <w:sz w:val="28"/>
          <w:szCs w:val="28"/>
        </w:rPr>
      </w:pPr>
      <w:r w:rsidRPr="0020731B">
        <w:rPr>
          <w:sz w:val="28"/>
          <w:szCs w:val="28"/>
        </w:rPr>
        <w:t>Библиотека укомплектована</w:t>
      </w:r>
    </w:p>
    <w:tbl>
      <w:tblPr>
        <w:tblStyle w:val="afb"/>
        <w:tblW w:w="0" w:type="auto"/>
        <w:tblInd w:w="108" w:type="dxa"/>
        <w:tblLook w:val="04A0" w:firstRow="1" w:lastRow="0" w:firstColumn="1" w:lastColumn="0" w:noHBand="0" w:noVBand="1"/>
      </w:tblPr>
      <w:tblGrid>
        <w:gridCol w:w="3227"/>
        <w:gridCol w:w="2102"/>
        <w:gridCol w:w="1358"/>
        <w:gridCol w:w="1559"/>
        <w:gridCol w:w="1535"/>
      </w:tblGrid>
      <w:tr w:rsidR="00026D57" w:rsidRPr="00FF0384" w14:paraId="7A0C3E14" w14:textId="77777777" w:rsidTr="00026D57">
        <w:tc>
          <w:tcPr>
            <w:tcW w:w="3227" w:type="dxa"/>
            <w:vAlign w:val="center"/>
          </w:tcPr>
          <w:p w14:paraId="1E500C70" w14:textId="77777777" w:rsidR="00026D57" w:rsidRPr="00FF0384" w:rsidRDefault="00026D57" w:rsidP="00026D57">
            <w:pPr>
              <w:spacing w:after="200" w:line="276" w:lineRule="auto"/>
              <w:jc w:val="center"/>
            </w:pPr>
            <w:r>
              <w:t>Ресурсы</w:t>
            </w:r>
          </w:p>
        </w:tc>
        <w:tc>
          <w:tcPr>
            <w:tcW w:w="2102" w:type="dxa"/>
            <w:vAlign w:val="center"/>
          </w:tcPr>
          <w:p w14:paraId="7FF9F442" w14:textId="77777777" w:rsidR="00026D57" w:rsidRPr="00FF0384" w:rsidRDefault="00026D57" w:rsidP="00026D57">
            <w:pPr>
              <w:spacing w:after="200" w:line="276" w:lineRule="auto"/>
              <w:jc w:val="center"/>
            </w:pPr>
            <w:r w:rsidRPr="00FF0384">
              <w:t>Что имеется</w:t>
            </w:r>
          </w:p>
        </w:tc>
        <w:tc>
          <w:tcPr>
            <w:tcW w:w="1358" w:type="dxa"/>
            <w:vAlign w:val="center"/>
          </w:tcPr>
          <w:p w14:paraId="331C846F" w14:textId="77777777" w:rsidR="00026D57" w:rsidRPr="00FF0384" w:rsidRDefault="00026D57" w:rsidP="00026D57">
            <w:pPr>
              <w:spacing w:after="200" w:line="276" w:lineRule="auto"/>
              <w:jc w:val="center"/>
            </w:pPr>
            <w:r w:rsidRPr="00FF0384">
              <w:t>Что изменить, приобрести</w:t>
            </w:r>
          </w:p>
        </w:tc>
        <w:tc>
          <w:tcPr>
            <w:tcW w:w="1559" w:type="dxa"/>
            <w:vAlign w:val="center"/>
          </w:tcPr>
          <w:p w14:paraId="681164EC" w14:textId="77777777" w:rsidR="00026D57" w:rsidRPr="00FF0384" w:rsidRDefault="00026D57" w:rsidP="00026D57">
            <w:pPr>
              <w:spacing w:after="200" w:line="276" w:lineRule="auto"/>
              <w:jc w:val="center"/>
            </w:pPr>
            <w:r w:rsidRPr="00FF0384">
              <w:t>Сроки приобретения</w:t>
            </w:r>
          </w:p>
        </w:tc>
        <w:tc>
          <w:tcPr>
            <w:tcW w:w="1535" w:type="dxa"/>
            <w:vAlign w:val="center"/>
          </w:tcPr>
          <w:p w14:paraId="7E59A053" w14:textId="77777777" w:rsidR="00026D57" w:rsidRPr="00FF0384" w:rsidRDefault="00026D57" w:rsidP="00026D57">
            <w:pPr>
              <w:spacing w:after="200" w:line="276" w:lineRule="auto"/>
              <w:jc w:val="center"/>
            </w:pPr>
            <w:r w:rsidRPr="00FF0384">
              <w:t>Оснащены</w:t>
            </w:r>
          </w:p>
          <w:p w14:paraId="4F689440" w14:textId="77777777" w:rsidR="00026D57" w:rsidRPr="00FF0384" w:rsidRDefault="00026D57" w:rsidP="00026D57">
            <w:pPr>
              <w:spacing w:after="200" w:line="276" w:lineRule="auto"/>
              <w:jc w:val="center"/>
            </w:pPr>
            <w:r w:rsidRPr="00FF0384">
              <w:t>(</w:t>
            </w:r>
            <w:r w:rsidRPr="00FF0384">
              <w:rPr>
                <w:b/>
              </w:rPr>
              <w:t>в основном, частично, оснащены полностью</w:t>
            </w:r>
            <w:r w:rsidRPr="00FF0384">
              <w:t>)</w:t>
            </w:r>
          </w:p>
        </w:tc>
      </w:tr>
      <w:tr w:rsidR="00026D57" w:rsidRPr="00FF0384" w14:paraId="06A27CB3" w14:textId="77777777" w:rsidTr="00026D57">
        <w:tc>
          <w:tcPr>
            <w:tcW w:w="3227" w:type="dxa"/>
          </w:tcPr>
          <w:p w14:paraId="42B67582" w14:textId="77777777" w:rsidR="00026D57" w:rsidRDefault="00026D57" w:rsidP="006C3A0B">
            <w:pPr>
              <w:jc w:val="both"/>
            </w:pPr>
            <w:r w:rsidRPr="00FF0384">
              <w:t>печатными образовательными ресурсами и ЭОР по всем учебным предметам учебного плана</w:t>
            </w:r>
          </w:p>
        </w:tc>
        <w:tc>
          <w:tcPr>
            <w:tcW w:w="2102" w:type="dxa"/>
          </w:tcPr>
          <w:p w14:paraId="6CC6D9F6" w14:textId="77777777" w:rsidR="00026D57" w:rsidRPr="00FF0384" w:rsidRDefault="00026D57" w:rsidP="006C3A0B"/>
        </w:tc>
        <w:tc>
          <w:tcPr>
            <w:tcW w:w="1358" w:type="dxa"/>
          </w:tcPr>
          <w:p w14:paraId="23A49520" w14:textId="77777777" w:rsidR="00026D57" w:rsidRPr="00FF0384" w:rsidRDefault="00026D57" w:rsidP="006C3A0B"/>
        </w:tc>
        <w:tc>
          <w:tcPr>
            <w:tcW w:w="1559" w:type="dxa"/>
          </w:tcPr>
          <w:p w14:paraId="7BF9AFAF" w14:textId="77777777" w:rsidR="00026D57" w:rsidRPr="00FF0384" w:rsidRDefault="00026D57" w:rsidP="006C3A0B"/>
        </w:tc>
        <w:tc>
          <w:tcPr>
            <w:tcW w:w="1535" w:type="dxa"/>
          </w:tcPr>
          <w:p w14:paraId="34D5BC38" w14:textId="77777777" w:rsidR="00026D57" w:rsidRPr="00FF0384" w:rsidRDefault="00026D57" w:rsidP="006C3A0B"/>
        </w:tc>
      </w:tr>
      <w:tr w:rsidR="00026D57" w:rsidRPr="00FF0384" w14:paraId="58E0C05F" w14:textId="77777777" w:rsidTr="00026D57">
        <w:tc>
          <w:tcPr>
            <w:tcW w:w="3227" w:type="dxa"/>
          </w:tcPr>
          <w:p w14:paraId="22969607" w14:textId="77777777" w:rsidR="00026D57" w:rsidRDefault="00026D57" w:rsidP="006C3A0B">
            <w:pPr>
              <w:jc w:val="both"/>
            </w:pPr>
            <w:r>
              <w:t xml:space="preserve">Имеет </w:t>
            </w:r>
            <w:r w:rsidRPr="00FF0384">
              <w:t>фонд дополнительной литературы</w:t>
            </w:r>
          </w:p>
          <w:p w14:paraId="06064A76" w14:textId="77777777" w:rsidR="00026D57" w:rsidRDefault="00026D57" w:rsidP="006C3A0B">
            <w:pPr>
              <w:jc w:val="both"/>
            </w:pPr>
            <w:r>
              <w:t>-детская художественная литература;</w:t>
            </w:r>
          </w:p>
          <w:p w14:paraId="3A634205" w14:textId="77777777" w:rsidR="00026D57" w:rsidRDefault="00026D57" w:rsidP="006C3A0B">
            <w:pPr>
              <w:jc w:val="both"/>
            </w:pPr>
            <w:r>
              <w:t>-научно-популярная литература</w:t>
            </w:r>
          </w:p>
        </w:tc>
        <w:tc>
          <w:tcPr>
            <w:tcW w:w="2102" w:type="dxa"/>
          </w:tcPr>
          <w:p w14:paraId="0CE899A7" w14:textId="77777777" w:rsidR="00026D57" w:rsidRPr="00FF0384" w:rsidRDefault="00026D57" w:rsidP="006C3A0B"/>
        </w:tc>
        <w:tc>
          <w:tcPr>
            <w:tcW w:w="1358" w:type="dxa"/>
          </w:tcPr>
          <w:p w14:paraId="525B5B5B" w14:textId="77777777" w:rsidR="00026D57" w:rsidRPr="00FF0384" w:rsidRDefault="00026D57" w:rsidP="006C3A0B"/>
        </w:tc>
        <w:tc>
          <w:tcPr>
            <w:tcW w:w="1559" w:type="dxa"/>
          </w:tcPr>
          <w:p w14:paraId="15CC9B09" w14:textId="77777777" w:rsidR="00026D57" w:rsidRPr="00FF0384" w:rsidRDefault="00026D57" w:rsidP="006C3A0B"/>
        </w:tc>
        <w:tc>
          <w:tcPr>
            <w:tcW w:w="1535" w:type="dxa"/>
          </w:tcPr>
          <w:p w14:paraId="65646E1A" w14:textId="77777777" w:rsidR="00026D57" w:rsidRPr="00FF0384" w:rsidRDefault="00026D57" w:rsidP="006C3A0B"/>
        </w:tc>
      </w:tr>
      <w:tr w:rsidR="00026D57" w:rsidRPr="00FF0384" w14:paraId="36E08C04" w14:textId="77777777" w:rsidTr="00026D57">
        <w:tc>
          <w:tcPr>
            <w:tcW w:w="3227" w:type="dxa"/>
          </w:tcPr>
          <w:p w14:paraId="4140F00D" w14:textId="77777777" w:rsidR="00026D57" w:rsidRPr="00DB2269" w:rsidRDefault="00026D57" w:rsidP="006C3A0B">
            <w:pPr>
              <w:jc w:val="both"/>
            </w:pPr>
            <w:r w:rsidRPr="00DB2269">
              <w:t>справочно-библиографические и периодические издания, сопровождающие реализацию программы основного общего образования.</w:t>
            </w:r>
          </w:p>
          <w:p w14:paraId="73460001" w14:textId="77777777" w:rsidR="00026D57" w:rsidRDefault="00026D57" w:rsidP="006C3A0B">
            <w:pPr>
              <w:jc w:val="both"/>
            </w:pPr>
          </w:p>
        </w:tc>
        <w:tc>
          <w:tcPr>
            <w:tcW w:w="2102" w:type="dxa"/>
          </w:tcPr>
          <w:p w14:paraId="5F7B2C09" w14:textId="77777777" w:rsidR="00026D57" w:rsidRPr="00FF0384" w:rsidRDefault="00026D57" w:rsidP="006C3A0B"/>
        </w:tc>
        <w:tc>
          <w:tcPr>
            <w:tcW w:w="1358" w:type="dxa"/>
          </w:tcPr>
          <w:p w14:paraId="135530E9" w14:textId="77777777" w:rsidR="00026D57" w:rsidRPr="00FF0384" w:rsidRDefault="00026D57" w:rsidP="006C3A0B"/>
        </w:tc>
        <w:tc>
          <w:tcPr>
            <w:tcW w:w="1559" w:type="dxa"/>
          </w:tcPr>
          <w:p w14:paraId="464213BD" w14:textId="77777777" w:rsidR="00026D57" w:rsidRPr="00FF0384" w:rsidRDefault="00026D57" w:rsidP="006C3A0B"/>
        </w:tc>
        <w:tc>
          <w:tcPr>
            <w:tcW w:w="1535" w:type="dxa"/>
          </w:tcPr>
          <w:p w14:paraId="6FFC233B" w14:textId="77777777" w:rsidR="00026D57" w:rsidRPr="00FF0384" w:rsidRDefault="00026D57" w:rsidP="006C3A0B"/>
        </w:tc>
      </w:tr>
    </w:tbl>
    <w:p w14:paraId="5F683969" w14:textId="77777777" w:rsidR="00026D57" w:rsidRPr="00026D57" w:rsidRDefault="00026D57" w:rsidP="00026D57">
      <w:pPr>
        <w:pStyle w:val="ae"/>
        <w:tabs>
          <w:tab w:val="left" w:pos="1418"/>
          <w:tab w:val="left" w:pos="1560"/>
        </w:tabs>
        <w:ind w:left="709" w:right="-27" w:firstLine="0"/>
        <w:jc w:val="both"/>
        <w:rPr>
          <w:b/>
          <w:bCs/>
          <w:sz w:val="24"/>
          <w:szCs w:val="24"/>
        </w:rPr>
      </w:pPr>
    </w:p>
    <w:p w14:paraId="3C6F67AE" w14:textId="77777777" w:rsidR="009015E7" w:rsidRPr="0020731B" w:rsidRDefault="00026D57" w:rsidP="00D83978">
      <w:pPr>
        <w:pStyle w:val="ae"/>
        <w:numPr>
          <w:ilvl w:val="2"/>
          <w:numId w:val="3"/>
        </w:numPr>
        <w:ind w:left="0" w:right="-27" w:firstLine="709"/>
        <w:jc w:val="both"/>
        <w:rPr>
          <w:b/>
          <w:bCs/>
          <w:sz w:val="28"/>
          <w:szCs w:val="28"/>
        </w:rPr>
      </w:pPr>
      <w:r w:rsidRPr="0020731B">
        <w:rPr>
          <w:b/>
          <w:sz w:val="28"/>
          <w:szCs w:val="28"/>
        </w:rPr>
        <w:t>Психолого-педагогические условия реализации программы основного общего образования обеспечивает:</w:t>
      </w:r>
    </w:p>
    <w:tbl>
      <w:tblPr>
        <w:tblStyle w:val="afb"/>
        <w:tblW w:w="0" w:type="auto"/>
        <w:tblInd w:w="108" w:type="dxa"/>
        <w:tblLook w:val="04A0" w:firstRow="1" w:lastRow="0" w:firstColumn="1" w:lastColumn="0" w:noHBand="0" w:noVBand="1"/>
      </w:tblPr>
      <w:tblGrid>
        <w:gridCol w:w="5103"/>
        <w:gridCol w:w="4678"/>
      </w:tblGrid>
      <w:tr w:rsidR="00026D57" w14:paraId="267E20C2" w14:textId="77777777" w:rsidTr="00026D57">
        <w:tc>
          <w:tcPr>
            <w:tcW w:w="5103" w:type="dxa"/>
          </w:tcPr>
          <w:p w14:paraId="18E965B1" w14:textId="77777777" w:rsidR="00026D57" w:rsidRPr="00B2590E" w:rsidRDefault="00026D57" w:rsidP="006C3A0B">
            <w:pPr>
              <w:jc w:val="both"/>
            </w:pPr>
            <w:r w:rsidRPr="00B2590E">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4CEEE4DB" w14:textId="77777777" w:rsidR="00026D57" w:rsidRDefault="00026D57" w:rsidP="006C3A0B">
            <w:pPr>
              <w:jc w:val="both"/>
            </w:pPr>
          </w:p>
        </w:tc>
        <w:tc>
          <w:tcPr>
            <w:tcW w:w="4678" w:type="dxa"/>
          </w:tcPr>
          <w:p w14:paraId="03CE9030" w14:textId="77777777" w:rsidR="00026D57" w:rsidRDefault="00026D57" w:rsidP="006C3A0B"/>
        </w:tc>
      </w:tr>
      <w:tr w:rsidR="00026D57" w14:paraId="5FE5597A" w14:textId="77777777" w:rsidTr="00026D57">
        <w:tc>
          <w:tcPr>
            <w:tcW w:w="5103" w:type="dxa"/>
          </w:tcPr>
          <w:p w14:paraId="4FBB8978" w14:textId="77777777" w:rsidR="00026D57" w:rsidRPr="00B2590E" w:rsidRDefault="00026D57" w:rsidP="006C3A0B">
            <w:pPr>
              <w:jc w:val="both"/>
            </w:pPr>
            <w:r w:rsidRPr="00B2590E">
              <w:t xml:space="preserve">2) социально-психологическую адаптацию обучающихся к условиям Организации с учетом специфики их возрастного психофизиологического </w:t>
            </w:r>
            <w:r w:rsidRPr="00B2590E">
              <w:lastRenderedPageBreak/>
              <w:t>развития, включая особенности адаптации к социальной среде;</w:t>
            </w:r>
          </w:p>
          <w:p w14:paraId="68959603" w14:textId="77777777" w:rsidR="00026D57" w:rsidRDefault="00026D57" w:rsidP="006C3A0B">
            <w:pPr>
              <w:jc w:val="both"/>
            </w:pPr>
          </w:p>
        </w:tc>
        <w:tc>
          <w:tcPr>
            <w:tcW w:w="4678" w:type="dxa"/>
          </w:tcPr>
          <w:p w14:paraId="4DA8CDA0" w14:textId="77777777" w:rsidR="00026D57" w:rsidRDefault="00026D57" w:rsidP="006C3A0B"/>
        </w:tc>
      </w:tr>
    </w:tbl>
    <w:p w14:paraId="7CA67BCD" w14:textId="77777777" w:rsidR="00026D57" w:rsidRPr="0020731B" w:rsidRDefault="00026D57" w:rsidP="00026D57">
      <w:pPr>
        <w:rPr>
          <w:sz w:val="28"/>
          <w:szCs w:val="28"/>
        </w:rPr>
      </w:pPr>
      <w:r w:rsidRPr="0020731B">
        <w:rPr>
          <w:sz w:val="28"/>
          <w:szCs w:val="28"/>
        </w:rPr>
        <w:t>3) формирование и развитие психолого-педагогической компетентности</w:t>
      </w:r>
    </w:p>
    <w:tbl>
      <w:tblPr>
        <w:tblStyle w:val="afb"/>
        <w:tblW w:w="0" w:type="auto"/>
        <w:tblInd w:w="108" w:type="dxa"/>
        <w:tblLook w:val="04A0" w:firstRow="1" w:lastRow="0" w:firstColumn="1" w:lastColumn="0" w:noHBand="0" w:noVBand="1"/>
      </w:tblPr>
      <w:tblGrid>
        <w:gridCol w:w="3936"/>
        <w:gridCol w:w="5845"/>
      </w:tblGrid>
      <w:tr w:rsidR="00026D57" w14:paraId="41CC03F9" w14:textId="77777777" w:rsidTr="00026D57">
        <w:tc>
          <w:tcPr>
            <w:tcW w:w="3936" w:type="dxa"/>
          </w:tcPr>
          <w:p w14:paraId="19E8698D" w14:textId="77777777" w:rsidR="00026D57" w:rsidRDefault="00026D57" w:rsidP="006C3A0B">
            <w:r w:rsidRPr="00B2590E">
              <w:t xml:space="preserve">работников </w:t>
            </w:r>
          </w:p>
        </w:tc>
        <w:tc>
          <w:tcPr>
            <w:tcW w:w="5845" w:type="dxa"/>
          </w:tcPr>
          <w:p w14:paraId="0426064A" w14:textId="77777777" w:rsidR="00026D57" w:rsidRDefault="00026D57" w:rsidP="006C3A0B"/>
        </w:tc>
      </w:tr>
      <w:tr w:rsidR="00026D57" w14:paraId="7C3984D3" w14:textId="77777777" w:rsidTr="00026D57">
        <w:tc>
          <w:tcPr>
            <w:tcW w:w="3936" w:type="dxa"/>
          </w:tcPr>
          <w:p w14:paraId="4AC13F0C" w14:textId="77777777" w:rsidR="00026D57" w:rsidRDefault="00026D57" w:rsidP="006C3A0B">
            <w:r w:rsidRPr="00787430">
              <w:t>родителей (законных представителей) несовершеннолетних</w:t>
            </w:r>
          </w:p>
        </w:tc>
        <w:tc>
          <w:tcPr>
            <w:tcW w:w="5845" w:type="dxa"/>
          </w:tcPr>
          <w:p w14:paraId="729C9629" w14:textId="77777777" w:rsidR="00026D57" w:rsidRDefault="00026D57" w:rsidP="006C3A0B"/>
        </w:tc>
      </w:tr>
      <w:tr w:rsidR="00026D57" w14:paraId="1E2EAAEF" w14:textId="77777777" w:rsidTr="00026D57">
        <w:tc>
          <w:tcPr>
            <w:tcW w:w="3936" w:type="dxa"/>
          </w:tcPr>
          <w:p w14:paraId="45A97C14" w14:textId="77777777" w:rsidR="00026D57" w:rsidRDefault="00026D57" w:rsidP="006C3A0B">
            <w:r w:rsidRPr="00787430">
              <w:t>обучающихся;</w:t>
            </w:r>
          </w:p>
        </w:tc>
        <w:tc>
          <w:tcPr>
            <w:tcW w:w="5845" w:type="dxa"/>
          </w:tcPr>
          <w:p w14:paraId="1209D4A0" w14:textId="77777777" w:rsidR="00026D57" w:rsidRDefault="00026D57" w:rsidP="006C3A0B"/>
        </w:tc>
      </w:tr>
    </w:tbl>
    <w:p w14:paraId="7F605E20" w14:textId="77777777" w:rsidR="00026D57" w:rsidRDefault="00026D57" w:rsidP="00026D57">
      <w:r w:rsidRPr="00787430">
        <w:t>4)</w:t>
      </w:r>
    </w:p>
    <w:tbl>
      <w:tblPr>
        <w:tblStyle w:val="afb"/>
        <w:tblW w:w="0" w:type="auto"/>
        <w:tblInd w:w="108" w:type="dxa"/>
        <w:tblLook w:val="04A0" w:firstRow="1" w:lastRow="0" w:firstColumn="1" w:lastColumn="0" w:noHBand="0" w:noVBand="1"/>
      </w:tblPr>
      <w:tblGrid>
        <w:gridCol w:w="4785"/>
        <w:gridCol w:w="4996"/>
      </w:tblGrid>
      <w:tr w:rsidR="00026D57" w14:paraId="3E2235E7" w14:textId="77777777" w:rsidTr="00026D57">
        <w:tc>
          <w:tcPr>
            <w:tcW w:w="4785" w:type="dxa"/>
          </w:tcPr>
          <w:p w14:paraId="2F07E085" w14:textId="77777777" w:rsidR="00026D57" w:rsidRPr="00787430" w:rsidRDefault="00026D57" w:rsidP="006C3A0B">
            <w:pPr>
              <w:jc w:val="both"/>
            </w:pPr>
            <w:r w:rsidRPr="00787430">
              <w:t xml:space="preserve"> профилактику формирования у обучающихся</w:t>
            </w:r>
          </w:p>
          <w:p w14:paraId="5C3D218F" w14:textId="77777777" w:rsidR="00026D57" w:rsidRDefault="00026D57" w:rsidP="006C3A0B">
            <w:pPr>
              <w:jc w:val="both"/>
            </w:pPr>
            <w:r w:rsidRPr="00787430">
              <w:t>девиантных форм поведения, агрессии и повышенной тревожности</w:t>
            </w:r>
          </w:p>
        </w:tc>
        <w:tc>
          <w:tcPr>
            <w:tcW w:w="4996" w:type="dxa"/>
          </w:tcPr>
          <w:p w14:paraId="303D6396" w14:textId="77777777" w:rsidR="00026D57" w:rsidRDefault="00026D57" w:rsidP="006C3A0B"/>
        </w:tc>
      </w:tr>
    </w:tbl>
    <w:p w14:paraId="417AB28A" w14:textId="77777777" w:rsidR="00026D57" w:rsidRPr="0020731B" w:rsidRDefault="00026D57" w:rsidP="00026D57">
      <w:pPr>
        <w:rPr>
          <w:sz w:val="28"/>
          <w:szCs w:val="28"/>
        </w:rPr>
      </w:pPr>
      <w:r w:rsidRPr="0020731B">
        <w:rPr>
          <w:sz w:val="28"/>
          <w:szCs w:val="28"/>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B2026E3" w14:textId="77777777" w:rsidR="00026D57" w:rsidRPr="0020731B" w:rsidRDefault="00026D57" w:rsidP="00026D57">
      <w:pPr>
        <w:pStyle w:val="ae"/>
        <w:ind w:left="0" w:right="-27" w:firstLine="0"/>
        <w:jc w:val="both"/>
        <w:rPr>
          <w:i/>
          <w:sz w:val="28"/>
          <w:szCs w:val="28"/>
        </w:rPr>
      </w:pPr>
      <w:r w:rsidRPr="0020731B">
        <w:rPr>
          <w:i/>
          <w:sz w:val="28"/>
          <w:szCs w:val="28"/>
        </w:rPr>
        <w:t>- формирование и развитие психолого-педагогической компетентности:</w:t>
      </w:r>
    </w:p>
    <w:tbl>
      <w:tblPr>
        <w:tblStyle w:val="afb"/>
        <w:tblW w:w="0" w:type="auto"/>
        <w:tblInd w:w="108" w:type="dxa"/>
        <w:tblLook w:val="04A0" w:firstRow="1" w:lastRow="0" w:firstColumn="1" w:lastColumn="0" w:noHBand="0" w:noVBand="1"/>
      </w:tblPr>
      <w:tblGrid>
        <w:gridCol w:w="2290"/>
        <w:gridCol w:w="2496"/>
        <w:gridCol w:w="2552"/>
        <w:gridCol w:w="2443"/>
      </w:tblGrid>
      <w:tr w:rsidR="00026D57" w:rsidRPr="00C54ED6" w14:paraId="73FC6671" w14:textId="77777777" w:rsidTr="00026D57">
        <w:tc>
          <w:tcPr>
            <w:tcW w:w="2290" w:type="dxa"/>
            <w:vAlign w:val="center"/>
          </w:tcPr>
          <w:p w14:paraId="3B808245" w14:textId="77777777" w:rsidR="00026D57" w:rsidRPr="00C54ED6" w:rsidRDefault="00026D57" w:rsidP="00026D57">
            <w:pPr>
              <w:jc w:val="center"/>
              <w:rPr>
                <w:sz w:val="24"/>
                <w:szCs w:val="24"/>
              </w:rPr>
            </w:pPr>
            <w:r w:rsidRPr="00C54ED6">
              <w:rPr>
                <w:sz w:val="24"/>
                <w:szCs w:val="24"/>
              </w:rPr>
              <w:t>Компетенции</w:t>
            </w:r>
          </w:p>
        </w:tc>
        <w:tc>
          <w:tcPr>
            <w:tcW w:w="2496" w:type="dxa"/>
            <w:vAlign w:val="center"/>
          </w:tcPr>
          <w:p w14:paraId="4C12668F" w14:textId="77777777" w:rsidR="00026D57" w:rsidRPr="00C54ED6" w:rsidRDefault="00026D57" w:rsidP="00026D57">
            <w:pPr>
              <w:jc w:val="center"/>
              <w:rPr>
                <w:sz w:val="24"/>
                <w:szCs w:val="24"/>
              </w:rPr>
            </w:pPr>
            <w:r w:rsidRPr="00C54ED6">
              <w:rPr>
                <w:sz w:val="24"/>
                <w:szCs w:val="24"/>
              </w:rPr>
              <w:t>Психологические мероприятия</w:t>
            </w:r>
          </w:p>
        </w:tc>
        <w:tc>
          <w:tcPr>
            <w:tcW w:w="2552" w:type="dxa"/>
            <w:vAlign w:val="center"/>
          </w:tcPr>
          <w:p w14:paraId="78F55F73" w14:textId="77777777" w:rsidR="00026D57" w:rsidRPr="00C54ED6" w:rsidRDefault="00026D57" w:rsidP="00026D57">
            <w:pPr>
              <w:jc w:val="center"/>
              <w:rPr>
                <w:sz w:val="24"/>
                <w:szCs w:val="24"/>
              </w:rPr>
            </w:pPr>
            <w:r w:rsidRPr="00C54ED6">
              <w:rPr>
                <w:sz w:val="24"/>
                <w:szCs w:val="24"/>
              </w:rPr>
              <w:t>Педагогические мероприятия</w:t>
            </w:r>
          </w:p>
        </w:tc>
        <w:tc>
          <w:tcPr>
            <w:tcW w:w="2443" w:type="dxa"/>
            <w:vAlign w:val="center"/>
          </w:tcPr>
          <w:p w14:paraId="785BC75E" w14:textId="77777777" w:rsidR="00026D57" w:rsidRPr="00C54ED6" w:rsidRDefault="00026D57" w:rsidP="00026D57">
            <w:pPr>
              <w:jc w:val="center"/>
              <w:rPr>
                <w:sz w:val="24"/>
                <w:szCs w:val="24"/>
              </w:rPr>
            </w:pPr>
            <w:r w:rsidRPr="00C54ED6">
              <w:rPr>
                <w:sz w:val="24"/>
                <w:szCs w:val="24"/>
              </w:rPr>
              <w:t>Совместная деятельность</w:t>
            </w:r>
          </w:p>
        </w:tc>
      </w:tr>
      <w:tr w:rsidR="00026D57" w:rsidRPr="00C54ED6" w14:paraId="5FC31A88" w14:textId="77777777" w:rsidTr="00026D57">
        <w:tc>
          <w:tcPr>
            <w:tcW w:w="2290" w:type="dxa"/>
          </w:tcPr>
          <w:p w14:paraId="34F302A6" w14:textId="77777777" w:rsidR="00026D57" w:rsidRPr="00C54ED6" w:rsidRDefault="00026D57" w:rsidP="006C3A0B">
            <w:pPr>
              <w:rPr>
                <w:sz w:val="24"/>
                <w:szCs w:val="24"/>
              </w:rPr>
            </w:pPr>
            <w:r w:rsidRPr="00C54ED6">
              <w:rPr>
                <w:sz w:val="24"/>
                <w:szCs w:val="24"/>
              </w:rPr>
              <w:t>У педагогических работников</w:t>
            </w:r>
          </w:p>
        </w:tc>
        <w:tc>
          <w:tcPr>
            <w:tcW w:w="2496" w:type="dxa"/>
          </w:tcPr>
          <w:p w14:paraId="69B96F0C" w14:textId="77777777" w:rsidR="00026D57" w:rsidRPr="00C54ED6" w:rsidRDefault="00026D57" w:rsidP="006C3A0B">
            <w:pPr>
              <w:rPr>
                <w:sz w:val="24"/>
                <w:szCs w:val="24"/>
              </w:rPr>
            </w:pPr>
          </w:p>
        </w:tc>
        <w:tc>
          <w:tcPr>
            <w:tcW w:w="2552" w:type="dxa"/>
          </w:tcPr>
          <w:p w14:paraId="09E609E9" w14:textId="77777777" w:rsidR="00026D57" w:rsidRPr="00C54ED6" w:rsidRDefault="00026D57" w:rsidP="006C3A0B">
            <w:pPr>
              <w:rPr>
                <w:sz w:val="24"/>
                <w:szCs w:val="24"/>
              </w:rPr>
            </w:pPr>
          </w:p>
        </w:tc>
        <w:tc>
          <w:tcPr>
            <w:tcW w:w="2443" w:type="dxa"/>
          </w:tcPr>
          <w:p w14:paraId="5916EE5C" w14:textId="77777777" w:rsidR="00026D57" w:rsidRPr="00C54ED6" w:rsidRDefault="00026D57" w:rsidP="006C3A0B">
            <w:pPr>
              <w:rPr>
                <w:sz w:val="24"/>
                <w:szCs w:val="24"/>
              </w:rPr>
            </w:pPr>
          </w:p>
        </w:tc>
      </w:tr>
      <w:tr w:rsidR="00026D57" w:rsidRPr="00C54ED6" w14:paraId="48DBFD71" w14:textId="77777777" w:rsidTr="00026D57">
        <w:tc>
          <w:tcPr>
            <w:tcW w:w="2290" w:type="dxa"/>
          </w:tcPr>
          <w:p w14:paraId="5ADDCED0" w14:textId="77777777" w:rsidR="00026D57" w:rsidRPr="00C54ED6" w:rsidRDefault="00026D57" w:rsidP="006C3A0B">
            <w:pPr>
              <w:rPr>
                <w:sz w:val="24"/>
                <w:szCs w:val="24"/>
              </w:rPr>
            </w:pPr>
            <w:r w:rsidRPr="00C54ED6">
              <w:rPr>
                <w:sz w:val="24"/>
                <w:szCs w:val="24"/>
              </w:rPr>
              <w:t>У родителей (законных представителей)</w:t>
            </w:r>
          </w:p>
        </w:tc>
        <w:tc>
          <w:tcPr>
            <w:tcW w:w="2496" w:type="dxa"/>
          </w:tcPr>
          <w:p w14:paraId="0A53E1A0" w14:textId="77777777" w:rsidR="00026D57" w:rsidRPr="00C54ED6" w:rsidRDefault="00026D57" w:rsidP="006C3A0B">
            <w:pPr>
              <w:rPr>
                <w:sz w:val="24"/>
                <w:szCs w:val="24"/>
              </w:rPr>
            </w:pPr>
          </w:p>
        </w:tc>
        <w:tc>
          <w:tcPr>
            <w:tcW w:w="2552" w:type="dxa"/>
          </w:tcPr>
          <w:p w14:paraId="4F03655B" w14:textId="77777777" w:rsidR="00026D57" w:rsidRPr="00C54ED6" w:rsidRDefault="00026D57" w:rsidP="006C3A0B">
            <w:pPr>
              <w:rPr>
                <w:sz w:val="24"/>
                <w:szCs w:val="24"/>
              </w:rPr>
            </w:pPr>
          </w:p>
        </w:tc>
        <w:tc>
          <w:tcPr>
            <w:tcW w:w="2443" w:type="dxa"/>
          </w:tcPr>
          <w:p w14:paraId="505430AB" w14:textId="77777777" w:rsidR="00026D57" w:rsidRPr="00C54ED6" w:rsidRDefault="00026D57" w:rsidP="006C3A0B">
            <w:pPr>
              <w:rPr>
                <w:sz w:val="24"/>
                <w:szCs w:val="24"/>
              </w:rPr>
            </w:pPr>
          </w:p>
        </w:tc>
      </w:tr>
    </w:tbl>
    <w:p w14:paraId="3A96B26A" w14:textId="77777777" w:rsidR="00026D57" w:rsidRPr="00C54ED6" w:rsidRDefault="00026D57" w:rsidP="00026D57">
      <w:pPr>
        <w:rPr>
          <w:i/>
          <w:sz w:val="24"/>
          <w:szCs w:val="24"/>
        </w:rPr>
      </w:pPr>
    </w:p>
    <w:p w14:paraId="42476898" w14:textId="77777777" w:rsidR="00026D57" w:rsidRPr="00C54ED6" w:rsidRDefault="00026D57" w:rsidP="00026D57">
      <w:pPr>
        <w:rPr>
          <w:i/>
          <w:sz w:val="24"/>
          <w:szCs w:val="24"/>
        </w:rPr>
      </w:pPr>
      <w:r w:rsidRPr="00C54ED6">
        <w:rPr>
          <w:i/>
          <w:sz w:val="24"/>
          <w:szCs w:val="24"/>
        </w:rPr>
        <w:t>- сохранение и укрепление психологического благополучия и психического здоровья обучающихся:</w:t>
      </w:r>
    </w:p>
    <w:tbl>
      <w:tblPr>
        <w:tblStyle w:val="afb"/>
        <w:tblW w:w="0" w:type="auto"/>
        <w:tblInd w:w="108" w:type="dxa"/>
        <w:tblLook w:val="04A0" w:firstRow="1" w:lastRow="0" w:firstColumn="1" w:lastColumn="0" w:noHBand="0" w:noVBand="1"/>
      </w:tblPr>
      <w:tblGrid>
        <w:gridCol w:w="2389"/>
        <w:gridCol w:w="2397"/>
        <w:gridCol w:w="2552"/>
        <w:gridCol w:w="2443"/>
      </w:tblGrid>
      <w:tr w:rsidR="00026D57" w:rsidRPr="00307F56" w14:paraId="4E18E898" w14:textId="77777777" w:rsidTr="00026D57">
        <w:tc>
          <w:tcPr>
            <w:tcW w:w="2389" w:type="dxa"/>
            <w:vAlign w:val="center"/>
          </w:tcPr>
          <w:p w14:paraId="48847220" w14:textId="77777777" w:rsidR="00026D57" w:rsidRDefault="00026D57" w:rsidP="00026D57">
            <w:pPr>
              <w:jc w:val="center"/>
            </w:pPr>
            <w:r>
              <w:t>Участники образовательных отношений</w:t>
            </w:r>
          </w:p>
        </w:tc>
        <w:tc>
          <w:tcPr>
            <w:tcW w:w="2397" w:type="dxa"/>
            <w:vAlign w:val="center"/>
          </w:tcPr>
          <w:p w14:paraId="1C1B067A" w14:textId="77777777" w:rsidR="00026D57" w:rsidRDefault="00026D57" w:rsidP="00026D57">
            <w:pPr>
              <w:jc w:val="center"/>
            </w:pPr>
            <w:r>
              <w:t>Психологические мероприятия</w:t>
            </w:r>
          </w:p>
        </w:tc>
        <w:tc>
          <w:tcPr>
            <w:tcW w:w="2552" w:type="dxa"/>
            <w:vAlign w:val="center"/>
          </w:tcPr>
          <w:p w14:paraId="53D4296C" w14:textId="77777777" w:rsidR="00026D57" w:rsidRDefault="00026D57" w:rsidP="00026D57">
            <w:pPr>
              <w:jc w:val="center"/>
            </w:pPr>
            <w:r>
              <w:t>Педагогические мероприятия</w:t>
            </w:r>
          </w:p>
        </w:tc>
        <w:tc>
          <w:tcPr>
            <w:tcW w:w="2443" w:type="dxa"/>
            <w:vAlign w:val="center"/>
          </w:tcPr>
          <w:p w14:paraId="0D45E96E" w14:textId="77777777" w:rsidR="00026D57" w:rsidRDefault="00026D57" w:rsidP="00026D57">
            <w:pPr>
              <w:jc w:val="center"/>
            </w:pPr>
            <w:r>
              <w:t>Совместная деятельность</w:t>
            </w:r>
          </w:p>
        </w:tc>
      </w:tr>
      <w:tr w:rsidR="00026D57" w:rsidRPr="00307F56" w14:paraId="4DEF2E86" w14:textId="77777777" w:rsidTr="00026D57">
        <w:tc>
          <w:tcPr>
            <w:tcW w:w="2389" w:type="dxa"/>
          </w:tcPr>
          <w:p w14:paraId="2C9FDB92" w14:textId="77777777" w:rsidR="00026D57" w:rsidRPr="00307F56" w:rsidRDefault="00026D57" w:rsidP="006C3A0B">
            <w:pPr>
              <w:spacing w:after="200" w:line="276" w:lineRule="auto"/>
            </w:pPr>
            <w:proofErr w:type="spellStart"/>
            <w:r>
              <w:t>спедагогическими</w:t>
            </w:r>
            <w:proofErr w:type="spellEnd"/>
            <w:r>
              <w:t xml:space="preserve"> работниками</w:t>
            </w:r>
          </w:p>
        </w:tc>
        <w:tc>
          <w:tcPr>
            <w:tcW w:w="2397" w:type="dxa"/>
          </w:tcPr>
          <w:p w14:paraId="0BB74D67" w14:textId="77777777" w:rsidR="00026D57" w:rsidRPr="00307F56" w:rsidRDefault="00026D57" w:rsidP="006C3A0B">
            <w:pPr>
              <w:spacing w:after="200" w:line="276" w:lineRule="auto"/>
            </w:pPr>
          </w:p>
        </w:tc>
        <w:tc>
          <w:tcPr>
            <w:tcW w:w="2552" w:type="dxa"/>
          </w:tcPr>
          <w:p w14:paraId="12212856" w14:textId="77777777" w:rsidR="00026D57" w:rsidRPr="00307F56" w:rsidRDefault="00026D57" w:rsidP="006C3A0B"/>
        </w:tc>
        <w:tc>
          <w:tcPr>
            <w:tcW w:w="2443" w:type="dxa"/>
          </w:tcPr>
          <w:p w14:paraId="1D151C66" w14:textId="77777777" w:rsidR="00026D57" w:rsidRPr="00307F56" w:rsidRDefault="00026D57" w:rsidP="006C3A0B"/>
        </w:tc>
      </w:tr>
      <w:tr w:rsidR="00026D57" w:rsidRPr="00307F56" w14:paraId="48368D30" w14:textId="77777777" w:rsidTr="00026D57">
        <w:tc>
          <w:tcPr>
            <w:tcW w:w="2389" w:type="dxa"/>
          </w:tcPr>
          <w:p w14:paraId="6BD8B0BB" w14:textId="77777777" w:rsidR="00026D57" w:rsidRPr="00307F56" w:rsidRDefault="00026D57" w:rsidP="006C3A0B">
            <w:pPr>
              <w:spacing w:after="200" w:line="276" w:lineRule="auto"/>
            </w:pPr>
            <w:r>
              <w:t>С родителями (законными</w:t>
            </w:r>
            <w:r w:rsidRPr="00307F56">
              <w:t xml:space="preserve"> представит</w:t>
            </w:r>
            <w:r>
              <w:t>елями</w:t>
            </w:r>
            <w:r w:rsidRPr="00307F56">
              <w:t>)</w:t>
            </w:r>
          </w:p>
        </w:tc>
        <w:tc>
          <w:tcPr>
            <w:tcW w:w="2397" w:type="dxa"/>
          </w:tcPr>
          <w:p w14:paraId="7300DEE8" w14:textId="77777777" w:rsidR="00026D57" w:rsidRPr="00307F56" w:rsidRDefault="00026D57" w:rsidP="006C3A0B">
            <w:pPr>
              <w:spacing w:after="200" w:line="276" w:lineRule="auto"/>
            </w:pPr>
          </w:p>
        </w:tc>
        <w:tc>
          <w:tcPr>
            <w:tcW w:w="2552" w:type="dxa"/>
          </w:tcPr>
          <w:p w14:paraId="0374568F" w14:textId="77777777" w:rsidR="00026D57" w:rsidRPr="00307F56" w:rsidRDefault="00026D57" w:rsidP="006C3A0B"/>
        </w:tc>
        <w:tc>
          <w:tcPr>
            <w:tcW w:w="2443" w:type="dxa"/>
          </w:tcPr>
          <w:p w14:paraId="21294B32" w14:textId="77777777" w:rsidR="00026D57" w:rsidRPr="00307F56" w:rsidRDefault="00026D57" w:rsidP="006C3A0B"/>
        </w:tc>
      </w:tr>
      <w:tr w:rsidR="00026D57" w:rsidRPr="00307F56" w14:paraId="02B113F9" w14:textId="77777777" w:rsidTr="00026D57">
        <w:tc>
          <w:tcPr>
            <w:tcW w:w="2389" w:type="dxa"/>
          </w:tcPr>
          <w:p w14:paraId="6FD343F9" w14:textId="77777777" w:rsidR="00026D57" w:rsidRDefault="00026D57" w:rsidP="006C3A0B">
            <w:r>
              <w:t>С обучающимися</w:t>
            </w:r>
          </w:p>
        </w:tc>
        <w:tc>
          <w:tcPr>
            <w:tcW w:w="2397" w:type="dxa"/>
          </w:tcPr>
          <w:p w14:paraId="16E3A9FC" w14:textId="77777777" w:rsidR="00026D57" w:rsidRPr="00307F56" w:rsidRDefault="00026D57" w:rsidP="006C3A0B"/>
        </w:tc>
        <w:tc>
          <w:tcPr>
            <w:tcW w:w="2552" w:type="dxa"/>
          </w:tcPr>
          <w:p w14:paraId="36FCEC35" w14:textId="77777777" w:rsidR="00026D57" w:rsidRPr="00307F56" w:rsidRDefault="00026D57" w:rsidP="006C3A0B"/>
        </w:tc>
        <w:tc>
          <w:tcPr>
            <w:tcW w:w="2443" w:type="dxa"/>
          </w:tcPr>
          <w:p w14:paraId="1FFE87EB" w14:textId="77777777" w:rsidR="00026D57" w:rsidRPr="00307F56" w:rsidRDefault="00026D57" w:rsidP="006C3A0B"/>
        </w:tc>
      </w:tr>
    </w:tbl>
    <w:p w14:paraId="5E57E383" w14:textId="77777777" w:rsidR="00026D57" w:rsidRDefault="00026D57" w:rsidP="00026D57">
      <w:pPr>
        <w:rPr>
          <w:i/>
        </w:rPr>
      </w:pPr>
    </w:p>
    <w:p w14:paraId="6CC0114D" w14:textId="77777777" w:rsidR="00026D57" w:rsidRPr="00B742D3" w:rsidRDefault="00026D57" w:rsidP="00026D57">
      <w:pPr>
        <w:rPr>
          <w:i/>
        </w:rPr>
      </w:pPr>
      <w:r w:rsidRPr="00B742D3">
        <w:rPr>
          <w:i/>
        </w:rPr>
        <w:t>-поддержка и сопровождение детско-родительских отношений:</w:t>
      </w:r>
    </w:p>
    <w:tbl>
      <w:tblPr>
        <w:tblStyle w:val="afb"/>
        <w:tblW w:w="0" w:type="auto"/>
        <w:tblInd w:w="108" w:type="dxa"/>
        <w:tblLook w:val="04A0" w:firstRow="1" w:lastRow="0" w:firstColumn="1" w:lastColumn="0" w:noHBand="0" w:noVBand="1"/>
      </w:tblPr>
      <w:tblGrid>
        <w:gridCol w:w="2233"/>
        <w:gridCol w:w="2446"/>
        <w:gridCol w:w="2446"/>
        <w:gridCol w:w="2656"/>
      </w:tblGrid>
      <w:tr w:rsidR="00026D57" w14:paraId="309E70DB" w14:textId="77777777" w:rsidTr="00026D57">
        <w:tc>
          <w:tcPr>
            <w:tcW w:w="2233" w:type="dxa"/>
            <w:vAlign w:val="center"/>
          </w:tcPr>
          <w:p w14:paraId="1F64995B" w14:textId="77777777" w:rsidR="00026D57" w:rsidRDefault="00026D57" w:rsidP="00026D57">
            <w:pPr>
              <w:jc w:val="center"/>
            </w:pPr>
            <w:r>
              <w:t>Участники образовательных отношений</w:t>
            </w:r>
          </w:p>
        </w:tc>
        <w:tc>
          <w:tcPr>
            <w:tcW w:w="2446" w:type="dxa"/>
            <w:vAlign w:val="center"/>
          </w:tcPr>
          <w:p w14:paraId="715BFE90" w14:textId="77777777" w:rsidR="00026D57" w:rsidRDefault="00026D57" w:rsidP="00026D57">
            <w:pPr>
              <w:jc w:val="center"/>
            </w:pPr>
            <w:r>
              <w:t>Психологические мероприятия</w:t>
            </w:r>
          </w:p>
        </w:tc>
        <w:tc>
          <w:tcPr>
            <w:tcW w:w="2446" w:type="dxa"/>
            <w:vAlign w:val="center"/>
          </w:tcPr>
          <w:p w14:paraId="7141D797" w14:textId="77777777" w:rsidR="00026D57" w:rsidRDefault="00026D57" w:rsidP="00026D57">
            <w:pPr>
              <w:jc w:val="center"/>
            </w:pPr>
            <w:r>
              <w:t>Педагогические мероприятия</w:t>
            </w:r>
          </w:p>
        </w:tc>
        <w:tc>
          <w:tcPr>
            <w:tcW w:w="2656" w:type="dxa"/>
            <w:vAlign w:val="center"/>
          </w:tcPr>
          <w:p w14:paraId="05F8B0AC" w14:textId="77777777" w:rsidR="00026D57" w:rsidRDefault="00026D57" w:rsidP="00026D57">
            <w:pPr>
              <w:jc w:val="center"/>
            </w:pPr>
            <w:r>
              <w:t>Совместная деятельность</w:t>
            </w:r>
          </w:p>
        </w:tc>
      </w:tr>
      <w:tr w:rsidR="00026D57" w14:paraId="35C8C124" w14:textId="77777777" w:rsidTr="00026D57">
        <w:tc>
          <w:tcPr>
            <w:tcW w:w="2233" w:type="dxa"/>
          </w:tcPr>
          <w:p w14:paraId="495C4824" w14:textId="77777777" w:rsidR="00026D57" w:rsidRDefault="00026D57" w:rsidP="006C3A0B">
            <w:r>
              <w:t>С родителями</w:t>
            </w:r>
          </w:p>
        </w:tc>
        <w:tc>
          <w:tcPr>
            <w:tcW w:w="2446" w:type="dxa"/>
          </w:tcPr>
          <w:p w14:paraId="74486AF6" w14:textId="77777777" w:rsidR="00026D57" w:rsidRDefault="00026D57" w:rsidP="006C3A0B"/>
        </w:tc>
        <w:tc>
          <w:tcPr>
            <w:tcW w:w="2446" w:type="dxa"/>
          </w:tcPr>
          <w:p w14:paraId="193C5010" w14:textId="77777777" w:rsidR="00026D57" w:rsidRDefault="00026D57" w:rsidP="006C3A0B"/>
        </w:tc>
        <w:tc>
          <w:tcPr>
            <w:tcW w:w="2656" w:type="dxa"/>
          </w:tcPr>
          <w:p w14:paraId="39D8307B" w14:textId="77777777" w:rsidR="00026D57" w:rsidRDefault="00026D57" w:rsidP="006C3A0B"/>
        </w:tc>
      </w:tr>
      <w:tr w:rsidR="00026D57" w14:paraId="06B53F4E" w14:textId="77777777" w:rsidTr="00026D57">
        <w:tc>
          <w:tcPr>
            <w:tcW w:w="2233" w:type="dxa"/>
          </w:tcPr>
          <w:p w14:paraId="71A64F7A" w14:textId="77777777" w:rsidR="00026D57" w:rsidRDefault="00026D57" w:rsidP="006C3A0B">
            <w:r>
              <w:t>С обучающимися</w:t>
            </w:r>
          </w:p>
        </w:tc>
        <w:tc>
          <w:tcPr>
            <w:tcW w:w="2446" w:type="dxa"/>
          </w:tcPr>
          <w:p w14:paraId="1443ED84" w14:textId="77777777" w:rsidR="00026D57" w:rsidRDefault="00026D57" w:rsidP="006C3A0B"/>
        </w:tc>
        <w:tc>
          <w:tcPr>
            <w:tcW w:w="2446" w:type="dxa"/>
          </w:tcPr>
          <w:p w14:paraId="0CFB8D8A" w14:textId="77777777" w:rsidR="00026D57" w:rsidRDefault="00026D57" w:rsidP="006C3A0B"/>
        </w:tc>
        <w:tc>
          <w:tcPr>
            <w:tcW w:w="2656" w:type="dxa"/>
          </w:tcPr>
          <w:p w14:paraId="29719D88" w14:textId="77777777" w:rsidR="00026D57" w:rsidRDefault="00026D57" w:rsidP="006C3A0B"/>
        </w:tc>
      </w:tr>
      <w:tr w:rsidR="00026D57" w14:paraId="5705918B" w14:textId="77777777" w:rsidTr="00026D57">
        <w:tc>
          <w:tcPr>
            <w:tcW w:w="2233" w:type="dxa"/>
          </w:tcPr>
          <w:p w14:paraId="724A3F17" w14:textId="77777777" w:rsidR="00026D57" w:rsidRDefault="00026D57" w:rsidP="006C3A0B">
            <w:r>
              <w:t>С родителями и обучающимися</w:t>
            </w:r>
          </w:p>
        </w:tc>
        <w:tc>
          <w:tcPr>
            <w:tcW w:w="2446" w:type="dxa"/>
          </w:tcPr>
          <w:p w14:paraId="2563588F" w14:textId="77777777" w:rsidR="00026D57" w:rsidRDefault="00026D57" w:rsidP="006C3A0B"/>
        </w:tc>
        <w:tc>
          <w:tcPr>
            <w:tcW w:w="2446" w:type="dxa"/>
          </w:tcPr>
          <w:p w14:paraId="6F491B85" w14:textId="77777777" w:rsidR="00026D57" w:rsidRDefault="00026D57" w:rsidP="006C3A0B"/>
        </w:tc>
        <w:tc>
          <w:tcPr>
            <w:tcW w:w="2656" w:type="dxa"/>
          </w:tcPr>
          <w:p w14:paraId="62B1B8A6" w14:textId="77777777" w:rsidR="00026D57" w:rsidRDefault="00026D57" w:rsidP="006C3A0B"/>
        </w:tc>
      </w:tr>
    </w:tbl>
    <w:p w14:paraId="0BAD6827" w14:textId="77777777" w:rsidR="00026D57" w:rsidRDefault="00026D57" w:rsidP="00026D57">
      <w:pPr>
        <w:rPr>
          <w:i/>
        </w:rPr>
      </w:pPr>
    </w:p>
    <w:p w14:paraId="16814DCD" w14:textId="77777777" w:rsidR="00026D57" w:rsidRDefault="00026D57" w:rsidP="00026D57">
      <w:pPr>
        <w:rPr>
          <w:i/>
        </w:rPr>
      </w:pPr>
      <w:r w:rsidRPr="00B742D3">
        <w:rPr>
          <w:i/>
        </w:rPr>
        <w:t>- формирование ценности здор</w:t>
      </w:r>
      <w:r>
        <w:rPr>
          <w:i/>
        </w:rPr>
        <w:t>овья и безопасного образа жизни:</w:t>
      </w:r>
    </w:p>
    <w:tbl>
      <w:tblPr>
        <w:tblStyle w:val="afb"/>
        <w:tblW w:w="0" w:type="auto"/>
        <w:tblInd w:w="108" w:type="dxa"/>
        <w:tblLook w:val="04A0" w:firstRow="1" w:lastRow="0" w:firstColumn="1" w:lastColumn="0" w:noHBand="0" w:noVBand="1"/>
      </w:tblPr>
      <w:tblGrid>
        <w:gridCol w:w="2362"/>
        <w:gridCol w:w="2403"/>
        <w:gridCol w:w="2403"/>
        <w:gridCol w:w="2613"/>
      </w:tblGrid>
      <w:tr w:rsidR="00026D57" w14:paraId="4AC79819" w14:textId="77777777" w:rsidTr="00026D57">
        <w:tc>
          <w:tcPr>
            <w:tcW w:w="2362" w:type="dxa"/>
            <w:vAlign w:val="center"/>
          </w:tcPr>
          <w:p w14:paraId="79927CB3" w14:textId="77777777" w:rsidR="00026D57" w:rsidRDefault="00026D57" w:rsidP="00026D57">
            <w:pPr>
              <w:jc w:val="center"/>
            </w:pPr>
            <w:r>
              <w:t>Участники образовательных отношений</w:t>
            </w:r>
          </w:p>
        </w:tc>
        <w:tc>
          <w:tcPr>
            <w:tcW w:w="2403" w:type="dxa"/>
            <w:vAlign w:val="center"/>
          </w:tcPr>
          <w:p w14:paraId="03C6C6F5" w14:textId="77777777" w:rsidR="00026D57" w:rsidRDefault="00026D57" w:rsidP="00026D57">
            <w:pPr>
              <w:jc w:val="center"/>
            </w:pPr>
            <w:r>
              <w:t>Психологические мероприятия</w:t>
            </w:r>
          </w:p>
        </w:tc>
        <w:tc>
          <w:tcPr>
            <w:tcW w:w="2403" w:type="dxa"/>
            <w:vAlign w:val="center"/>
          </w:tcPr>
          <w:p w14:paraId="7BCB5614" w14:textId="77777777" w:rsidR="00026D57" w:rsidRDefault="00026D57" w:rsidP="00026D57">
            <w:pPr>
              <w:jc w:val="center"/>
            </w:pPr>
            <w:r>
              <w:t>Педагогические мероприятия</w:t>
            </w:r>
          </w:p>
        </w:tc>
        <w:tc>
          <w:tcPr>
            <w:tcW w:w="2613" w:type="dxa"/>
            <w:vAlign w:val="center"/>
          </w:tcPr>
          <w:p w14:paraId="42B23C7E" w14:textId="77777777" w:rsidR="00026D57" w:rsidRDefault="00026D57" w:rsidP="00026D57">
            <w:pPr>
              <w:jc w:val="center"/>
            </w:pPr>
            <w:r>
              <w:t>Совместная деятельность</w:t>
            </w:r>
          </w:p>
        </w:tc>
      </w:tr>
      <w:tr w:rsidR="00026D57" w14:paraId="61434CC4" w14:textId="77777777" w:rsidTr="00026D57">
        <w:tc>
          <w:tcPr>
            <w:tcW w:w="2362" w:type="dxa"/>
          </w:tcPr>
          <w:p w14:paraId="6622C741" w14:textId="77777777" w:rsidR="00026D57" w:rsidRDefault="00026D57" w:rsidP="006C3A0B">
            <w:r>
              <w:t>У  педагогических работников</w:t>
            </w:r>
          </w:p>
        </w:tc>
        <w:tc>
          <w:tcPr>
            <w:tcW w:w="2403" w:type="dxa"/>
          </w:tcPr>
          <w:p w14:paraId="5F42F016" w14:textId="77777777" w:rsidR="00026D57" w:rsidRDefault="00026D57" w:rsidP="006C3A0B"/>
        </w:tc>
        <w:tc>
          <w:tcPr>
            <w:tcW w:w="2403" w:type="dxa"/>
          </w:tcPr>
          <w:p w14:paraId="26017647" w14:textId="77777777" w:rsidR="00026D57" w:rsidRDefault="00026D57" w:rsidP="006C3A0B"/>
        </w:tc>
        <w:tc>
          <w:tcPr>
            <w:tcW w:w="2613" w:type="dxa"/>
          </w:tcPr>
          <w:p w14:paraId="2123460E" w14:textId="77777777" w:rsidR="00026D57" w:rsidRDefault="00026D57" w:rsidP="006C3A0B"/>
        </w:tc>
      </w:tr>
      <w:tr w:rsidR="00026D57" w14:paraId="5E8C6E95" w14:textId="77777777" w:rsidTr="00026D57">
        <w:tc>
          <w:tcPr>
            <w:tcW w:w="2362" w:type="dxa"/>
          </w:tcPr>
          <w:p w14:paraId="6DE4F88E" w14:textId="77777777" w:rsidR="00026D57" w:rsidRDefault="00026D57" w:rsidP="006C3A0B">
            <w:r>
              <w:t>У родителей</w:t>
            </w:r>
          </w:p>
        </w:tc>
        <w:tc>
          <w:tcPr>
            <w:tcW w:w="2403" w:type="dxa"/>
          </w:tcPr>
          <w:p w14:paraId="04205B5F" w14:textId="77777777" w:rsidR="00026D57" w:rsidRDefault="00026D57" w:rsidP="006C3A0B"/>
        </w:tc>
        <w:tc>
          <w:tcPr>
            <w:tcW w:w="2403" w:type="dxa"/>
          </w:tcPr>
          <w:p w14:paraId="685E01AF" w14:textId="77777777" w:rsidR="00026D57" w:rsidRDefault="00026D57" w:rsidP="006C3A0B"/>
        </w:tc>
        <w:tc>
          <w:tcPr>
            <w:tcW w:w="2613" w:type="dxa"/>
          </w:tcPr>
          <w:p w14:paraId="79737CEC" w14:textId="77777777" w:rsidR="00026D57" w:rsidRDefault="00026D57" w:rsidP="006C3A0B"/>
        </w:tc>
      </w:tr>
      <w:tr w:rsidR="00026D57" w14:paraId="03AB53C4" w14:textId="77777777" w:rsidTr="00026D57">
        <w:tc>
          <w:tcPr>
            <w:tcW w:w="2362" w:type="dxa"/>
          </w:tcPr>
          <w:p w14:paraId="4C7B25EA" w14:textId="77777777" w:rsidR="00026D57" w:rsidRDefault="00026D57" w:rsidP="006C3A0B">
            <w:r>
              <w:t>У обучающихся</w:t>
            </w:r>
          </w:p>
        </w:tc>
        <w:tc>
          <w:tcPr>
            <w:tcW w:w="2403" w:type="dxa"/>
          </w:tcPr>
          <w:p w14:paraId="2B6A6F68" w14:textId="77777777" w:rsidR="00026D57" w:rsidRDefault="00026D57" w:rsidP="006C3A0B"/>
        </w:tc>
        <w:tc>
          <w:tcPr>
            <w:tcW w:w="2403" w:type="dxa"/>
          </w:tcPr>
          <w:p w14:paraId="2D40A3C0" w14:textId="77777777" w:rsidR="00026D57" w:rsidRDefault="00026D57" w:rsidP="006C3A0B"/>
        </w:tc>
        <w:tc>
          <w:tcPr>
            <w:tcW w:w="2613" w:type="dxa"/>
          </w:tcPr>
          <w:p w14:paraId="23D6D4B8" w14:textId="77777777" w:rsidR="00026D57" w:rsidRDefault="00026D57" w:rsidP="006C3A0B"/>
        </w:tc>
      </w:tr>
    </w:tbl>
    <w:p w14:paraId="5EB92D2A" w14:textId="77777777" w:rsidR="00026D57" w:rsidRDefault="00026D57" w:rsidP="00026D57">
      <w:pPr>
        <w:rPr>
          <w:i/>
        </w:rPr>
      </w:pPr>
    </w:p>
    <w:p w14:paraId="01068F7C" w14:textId="77777777" w:rsidR="00026D57" w:rsidRPr="00F40ACC" w:rsidRDefault="00026D57" w:rsidP="00026D57">
      <w:pPr>
        <w:rPr>
          <w:i/>
        </w:rPr>
      </w:pPr>
      <w:r>
        <w:rPr>
          <w:i/>
        </w:rPr>
        <w:t xml:space="preserve">- </w:t>
      </w:r>
      <w:r w:rsidRPr="00F40ACC">
        <w:rPr>
          <w:i/>
        </w:rPr>
        <w:t xml:space="preserve">дифференциация и индивидуализация обучения и воспитания с учетом особенностей когнитивного и </w:t>
      </w:r>
      <w:r w:rsidRPr="00F40ACC">
        <w:rPr>
          <w:i/>
        </w:rPr>
        <w:lastRenderedPageBreak/>
        <w:t>эмоц</w:t>
      </w:r>
      <w:r>
        <w:rPr>
          <w:i/>
        </w:rPr>
        <w:t>ионального развития обучающихся:</w:t>
      </w:r>
    </w:p>
    <w:tbl>
      <w:tblPr>
        <w:tblStyle w:val="afb"/>
        <w:tblW w:w="0" w:type="auto"/>
        <w:tblInd w:w="108" w:type="dxa"/>
        <w:tblLook w:val="04A0" w:firstRow="1" w:lastRow="0" w:firstColumn="1" w:lastColumn="0" w:noHBand="0" w:noVBand="1"/>
      </w:tblPr>
      <w:tblGrid>
        <w:gridCol w:w="2362"/>
        <w:gridCol w:w="2403"/>
        <w:gridCol w:w="2403"/>
        <w:gridCol w:w="2613"/>
      </w:tblGrid>
      <w:tr w:rsidR="00026D57" w:rsidRPr="00F40ACC" w14:paraId="0448AD5F" w14:textId="77777777" w:rsidTr="00026D57">
        <w:tc>
          <w:tcPr>
            <w:tcW w:w="2362" w:type="dxa"/>
            <w:vAlign w:val="center"/>
          </w:tcPr>
          <w:p w14:paraId="73BB38BF" w14:textId="77777777" w:rsidR="00026D57" w:rsidRPr="00F40ACC" w:rsidRDefault="00026D57" w:rsidP="00026D57">
            <w:pPr>
              <w:spacing w:after="200" w:line="276" w:lineRule="auto"/>
              <w:jc w:val="center"/>
            </w:pPr>
            <w:r w:rsidRPr="00F40ACC">
              <w:t>Участники образовательных отношений</w:t>
            </w:r>
          </w:p>
        </w:tc>
        <w:tc>
          <w:tcPr>
            <w:tcW w:w="2403" w:type="dxa"/>
            <w:vAlign w:val="center"/>
          </w:tcPr>
          <w:p w14:paraId="707CFA23" w14:textId="77777777" w:rsidR="00026D57" w:rsidRPr="00F40ACC" w:rsidRDefault="00026D57" w:rsidP="00026D57">
            <w:pPr>
              <w:spacing w:after="200" w:line="276" w:lineRule="auto"/>
              <w:jc w:val="center"/>
            </w:pPr>
            <w:r w:rsidRPr="00F40ACC">
              <w:t>Психологические мероприятия</w:t>
            </w:r>
          </w:p>
        </w:tc>
        <w:tc>
          <w:tcPr>
            <w:tcW w:w="2403" w:type="dxa"/>
            <w:vAlign w:val="center"/>
          </w:tcPr>
          <w:p w14:paraId="0594F4BF" w14:textId="77777777" w:rsidR="00026D57" w:rsidRPr="00F40ACC" w:rsidRDefault="00026D57" w:rsidP="00026D57">
            <w:pPr>
              <w:spacing w:after="200" w:line="276" w:lineRule="auto"/>
              <w:jc w:val="center"/>
            </w:pPr>
            <w:r w:rsidRPr="00F40ACC">
              <w:t>Педагогические мероприятия</w:t>
            </w:r>
          </w:p>
        </w:tc>
        <w:tc>
          <w:tcPr>
            <w:tcW w:w="2613" w:type="dxa"/>
            <w:vAlign w:val="center"/>
          </w:tcPr>
          <w:p w14:paraId="3E7E09BF" w14:textId="77777777" w:rsidR="00026D57" w:rsidRPr="00F40ACC" w:rsidRDefault="00026D57" w:rsidP="00026D57">
            <w:pPr>
              <w:spacing w:after="200" w:line="276" w:lineRule="auto"/>
              <w:jc w:val="center"/>
            </w:pPr>
            <w:r>
              <w:t>Совместная деятельность</w:t>
            </w:r>
          </w:p>
        </w:tc>
      </w:tr>
      <w:tr w:rsidR="00026D57" w:rsidRPr="00F40ACC" w14:paraId="23F1DAC1" w14:textId="77777777" w:rsidTr="00026D57">
        <w:tc>
          <w:tcPr>
            <w:tcW w:w="2362" w:type="dxa"/>
          </w:tcPr>
          <w:p w14:paraId="732FC5D6" w14:textId="77777777" w:rsidR="00026D57" w:rsidRPr="00F40ACC" w:rsidRDefault="00026D57" w:rsidP="006C3A0B">
            <w:pPr>
              <w:spacing w:after="200" w:line="276" w:lineRule="auto"/>
            </w:pPr>
            <w:r>
              <w:t>С   педагогическими работниками</w:t>
            </w:r>
          </w:p>
        </w:tc>
        <w:tc>
          <w:tcPr>
            <w:tcW w:w="2403" w:type="dxa"/>
          </w:tcPr>
          <w:p w14:paraId="0AC5A904" w14:textId="77777777" w:rsidR="00026D57" w:rsidRPr="00F40ACC" w:rsidRDefault="00026D57" w:rsidP="006C3A0B">
            <w:pPr>
              <w:spacing w:after="200" w:line="276" w:lineRule="auto"/>
            </w:pPr>
          </w:p>
        </w:tc>
        <w:tc>
          <w:tcPr>
            <w:tcW w:w="2403" w:type="dxa"/>
          </w:tcPr>
          <w:p w14:paraId="5BF1C51C" w14:textId="77777777" w:rsidR="00026D57" w:rsidRPr="00F40ACC" w:rsidRDefault="00026D57" w:rsidP="006C3A0B">
            <w:pPr>
              <w:spacing w:after="200" w:line="276" w:lineRule="auto"/>
            </w:pPr>
          </w:p>
        </w:tc>
        <w:tc>
          <w:tcPr>
            <w:tcW w:w="2613" w:type="dxa"/>
          </w:tcPr>
          <w:p w14:paraId="6523A806" w14:textId="77777777" w:rsidR="00026D57" w:rsidRPr="00F40ACC" w:rsidRDefault="00026D57" w:rsidP="006C3A0B">
            <w:pPr>
              <w:spacing w:after="200" w:line="276" w:lineRule="auto"/>
            </w:pPr>
          </w:p>
        </w:tc>
      </w:tr>
      <w:tr w:rsidR="00026D57" w:rsidRPr="00F40ACC" w14:paraId="1F59243F" w14:textId="77777777" w:rsidTr="00026D57">
        <w:tc>
          <w:tcPr>
            <w:tcW w:w="2362" w:type="dxa"/>
          </w:tcPr>
          <w:p w14:paraId="1061D929" w14:textId="77777777" w:rsidR="00026D57" w:rsidRPr="00F40ACC" w:rsidRDefault="00026D57" w:rsidP="006C3A0B">
            <w:pPr>
              <w:spacing w:after="200" w:line="276" w:lineRule="auto"/>
            </w:pPr>
            <w:r>
              <w:t>С  родителями</w:t>
            </w:r>
          </w:p>
        </w:tc>
        <w:tc>
          <w:tcPr>
            <w:tcW w:w="2403" w:type="dxa"/>
          </w:tcPr>
          <w:p w14:paraId="14D4B278" w14:textId="77777777" w:rsidR="00026D57" w:rsidRPr="00F40ACC" w:rsidRDefault="00026D57" w:rsidP="006C3A0B">
            <w:pPr>
              <w:spacing w:after="200" w:line="276" w:lineRule="auto"/>
            </w:pPr>
          </w:p>
        </w:tc>
        <w:tc>
          <w:tcPr>
            <w:tcW w:w="2403" w:type="dxa"/>
          </w:tcPr>
          <w:p w14:paraId="3ECF5E64" w14:textId="77777777" w:rsidR="00026D57" w:rsidRPr="00F40ACC" w:rsidRDefault="00026D57" w:rsidP="006C3A0B">
            <w:pPr>
              <w:spacing w:after="200" w:line="276" w:lineRule="auto"/>
            </w:pPr>
          </w:p>
        </w:tc>
        <w:tc>
          <w:tcPr>
            <w:tcW w:w="2613" w:type="dxa"/>
          </w:tcPr>
          <w:p w14:paraId="3464F008" w14:textId="77777777" w:rsidR="00026D57" w:rsidRPr="00F40ACC" w:rsidRDefault="00026D57" w:rsidP="006C3A0B">
            <w:pPr>
              <w:spacing w:after="200" w:line="276" w:lineRule="auto"/>
            </w:pPr>
          </w:p>
        </w:tc>
      </w:tr>
      <w:tr w:rsidR="00026D57" w:rsidRPr="00F40ACC" w14:paraId="39C7FF6C" w14:textId="77777777" w:rsidTr="00026D57">
        <w:tc>
          <w:tcPr>
            <w:tcW w:w="2362" w:type="dxa"/>
          </w:tcPr>
          <w:p w14:paraId="39D04759" w14:textId="77777777" w:rsidR="00026D57" w:rsidRPr="00F40ACC" w:rsidRDefault="00026D57" w:rsidP="006C3A0B">
            <w:pPr>
              <w:spacing w:after="200" w:line="276" w:lineRule="auto"/>
            </w:pPr>
            <w:r>
              <w:t>С  обучающимися</w:t>
            </w:r>
          </w:p>
        </w:tc>
        <w:tc>
          <w:tcPr>
            <w:tcW w:w="2403" w:type="dxa"/>
          </w:tcPr>
          <w:p w14:paraId="064DFF98" w14:textId="77777777" w:rsidR="00026D57" w:rsidRPr="00F40ACC" w:rsidRDefault="00026D57" w:rsidP="006C3A0B">
            <w:pPr>
              <w:spacing w:after="200" w:line="276" w:lineRule="auto"/>
            </w:pPr>
          </w:p>
        </w:tc>
        <w:tc>
          <w:tcPr>
            <w:tcW w:w="2403" w:type="dxa"/>
          </w:tcPr>
          <w:p w14:paraId="79533106" w14:textId="77777777" w:rsidR="00026D57" w:rsidRPr="00F40ACC" w:rsidRDefault="00026D57" w:rsidP="006C3A0B">
            <w:pPr>
              <w:spacing w:after="200" w:line="276" w:lineRule="auto"/>
            </w:pPr>
          </w:p>
        </w:tc>
        <w:tc>
          <w:tcPr>
            <w:tcW w:w="2613" w:type="dxa"/>
          </w:tcPr>
          <w:p w14:paraId="078CA5F9" w14:textId="77777777" w:rsidR="00026D57" w:rsidRPr="00F40ACC" w:rsidRDefault="00026D57" w:rsidP="006C3A0B">
            <w:pPr>
              <w:spacing w:after="200" w:line="276" w:lineRule="auto"/>
            </w:pPr>
          </w:p>
        </w:tc>
      </w:tr>
    </w:tbl>
    <w:p w14:paraId="489EB464" w14:textId="77777777" w:rsidR="00026D57" w:rsidRDefault="00026D57" w:rsidP="00026D57">
      <w:pPr>
        <w:rPr>
          <w:i/>
        </w:rPr>
      </w:pPr>
    </w:p>
    <w:p w14:paraId="0B7B3839" w14:textId="77777777" w:rsidR="00026D57" w:rsidRPr="00495DA6" w:rsidRDefault="00026D57" w:rsidP="00026D57">
      <w:pPr>
        <w:rPr>
          <w:i/>
        </w:rPr>
      </w:pPr>
      <w:r w:rsidRPr="00495DA6">
        <w:rPr>
          <w:i/>
        </w:rPr>
        <w:t>-мониторинг возможностей и способностей обучающихся</w:t>
      </w:r>
      <w:r>
        <w:rPr>
          <w:i/>
        </w:rPr>
        <w:t>:</w:t>
      </w:r>
    </w:p>
    <w:tbl>
      <w:tblPr>
        <w:tblStyle w:val="afb"/>
        <w:tblW w:w="0" w:type="auto"/>
        <w:tblInd w:w="108" w:type="dxa"/>
        <w:tblLook w:val="04A0" w:firstRow="1" w:lastRow="0" w:firstColumn="1" w:lastColumn="0" w:noHBand="0" w:noVBand="1"/>
      </w:tblPr>
      <w:tblGrid>
        <w:gridCol w:w="1951"/>
        <w:gridCol w:w="3686"/>
        <w:gridCol w:w="4144"/>
      </w:tblGrid>
      <w:tr w:rsidR="00026D57" w14:paraId="4AE03936" w14:textId="77777777" w:rsidTr="00026D57">
        <w:tc>
          <w:tcPr>
            <w:tcW w:w="1951" w:type="dxa"/>
            <w:vAlign w:val="center"/>
          </w:tcPr>
          <w:p w14:paraId="112898A9" w14:textId="77777777" w:rsidR="00026D57" w:rsidRPr="00495DA6" w:rsidRDefault="00026D57" w:rsidP="00026D57">
            <w:pPr>
              <w:jc w:val="center"/>
            </w:pPr>
            <w:r w:rsidRPr="00495DA6">
              <w:t>Классы</w:t>
            </w:r>
          </w:p>
        </w:tc>
        <w:tc>
          <w:tcPr>
            <w:tcW w:w="3686" w:type="dxa"/>
            <w:vAlign w:val="center"/>
          </w:tcPr>
          <w:p w14:paraId="5D75367A" w14:textId="77777777" w:rsidR="00026D57" w:rsidRPr="00495DA6" w:rsidRDefault="00026D57" w:rsidP="00026D57">
            <w:pPr>
              <w:jc w:val="center"/>
            </w:pPr>
            <w:r w:rsidRPr="00495DA6">
              <w:t>Периодичность</w:t>
            </w:r>
          </w:p>
        </w:tc>
        <w:tc>
          <w:tcPr>
            <w:tcW w:w="4144" w:type="dxa"/>
            <w:vAlign w:val="center"/>
          </w:tcPr>
          <w:p w14:paraId="74B7D12A" w14:textId="77777777" w:rsidR="00026D57" w:rsidRPr="00495DA6" w:rsidRDefault="00026D57" w:rsidP="00026D57">
            <w:pPr>
              <w:jc w:val="center"/>
            </w:pPr>
            <w:r w:rsidRPr="00495DA6">
              <w:t>Инструменты (методики)</w:t>
            </w:r>
          </w:p>
        </w:tc>
      </w:tr>
      <w:tr w:rsidR="00026D57" w14:paraId="176E9AEE" w14:textId="77777777" w:rsidTr="00026D57">
        <w:tc>
          <w:tcPr>
            <w:tcW w:w="1951" w:type="dxa"/>
          </w:tcPr>
          <w:p w14:paraId="16FF9753" w14:textId="77777777" w:rsidR="00026D57" w:rsidRDefault="00026D57" w:rsidP="006C3A0B">
            <w:pPr>
              <w:rPr>
                <w:i/>
              </w:rPr>
            </w:pPr>
          </w:p>
        </w:tc>
        <w:tc>
          <w:tcPr>
            <w:tcW w:w="3686" w:type="dxa"/>
          </w:tcPr>
          <w:p w14:paraId="665D024C" w14:textId="77777777" w:rsidR="00026D57" w:rsidRDefault="00026D57" w:rsidP="006C3A0B">
            <w:pPr>
              <w:rPr>
                <w:i/>
              </w:rPr>
            </w:pPr>
          </w:p>
        </w:tc>
        <w:tc>
          <w:tcPr>
            <w:tcW w:w="4144" w:type="dxa"/>
          </w:tcPr>
          <w:p w14:paraId="192E11D3" w14:textId="77777777" w:rsidR="00026D57" w:rsidRDefault="00026D57" w:rsidP="006C3A0B">
            <w:pPr>
              <w:rPr>
                <w:i/>
              </w:rPr>
            </w:pPr>
          </w:p>
        </w:tc>
      </w:tr>
    </w:tbl>
    <w:p w14:paraId="093A56AF" w14:textId="77777777" w:rsidR="00026D57" w:rsidRDefault="00026D57" w:rsidP="00026D57">
      <w:pPr>
        <w:rPr>
          <w:i/>
        </w:rPr>
      </w:pPr>
    </w:p>
    <w:tbl>
      <w:tblPr>
        <w:tblStyle w:val="afb"/>
        <w:tblW w:w="0" w:type="auto"/>
        <w:tblInd w:w="108" w:type="dxa"/>
        <w:tblLook w:val="04A0" w:firstRow="1" w:lastRow="0" w:firstColumn="1" w:lastColumn="0" w:noHBand="0" w:noVBand="1"/>
      </w:tblPr>
      <w:tblGrid>
        <w:gridCol w:w="1917"/>
        <w:gridCol w:w="1950"/>
        <w:gridCol w:w="1355"/>
        <w:gridCol w:w="2348"/>
        <w:gridCol w:w="2211"/>
      </w:tblGrid>
      <w:tr w:rsidR="00026D57" w14:paraId="741FBBC5" w14:textId="77777777" w:rsidTr="00026D57">
        <w:trPr>
          <w:trHeight w:val="540"/>
        </w:trPr>
        <w:tc>
          <w:tcPr>
            <w:tcW w:w="1917" w:type="dxa"/>
            <w:vMerge w:val="restart"/>
            <w:vAlign w:val="center"/>
          </w:tcPr>
          <w:p w14:paraId="1E1C3039" w14:textId="77777777" w:rsidR="00026D57" w:rsidRDefault="00026D57" w:rsidP="00026D57">
            <w:pPr>
              <w:ind w:left="-142" w:firstLine="142"/>
              <w:jc w:val="center"/>
              <w:rPr>
                <w:i/>
              </w:rPr>
            </w:pPr>
            <w:r w:rsidRPr="00652993">
              <w:rPr>
                <w:i/>
              </w:rPr>
              <w:t>выявление одаренных детей</w:t>
            </w:r>
          </w:p>
        </w:tc>
        <w:tc>
          <w:tcPr>
            <w:tcW w:w="1950" w:type="dxa"/>
            <w:vMerge w:val="restart"/>
            <w:vAlign w:val="center"/>
          </w:tcPr>
          <w:p w14:paraId="3A72BA79" w14:textId="77777777" w:rsidR="00026D57" w:rsidRPr="00652993" w:rsidRDefault="00026D57" w:rsidP="00026D57">
            <w:pPr>
              <w:jc w:val="center"/>
              <w:rPr>
                <w:i/>
              </w:rPr>
            </w:pPr>
            <w:r w:rsidRPr="00652993">
              <w:rPr>
                <w:i/>
              </w:rPr>
              <w:t>Поддержка одаренных детей</w:t>
            </w:r>
          </w:p>
          <w:p w14:paraId="5E687D89" w14:textId="77777777" w:rsidR="00026D57" w:rsidRDefault="00026D57" w:rsidP="00026D57">
            <w:pPr>
              <w:jc w:val="center"/>
              <w:rPr>
                <w:i/>
              </w:rPr>
            </w:pPr>
          </w:p>
        </w:tc>
        <w:tc>
          <w:tcPr>
            <w:tcW w:w="5914" w:type="dxa"/>
            <w:gridSpan w:val="3"/>
            <w:vAlign w:val="center"/>
          </w:tcPr>
          <w:p w14:paraId="69A4D8D8" w14:textId="77777777" w:rsidR="00026D57" w:rsidRPr="00652993" w:rsidRDefault="00026D57" w:rsidP="00026D57">
            <w:pPr>
              <w:jc w:val="center"/>
              <w:rPr>
                <w:i/>
              </w:rPr>
            </w:pPr>
            <w:r w:rsidRPr="00652993">
              <w:rPr>
                <w:i/>
              </w:rPr>
              <w:t>Сопровождение одаренных детей</w:t>
            </w:r>
          </w:p>
        </w:tc>
      </w:tr>
      <w:tr w:rsidR="00026D57" w14:paraId="4D53683B" w14:textId="77777777" w:rsidTr="00026D57">
        <w:trPr>
          <w:trHeight w:val="255"/>
        </w:trPr>
        <w:tc>
          <w:tcPr>
            <w:tcW w:w="1917" w:type="dxa"/>
            <w:vMerge/>
            <w:vAlign w:val="center"/>
          </w:tcPr>
          <w:p w14:paraId="00736497" w14:textId="77777777" w:rsidR="00026D57" w:rsidRPr="00652993" w:rsidRDefault="00026D57" w:rsidP="00026D57">
            <w:pPr>
              <w:jc w:val="center"/>
              <w:rPr>
                <w:i/>
              </w:rPr>
            </w:pPr>
          </w:p>
        </w:tc>
        <w:tc>
          <w:tcPr>
            <w:tcW w:w="1950" w:type="dxa"/>
            <w:vMerge/>
            <w:vAlign w:val="center"/>
          </w:tcPr>
          <w:p w14:paraId="65E6973F" w14:textId="77777777" w:rsidR="00026D57" w:rsidRPr="00652993" w:rsidRDefault="00026D57" w:rsidP="00026D57">
            <w:pPr>
              <w:jc w:val="center"/>
              <w:rPr>
                <w:i/>
              </w:rPr>
            </w:pPr>
          </w:p>
        </w:tc>
        <w:tc>
          <w:tcPr>
            <w:tcW w:w="1355" w:type="dxa"/>
            <w:vAlign w:val="center"/>
          </w:tcPr>
          <w:p w14:paraId="5A453409" w14:textId="77777777" w:rsidR="00026D57" w:rsidRPr="00652993" w:rsidRDefault="00026D57" w:rsidP="00026D57">
            <w:pPr>
              <w:jc w:val="center"/>
              <w:rPr>
                <w:i/>
              </w:rPr>
            </w:pPr>
            <w:r>
              <w:rPr>
                <w:i/>
              </w:rPr>
              <w:t xml:space="preserve">Психолог </w:t>
            </w:r>
          </w:p>
        </w:tc>
        <w:tc>
          <w:tcPr>
            <w:tcW w:w="2348" w:type="dxa"/>
            <w:vAlign w:val="center"/>
          </w:tcPr>
          <w:p w14:paraId="2BEA3502" w14:textId="77777777" w:rsidR="00026D57" w:rsidRPr="00652993" w:rsidRDefault="00026D57" w:rsidP="00026D57">
            <w:pPr>
              <w:jc w:val="center"/>
              <w:rPr>
                <w:i/>
              </w:rPr>
            </w:pPr>
            <w:r>
              <w:rPr>
                <w:i/>
              </w:rPr>
              <w:t xml:space="preserve">Педагоги </w:t>
            </w:r>
          </w:p>
        </w:tc>
        <w:tc>
          <w:tcPr>
            <w:tcW w:w="2211" w:type="dxa"/>
            <w:vAlign w:val="center"/>
          </w:tcPr>
          <w:p w14:paraId="53004B3E" w14:textId="77777777" w:rsidR="00026D57" w:rsidRDefault="00026D57" w:rsidP="00026D57">
            <w:pPr>
              <w:jc w:val="center"/>
              <w:rPr>
                <w:i/>
              </w:rPr>
            </w:pPr>
            <w:r>
              <w:rPr>
                <w:i/>
              </w:rPr>
              <w:t>Совместная деятельность</w:t>
            </w:r>
          </w:p>
        </w:tc>
      </w:tr>
      <w:tr w:rsidR="00026D57" w14:paraId="7549165D" w14:textId="77777777" w:rsidTr="00026D57">
        <w:tc>
          <w:tcPr>
            <w:tcW w:w="1917" w:type="dxa"/>
          </w:tcPr>
          <w:p w14:paraId="13D2900E" w14:textId="77777777" w:rsidR="00026D57" w:rsidRDefault="00026D57" w:rsidP="006C3A0B">
            <w:pPr>
              <w:rPr>
                <w:i/>
              </w:rPr>
            </w:pPr>
          </w:p>
        </w:tc>
        <w:tc>
          <w:tcPr>
            <w:tcW w:w="1950" w:type="dxa"/>
          </w:tcPr>
          <w:p w14:paraId="0FED1CCA" w14:textId="77777777" w:rsidR="00026D57" w:rsidRDefault="00026D57" w:rsidP="006C3A0B">
            <w:pPr>
              <w:rPr>
                <w:i/>
              </w:rPr>
            </w:pPr>
          </w:p>
        </w:tc>
        <w:tc>
          <w:tcPr>
            <w:tcW w:w="1355" w:type="dxa"/>
          </w:tcPr>
          <w:p w14:paraId="16763199" w14:textId="77777777" w:rsidR="00026D57" w:rsidRDefault="00026D57" w:rsidP="006C3A0B">
            <w:pPr>
              <w:rPr>
                <w:i/>
              </w:rPr>
            </w:pPr>
          </w:p>
        </w:tc>
        <w:tc>
          <w:tcPr>
            <w:tcW w:w="2348" w:type="dxa"/>
          </w:tcPr>
          <w:p w14:paraId="4F59879C" w14:textId="77777777" w:rsidR="00026D57" w:rsidRDefault="00026D57" w:rsidP="006C3A0B">
            <w:pPr>
              <w:rPr>
                <w:i/>
              </w:rPr>
            </w:pPr>
          </w:p>
        </w:tc>
        <w:tc>
          <w:tcPr>
            <w:tcW w:w="2211" w:type="dxa"/>
          </w:tcPr>
          <w:p w14:paraId="38B43B06" w14:textId="77777777" w:rsidR="00026D57" w:rsidRDefault="00026D57" w:rsidP="006C3A0B">
            <w:pPr>
              <w:rPr>
                <w:i/>
              </w:rPr>
            </w:pPr>
          </w:p>
        </w:tc>
      </w:tr>
    </w:tbl>
    <w:p w14:paraId="0FEBEF0A" w14:textId="77777777" w:rsidR="00026D57" w:rsidRDefault="00026D57" w:rsidP="00026D57">
      <w:pPr>
        <w:rPr>
          <w:i/>
        </w:rPr>
      </w:pPr>
    </w:p>
    <w:p w14:paraId="693E12D8" w14:textId="77777777" w:rsidR="00026D57" w:rsidRPr="00495DA6" w:rsidRDefault="00026D57" w:rsidP="00FE3022">
      <w:pPr>
        <w:jc w:val="both"/>
        <w:rPr>
          <w:i/>
        </w:rPr>
      </w:pPr>
      <w:r>
        <w:rPr>
          <w:i/>
        </w:rPr>
        <w:t>-</w:t>
      </w:r>
      <w:r w:rsidRPr="00495DA6">
        <w:rPr>
          <w:i/>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tbl>
      <w:tblPr>
        <w:tblStyle w:val="afb"/>
        <w:tblW w:w="0" w:type="auto"/>
        <w:tblInd w:w="108" w:type="dxa"/>
        <w:tblLook w:val="04A0" w:firstRow="1" w:lastRow="0" w:firstColumn="1" w:lastColumn="0" w:noHBand="0" w:noVBand="1"/>
      </w:tblPr>
      <w:tblGrid>
        <w:gridCol w:w="2642"/>
        <w:gridCol w:w="431"/>
        <w:gridCol w:w="3825"/>
        <w:gridCol w:w="2883"/>
      </w:tblGrid>
      <w:tr w:rsidR="00026D57" w14:paraId="17B05646" w14:textId="77777777" w:rsidTr="00FE3022">
        <w:trPr>
          <w:trHeight w:val="315"/>
        </w:trPr>
        <w:tc>
          <w:tcPr>
            <w:tcW w:w="9781" w:type="dxa"/>
            <w:gridSpan w:val="4"/>
          </w:tcPr>
          <w:p w14:paraId="0D65DBDD" w14:textId="77777777" w:rsidR="00026D57" w:rsidRPr="004F6C48" w:rsidRDefault="00FE3022" w:rsidP="00FE3022">
            <w:pPr>
              <w:rPr>
                <w:i/>
              </w:rPr>
            </w:pPr>
            <w:r>
              <w:rPr>
                <w:i/>
              </w:rPr>
              <w:t>Создани</w:t>
            </w:r>
            <w:r w:rsidR="00026D57" w:rsidRPr="004F6C48">
              <w:rPr>
                <w:i/>
              </w:rPr>
              <w:t>е условий для последующего профессионального самоопределени</w:t>
            </w:r>
            <w:r w:rsidR="00026D57">
              <w:rPr>
                <w:i/>
              </w:rPr>
              <w:t>я</w:t>
            </w:r>
          </w:p>
        </w:tc>
      </w:tr>
      <w:tr w:rsidR="00026D57" w14:paraId="102BFB3E" w14:textId="77777777" w:rsidTr="00FE3022">
        <w:trPr>
          <w:trHeight w:val="225"/>
        </w:trPr>
        <w:tc>
          <w:tcPr>
            <w:tcW w:w="3073" w:type="dxa"/>
            <w:gridSpan w:val="2"/>
          </w:tcPr>
          <w:p w14:paraId="62EA7C9E" w14:textId="77777777" w:rsidR="00026D57" w:rsidRPr="004F6C48" w:rsidRDefault="00FE3022" w:rsidP="00FE3022">
            <w:pPr>
              <w:jc w:val="center"/>
              <w:rPr>
                <w:i/>
              </w:rPr>
            </w:pPr>
            <w:r>
              <w:rPr>
                <w:i/>
              </w:rPr>
              <w:t>П</w:t>
            </w:r>
            <w:r w:rsidR="00026D57">
              <w:rPr>
                <w:i/>
              </w:rPr>
              <w:t>сихолог</w:t>
            </w:r>
          </w:p>
        </w:tc>
        <w:tc>
          <w:tcPr>
            <w:tcW w:w="3825" w:type="dxa"/>
          </w:tcPr>
          <w:p w14:paraId="58BB9449" w14:textId="77777777" w:rsidR="00026D57" w:rsidRPr="004F6C48" w:rsidRDefault="00FE3022" w:rsidP="00FE3022">
            <w:pPr>
              <w:jc w:val="center"/>
              <w:rPr>
                <w:i/>
              </w:rPr>
            </w:pPr>
            <w:r>
              <w:rPr>
                <w:i/>
              </w:rPr>
              <w:t>П</w:t>
            </w:r>
            <w:r w:rsidR="00026D57">
              <w:rPr>
                <w:i/>
              </w:rPr>
              <w:t>едагоги</w:t>
            </w:r>
          </w:p>
        </w:tc>
        <w:tc>
          <w:tcPr>
            <w:tcW w:w="2883" w:type="dxa"/>
          </w:tcPr>
          <w:p w14:paraId="2F349B06" w14:textId="77777777" w:rsidR="00026D57" w:rsidRDefault="00026D57" w:rsidP="00FE3022">
            <w:pPr>
              <w:jc w:val="center"/>
              <w:rPr>
                <w:i/>
              </w:rPr>
            </w:pPr>
            <w:r>
              <w:rPr>
                <w:i/>
              </w:rPr>
              <w:t>Совместная деятельность</w:t>
            </w:r>
          </w:p>
        </w:tc>
      </w:tr>
      <w:tr w:rsidR="00026D57" w14:paraId="1399925F" w14:textId="77777777" w:rsidTr="00FE3022">
        <w:trPr>
          <w:trHeight w:val="225"/>
        </w:trPr>
        <w:tc>
          <w:tcPr>
            <w:tcW w:w="3073" w:type="dxa"/>
            <w:gridSpan w:val="2"/>
          </w:tcPr>
          <w:p w14:paraId="025226A2" w14:textId="77777777" w:rsidR="00026D57" w:rsidRDefault="00026D57" w:rsidP="006C3A0B">
            <w:pPr>
              <w:rPr>
                <w:i/>
              </w:rPr>
            </w:pPr>
          </w:p>
        </w:tc>
        <w:tc>
          <w:tcPr>
            <w:tcW w:w="3825" w:type="dxa"/>
          </w:tcPr>
          <w:p w14:paraId="24A0D5AB" w14:textId="77777777" w:rsidR="00026D57" w:rsidRDefault="00026D57" w:rsidP="006C3A0B">
            <w:pPr>
              <w:rPr>
                <w:i/>
              </w:rPr>
            </w:pPr>
          </w:p>
        </w:tc>
        <w:tc>
          <w:tcPr>
            <w:tcW w:w="2883" w:type="dxa"/>
          </w:tcPr>
          <w:p w14:paraId="4931B92B" w14:textId="77777777" w:rsidR="00026D57" w:rsidRDefault="00026D57" w:rsidP="006C3A0B">
            <w:pPr>
              <w:rPr>
                <w:i/>
              </w:rPr>
            </w:pPr>
          </w:p>
        </w:tc>
      </w:tr>
      <w:tr w:rsidR="00026D57" w14:paraId="26F86365" w14:textId="77777777" w:rsidTr="00FE3022">
        <w:tc>
          <w:tcPr>
            <w:tcW w:w="9781" w:type="dxa"/>
            <w:gridSpan w:val="4"/>
          </w:tcPr>
          <w:p w14:paraId="059101A2" w14:textId="0AD56491" w:rsidR="00026D57" w:rsidRPr="004F6C48" w:rsidRDefault="00FE3022" w:rsidP="00FE3022">
            <w:pPr>
              <w:rPr>
                <w:i/>
              </w:rPr>
            </w:pPr>
            <w:r w:rsidRPr="004F6C48">
              <w:rPr>
                <w:i/>
              </w:rPr>
              <w:t>Ф</w:t>
            </w:r>
            <w:r w:rsidR="00026D57" w:rsidRPr="004F6C48">
              <w:rPr>
                <w:i/>
              </w:rPr>
              <w:t>ормирование</w:t>
            </w:r>
            <w:r w:rsidR="00D74C9F">
              <w:rPr>
                <w:i/>
              </w:rPr>
              <w:t xml:space="preserve"> </w:t>
            </w:r>
            <w:r w:rsidR="00026D57" w:rsidRPr="004F6C48">
              <w:rPr>
                <w:i/>
              </w:rPr>
              <w:t>коммуникативных навыков в разновозрастной среде и среде сверстников</w:t>
            </w:r>
          </w:p>
        </w:tc>
      </w:tr>
      <w:tr w:rsidR="00026D57" w14:paraId="7BDDD8C1" w14:textId="77777777" w:rsidTr="00FE3022">
        <w:tc>
          <w:tcPr>
            <w:tcW w:w="2642" w:type="dxa"/>
          </w:tcPr>
          <w:p w14:paraId="2209CE5E" w14:textId="77777777" w:rsidR="00026D57" w:rsidRPr="00FE3022" w:rsidRDefault="00026D57" w:rsidP="00FE3022">
            <w:pPr>
              <w:jc w:val="center"/>
              <w:rPr>
                <w:i/>
              </w:rPr>
            </w:pPr>
            <w:r w:rsidRPr="00FE3022">
              <w:rPr>
                <w:i/>
              </w:rPr>
              <w:t>Психолог</w:t>
            </w:r>
          </w:p>
        </w:tc>
        <w:tc>
          <w:tcPr>
            <w:tcW w:w="4256" w:type="dxa"/>
            <w:gridSpan w:val="2"/>
          </w:tcPr>
          <w:p w14:paraId="6D3EBA39" w14:textId="77777777" w:rsidR="00026D57" w:rsidRPr="00FE3022" w:rsidRDefault="00FE3022" w:rsidP="006C3A0B">
            <w:pPr>
              <w:ind w:left="1827"/>
              <w:jc w:val="both"/>
              <w:rPr>
                <w:i/>
              </w:rPr>
            </w:pPr>
            <w:r w:rsidRPr="00FE3022">
              <w:rPr>
                <w:i/>
              </w:rPr>
              <w:t>П</w:t>
            </w:r>
            <w:r w:rsidR="00026D57" w:rsidRPr="00FE3022">
              <w:rPr>
                <w:i/>
              </w:rPr>
              <w:t>едагоги</w:t>
            </w:r>
          </w:p>
        </w:tc>
        <w:tc>
          <w:tcPr>
            <w:tcW w:w="2883" w:type="dxa"/>
          </w:tcPr>
          <w:p w14:paraId="1A7B00E4" w14:textId="77777777" w:rsidR="00026D57" w:rsidRDefault="00026D57" w:rsidP="00FE3022">
            <w:pPr>
              <w:jc w:val="center"/>
            </w:pPr>
            <w:r w:rsidRPr="00B57F2A">
              <w:rPr>
                <w:i/>
              </w:rPr>
              <w:t>Совместная деятельность</w:t>
            </w:r>
          </w:p>
        </w:tc>
      </w:tr>
      <w:tr w:rsidR="00026D57" w14:paraId="5B29ED12" w14:textId="77777777" w:rsidTr="00FE3022">
        <w:tc>
          <w:tcPr>
            <w:tcW w:w="2642" w:type="dxa"/>
            <w:tcBorders>
              <w:bottom w:val="single" w:sz="4" w:space="0" w:color="auto"/>
            </w:tcBorders>
          </w:tcPr>
          <w:p w14:paraId="08D17195" w14:textId="77777777" w:rsidR="00026D57" w:rsidRDefault="00026D57" w:rsidP="006C3A0B">
            <w:pPr>
              <w:jc w:val="both"/>
            </w:pPr>
          </w:p>
        </w:tc>
        <w:tc>
          <w:tcPr>
            <w:tcW w:w="4256" w:type="dxa"/>
            <w:gridSpan w:val="2"/>
            <w:tcBorders>
              <w:bottom w:val="single" w:sz="4" w:space="0" w:color="auto"/>
            </w:tcBorders>
          </w:tcPr>
          <w:p w14:paraId="65FF1234" w14:textId="77777777" w:rsidR="00026D57" w:rsidRDefault="00026D57" w:rsidP="006C3A0B">
            <w:pPr>
              <w:ind w:left="1827"/>
              <w:jc w:val="both"/>
            </w:pPr>
          </w:p>
        </w:tc>
        <w:tc>
          <w:tcPr>
            <w:tcW w:w="2883" w:type="dxa"/>
            <w:tcBorders>
              <w:bottom w:val="single" w:sz="4" w:space="0" w:color="auto"/>
            </w:tcBorders>
          </w:tcPr>
          <w:p w14:paraId="056A541F" w14:textId="77777777" w:rsidR="00026D57" w:rsidRDefault="00026D57" w:rsidP="006C3A0B">
            <w:pPr>
              <w:ind w:left="1827"/>
              <w:jc w:val="both"/>
            </w:pPr>
          </w:p>
        </w:tc>
      </w:tr>
      <w:tr w:rsidR="00026D57" w14:paraId="386BD650" w14:textId="77777777" w:rsidTr="00FE3022">
        <w:tc>
          <w:tcPr>
            <w:tcW w:w="2642" w:type="dxa"/>
            <w:tcBorders>
              <w:bottom w:val="single" w:sz="4" w:space="0" w:color="auto"/>
            </w:tcBorders>
          </w:tcPr>
          <w:p w14:paraId="7278B423" w14:textId="77777777" w:rsidR="00026D57" w:rsidRDefault="00026D57" w:rsidP="006C3A0B">
            <w:pPr>
              <w:jc w:val="both"/>
            </w:pPr>
          </w:p>
        </w:tc>
        <w:tc>
          <w:tcPr>
            <w:tcW w:w="4256" w:type="dxa"/>
            <w:gridSpan w:val="2"/>
            <w:tcBorders>
              <w:bottom w:val="single" w:sz="4" w:space="0" w:color="auto"/>
            </w:tcBorders>
          </w:tcPr>
          <w:p w14:paraId="1BA3926F" w14:textId="77777777" w:rsidR="00026D57" w:rsidRDefault="00026D57" w:rsidP="006C3A0B">
            <w:pPr>
              <w:ind w:left="1827"/>
              <w:jc w:val="both"/>
            </w:pPr>
          </w:p>
        </w:tc>
        <w:tc>
          <w:tcPr>
            <w:tcW w:w="2883" w:type="dxa"/>
            <w:tcBorders>
              <w:bottom w:val="single" w:sz="4" w:space="0" w:color="auto"/>
            </w:tcBorders>
          </w:tcPr>
          <w:p w14:paraId="6D357F91" w14:textId="77777777" w:rsidR="00026D57" w:rsidRDefault="00026D57" w:rsidP="006C3A0B">
            <w:pPr>
              <w:ind w:left="1827"/>
              <w:jc w:val="both"/>
            </w:pPr>
          </w:p>
        </w:tc>
      </w:tr>
    </w:tbl>
    <w:p w14:paraId="1C097FA0" w14:textId="77777777" w:rsidR="00026D57" w:rsidRPr="00307F56" w:rsidRDefault="00026D57" w:rsidP="00026D57"/>
    <w:tbl>
      <w:tblPr>
        <w:tblStyle w:val="afb"/>
        <w:tblW w:w="0" w:type="auto"/>
        <w:tblInd w:w="108" w:type="dxa"/>
        <w:tblLook w:val="04A0" w:firstRow="1" w:lastRow="0" w:firstColumn="1" w:lastColumn="0" w:noHBand="0" w:noVBand="1"/>
      </w:tblPr>
      <w:tblGrid>
        <w:gridCol w:w="3301"/>
        <w:gridCol w:w="3301"/>
        <w:gridCol w:w="3179"/>
      </w:tblGrid>
      <w:tr w:rsidR="00026D57" w14:paraId="446DA287" w14:textId="77777777" w:rsidTr="00FE3022">
        <w:tc>
          <w:tcPr>
            <w:tcW w:w="9781" w:type="dxa"/>
            <w:gridSpan w:val="3"/>
          </w:tcPr>
          <w:p w14:paraId="3371D852" w14:textId="77777777" w:rsidR="00026D57" w:rsidRPr="00FE3022" w:rsidRDefault="00FE3022" w:rsidP="00FE3022">
            <w:pPr>
              <w:rPr>
                <w:i/>
              </w:rPr>
            </w:pPr>
            <w:r w:rsidRPr="00FE3022">
              <w:rPr>
                <w:i/>
              </w:rPr>
              <w:t>П</w:t>
            </w:r>
            <w:r w:rsidR="00026D57" w:rsidRPr="00FE3022">
              <w:rPr>
                <w:i/>
              </w:rPr>
              <w:t>оддержка детских объединений, ученического самоуправления:</w:t>
            </w:r>
          </w:p>
          <w:p w14:paraId="3184884C" w14:textId="77777777" w:rsidR="00026D57" w:rsidRPr="007E51E6" w:rsidRDefault="00026D57" w:rsidP="006C3A0B">
            <w:pPr>
              <w:jc w:val="right"/>
            </w:pPr>
          </w:p>
        </w:tc>
      </w:tr>
      <w:tr w:rsidR="00026D57" w14:paraId="48C8D732" w14:textId="77777777" w:rsidTr="00FE3022">
        <w:tc>
          <w:tcPr>
            <w:tcW w:w="3301" w:type="dxa"/>
          </w:tcPr>
          <w:p w14:paraId="3D00E37E" w14:textId="77777777" w:rsidR="00026D57" w:rsidRPr="00FE3022" w:rsidRDefault="00FE3022" w:rsidP="00FE3022">
            <w:pPr>
              <w:jc w:val="center"/>
              <w:rPr>
                <w:i/>
              </w:rPr>
            </w:pPr>
            <w:r w:rsidRPr="00FE3022">
              <w:rPr>
                <w:i/>
              </w:rPr>
              <w:t>П</w:t>
            </w:r>
            <w:r w:rsidR="00026D57" w:rsidRPr="00FE3022">
              <w:rPr>
                <w:i/>
              </w:rPr>
              <w:t>сихолог</w:t>
            </w:r>
          </w:p>
        </w:tc>
        <w:tc>
          <w:tcPr>
            <w:tcW w:w="3301" w:type="dxa"/>
          </w:tcPr>
          <w:p w14:paraId="6624396E" w14:textId="77777777" w:rsidR="00026D57" w:rsidRPr="00FE3022" w:rsidRDefault="00FE3022" w:rsidP="00FE3022">
            <w:pPr>
              <w:jc w:val="center"/>
              <w:rPr>
                <w:i/>
              </w:rPr>
            </w:pPr>
            <w:r w:rsidRPr="00FE3022">
              <w:rPr>
                <w:i/>
              </w:rPr>
              <w:t>П</w:t>
            </w:r>
            <w:r w:rsidR="00026D57" w:rsidRPr="00FE3022">
              <w:rPr>
                <w:i/>
              </w:rPr>
              <w:t>едагоги</w:t>
            </w:r>
          </w:p>
        </w:tc>
        <w:tc>
          <w:tcPr>
            <w:tcW w:w="3179" w:type="dxa"/>
          </w:tcPr>
          <w:p w14:paraId="16BC16F1" w14:textId="77777777" w:rsidR="00026D57" w:rsidRPr="00FE3022" w:rsidRDefault="00026D57" w:rsidP="00FE3022">
            <w:pPr>
              <w:jc w:val="center"/>
              <w:rPr>
                <w:i/>
              </w:rPr>
            </w:pPr>
            <w:r w:rsidRPr="00FE3022">
              <w:rPr>
                <w:i/>
              </w:rPr>
              <w:t>Совместная деятельность</w:t>
            </w:r>
          </w:p>
        </w:tc>
      </w:tr>
      <w:tr w:rsidR="00026D57" w14:paraId="366CD7A2" w14:textId="77777777" w:rsidTr="00FE3022">
        <w:tc>
          <w:tcPr>
            <w:tcW w:w="3301" w:type="dxa"/>
          </w:tcPr>
          <w:p w14:paraId="5BF4631E" w14:textId="77777777" w:rsidR="00026D57" w:rsidRDefault="00026D57" w:rsidP="006C3A0B"/>
        </w:tc>
        <w:tc>
          <w:tcPr>
            <w:tcW w:w="3301" w:type="dxa"/>
          </w:tcPr>
          <w:p w14:paraId="498B5A74" w14:textId="77777777" w:rsidR="00026D57" w:rsidRDefault="00026D57" w:rsidP="006C3A0B"/>
        </w:tc>
        <w:tc>
          <w:tcPr>
            <w:tcW w:w="3179" w:type="dxa"/>
          </w:tcPr>
          <w:p w14:paraId="0219E4D8" w14:textId="77777777" w:rsidR="00026D57" w:rsidRDefault="00026D57" w:rsidP="006C3A0B"/>
        </w:tc>
      </w:tr>
    </w:tbl>
    <w:p w14:paraId="08993F4B" w14:textId="77777777" w:rsidR="00026D57" w:rsidRPr="0020731B" w:rsidRDefault="00026D57" w:rsidP="00026D57">
      <w:pPr>
        <w:rPr>
          <w:sz w:val="28"/>
          <w:szCs w:val="28"/>
        </w:rPr>
      </w:pPr>
      <w:r w:rsidRPr="0020731B">
        <w:rPr>
          <w:sz w:val="28"/>
          <w:szCs w:val="28"/>
        </w:rPr>
        <w:t>-формирование психологической культуры поведения в информационной среде;</w:t>
      </w:r>
    </w:p>
    <w:p w14:paraId="7A1DD7C4" w14:textId="77777777" w:rsidR="00026D57" w:rsidRPr="0020731B" w:rsidRDefault="00026D57" w:rsidP="00026D57">
      <w:pPr>
        <w:rPr>
          <w:sz w:val="28"/>
          <w:szCs w:val="28"/>
        </w:rPr>
      </w:pPr>
      <w:r w:rsidRPr="0020731B">
        <w:rPr>
          <w:sz w:val="28"/>
          <w:szCs w:val="28"/>
        </w:rPr>
        <w:t>-развитие психологической культуры в области использования ИКТ;</w:t>
      </w:r>
    </w:p>
    <w:p w14:paraId="65EB6AE5" w14:textId="77777777" w:rsidR="00FE3022" w:rsidRPr="0020731B" w:rsidRDefault="00FE3022" w:rsidP="00026D57">
      <w:pPr>
        <w:rPr>
          <w:sz w:val="28"/>
          <w:szCs w:val="28"/>
        </w:rPr>
      </w:pPr>
    </w:p>
    <w:p w14:paraId="1370B43A" w14:textId="77777777" w:rsidR="00026D57" w:rsidRPr="0020731B" w:rsidRDefault="00026D57" w:rsidP="00FE3022">
      <w:pPr>
        <w:jc w:val="both"/>
        <w:rPr>
          <w:sz w:val="28"/>
          <w:szCs w:val="28"/>
        </w:rPr>
      </w:pPr>
      <w:r w:rsidRPr="0020731B">
        <w:rPr>
          <w:sz w:val="28"/>
          <w:szCs w:val="28"/>
        </w:rPr>
        <w:t>6) индивидуальное психолого-педагогическое сопровождение всех участников образовательных отношений, в том числе:</w:t>
      </w:r>
    </w:p>
    <w:tbl>
      <w:tblPr>
        <w:tblStyle w:val="afb"/>
        <w:tblW w:w="0" w:type="auto"/>
        <w:tblInd w:w="108" w:type="dxa"/>
        <w:tblLook w:val="04A0" w:firstRow="1" w:lastRow="0" w:firstColumn="1" w:lastColumn="0" w:noHBand="0" w:noVBand="1"/>
      </w:tblPr>
      <w:tblGrid>
        <w:gridCol w:w="2821"/>
        <w:gridCol w:w="2359"/>
        <w:gridCol w:w="2358"/>
        <w:gridCol w:w="2243"/>
      </w:tblGrid>
      <w:tr w:rsidR="00026D57" w14:paraId="0B5D5CBB" w14:textId="77777777" w:rsidTr="00FE3022">
        <w:trPr>
          <w:trHeight w:val="300"/>
        </w:trPr>
        <w:tc>
          <w:tcPr>
            <w:tcW w:w="2821" w:type="dxa"/>
            <w:vMerge w:val="restart"/>
          </w:tcPr>
          <w:p w14:paraId="65BED129" w14:textId="77777777" w:rsidR="00026D57" w:rsidRPr="00845514" w:rsidRDefault="00026D57" w:rsidP="006C3A0B">
            <w:r w:rsidRPr="00845514">
              <w:t>обучающихся, испытывающих трудности в освоении программы основного общего образования, развитии и социальной адаптации;</w:t>
            </w:r>
          </w:p>
          <w:p w14:paraId="646B05A8" w14:textId="77777777" w:rsidR="00026D57" w:rsidRDefault="00026D57" w:rsidP="006C3A0B"/>
        </w:tc>
        <w:tc>
          <w:tcPr>
            <w:tcW w:w="2359" w:type="dxa"/>
            <w:vAlign w:val="center"/>
          </w:tcPr>
          <w:p w14:paraId="78C4F038" w14:textId="77777777" w:rsidR="00026D57" w:rsidRPr="00FE3022" w:rsidRDefault="00FE3022" w:rsidP="00FE3022">
            <w:pPr>
              <w:jc w:val="center"/>
              <w:rPr>
                <w:i/>
              </w:rPr>
            </w:pPr>
            <w:r w:rsidRPr="00FE3022">
              <w:rPr>
                <w:i/>
              </w:rPr>
              <w:t>П</w:t>
            </w:r>
            <w:r w:rsidR="00026D57" w:rsidRPr="00FE3022">
              <w:rPr>
                <w:i/>
              </w:rPr>
              <w:t>сихолог</w:t>
            </w:r>
          </w:p>
        </w:tc>
        <w:tc>
          <w:tcPr>
            <w:tcW w:w="2358" w:type="dxa"/>
            <w:vAlign w:val="center"/>
          </w:tcPr>
          <w:p w14:paraId="36408DA7" w14:textId="77777777" w:rsidR="00026D57" w:rsidRPr="00FE3022" w:rsidRDefault="00FE3022" w:rsidP="00FE3022">
            <w:pPr>
              <w:jc w:val="center"/>
              <w:rPr>
                <w:i/>
              </w:rPr>
            </w:pPr>
            <w:r w:rsidRPr="00FE3022">
              <w:rPr>
                <w:i/>
              </w:rPr>
              <w:t>П</w:t>
            </w:r>
            <w:r w:rsidR="00026D57" w:rsidRPr="00FE3022">
              <w:rPr>
                <w:i/>
              </w:rPr>
              <w:t>едагоги</w:t>
            </w:r>
          </w:p>
        </w:tc>
        <w:tc>
          <w:tcPr>
            <w:tcW w:w="2243" w:type="dxa"/>
            <w:vAlign w:val="center"/>
          </w:tcPr>
          <w:p w14:paraId="65871C81" w14:textId="77777777" w:rsidR="00026D57" w:rsidRPr="00FE3022" w:rsidRDefault="00026D57" w:rsidP="00FE3022">
            <w:pPr>
              <w:jc w:val="center"/>
              <w:rPr>
                <w:i/>
              </w:rPr>
            </w:pPr>
            <w:r w:rsidRPr="00FE3022">
              <w:rPr>
                <w:i/>
              </w:rPr>
              <w:t>Совместная деятельность</w:t>
            </w:r>
          </w:p>
        </w:tc>
      </w:tr>
      <w:tr w:rsidR="00026D57" w14:paraId="6E890BFD" w14:textId="77777777" w:rsidTr="00FE3022">
        <w:trPr>
          <w:trHeight w:val="1305"/>
        </w:trPr>
        <w:tc>
          <w:tcPr>
            <w:tcW w:w="2821" w:type="dxa"/>
            <w:vMerge/>
          </w:tcPr>
          <w:p w14:paraId="17BB1993" w14:textId="77777777" w:rsidR="00026D57" w:rsidRPr="00845514" w:rsidRDefault="00026D57" w:rsidP="006C3A0B"/>
        </w:tc>
        <w:tc>
          <w:tcPr>
            <w:tcW w:w="2359" w:type="dxa"/>
          </w:tcPr>
          <w:p w14:paraId="7FD0D33F" w14:textId="77777777" w:rsidR="00026D57" w:rsidRDefault="00026D57" w:rsidP="006C3A0B"/>
        </w:tc>
        <w:tc>
          <w:tcPr>
            <w:tcW w:w="2358" w:type="dxa"/>
          </w:tcPr>
          <w:p w14:paraId="09451698" w14:textId="77777777" w:rsidR="00026D57" w:rsidRDefault="00026D57" w:rsidP="006C3A0B"/>
        </w:tc>
        <w:tc>
          <w:tcPr>
            <w:tcW w:w="2243" w:type="dxa"/>
          </w:tcPr>
          <w:p w14:paraId="3A807EB0" w14:textId="77777777" w:rsidR="00026D57" w:rsidRDefault="00026D57" w:rsidP="006C3A0B"/>
        </w:tc>
      </w:tr>
      <w:tr w:rsidR="00FE3022" w14:paraId="223FE33A" w14:textId="77777777" w:rsidTr="00FE3022">
        <w:trPr>
          <w:trHeight w:val="285"/>
        </w:trPr>
        <w:tc>
          <w:tcPr>
            <w:tcW w:w="2821" w:type="dxa"/>
            <w:vMerge w:val="restart"/>
          </w:tcPr>
          <w:p w14:paraId="1A9DD1E3" w14:textId="77777777" w:rsidR="00FE3022" w:rsidRPr="00845514" w:rsidRDefault="00FE3022" w:rsidP="006C3A0B">
            <w:r w:rsidRPr="00845514">
              <w:t>обучающихся, проявляющих индивидуальные способности, и одаренных;</w:t>
            </w:r>
          </w:p>
          <w:p w14:paraId="3389B760" w14:textId="77777777" w:rsidR="00FE3022" w:rsidRDefault="00FE3022" w:rsidP="006C3A0B"/>
        </w:tc>
        <w:tc>
          <w:tcPr>
            <w:tcW w:w="2359" w:type="dxa"/>
            <w:vAlign w:val="center"/>
          </w:tcPr>
          <w:p w14:paraId="454CA369" w14:textId="77777777" w:rsidR="00FE3022" w:rsidRDefault="00FE3022" w:rsidP="00FE3022">
            <w:pPr>
              <w:jc w:val="center"/>
            </w:pPr>
            <w:r>
              <w:t>Психолог</w:t>
            </w:r>
          </w:p>
        </w:tc>
        <w:tc>
          <w:tcPr>
            <w:tcW w:w="2358" w:type="dxa"/>
            <w:vAlign w:val="center"/>
          </w:tcPr>
          <w:p w14:paraId="2825BC34" w14:textId="77777777" w:rsidR="00FE3022" w:rsidRDefault="00FE3022" w:rsidP="00FE3022">
            <w:pPr>
              <w:jc w:val="center"/>
            </w:pPr>
            <w:r>
              <w:t>Педагоги</w:t>
            </w:r>
          </w:p>
        </w:tc>
        <w:tc>
          <w:tcPr>
            <w:tcW w:w="2243" w:type="dxa"/>
            <w:vAlign w:val="center"/>
          </w:tcPr>
          <w:p w14:paraId="4AB1CE30" w14:textId="77777777" w:rsidR="00FE3022" w:rsidRDefault="00FE3022" w:rsidP="00FE3022">
            <w:pPr>
              <w:jc w:val="center"/>
            </w:pPr>
            <w:r w:rsidRPr="00B57F2A">
              <w:rPr>
                <w:i/>
              </w:rPr>
              <w:t>Совместная деятельность</w:t>
            </w:r>
          </w:p>
        </w:tc>
      </w:tr>
      <w:tr w:rsidR="00FE3022" w14:paraId="7B94734D" w14:textId="77777777" w:rsidTr="00FE3022">
        <w:trPr>
          <w:trHeight w:val="795"/>
        </w:trPr>
        <w:tc>
          <w:tcPr>
            <w:tcW w:w="2821" w:type="dxa"/>
            <w:vMerge/>
          </w:tcPr>
          <w:p w14:paraId="07FCEF1B" w14:textId="77777777" w:rsidR="00FE3022" w:rsidRPr="00845514" w:rsidRDefault="00FE3022" w:rsidP="006C3A0B"/>
        </w:tc>
        <w:tc>
          <w:tcPr>
            <w:tcW w:w="2359" w:type="dxa"/>
          </w:tcPr>
          <w:p w14:paraId="0D6D99C8" w14:textId="77777777" w:rsidR="00FE3022" w:rsidRDefault="00FE3022" w:rsidP="006C3A0B"/>
        </w:tc>
        <w:tc>
          <w:tcPr>
            <w:tcW w:w="2358" w:type="dxa"/>
          </w:tcPr>
          <w:p w14:paraId="40B13F42" w14:textId="77777777" w:rsidR="00FE3022" w:rsidRDefault="00FE3022" w:rsidP="006C3A0B"/>
        </w:tc>
        <w:tc>
          <w:tcPr>
            <w:tcW w:w="2243" w:type="dxa"/>
          </w:tcPr>
          <w:p w14:paraId="6AD4AA41" w14:textId="77777777" w:rsidR="00FE3022" w:rsidRDefault="00FE3022" w:rsidP="006C3A0B"/>
        </w:tc>
      </w:tr>
      <w:tr w:rsidR="00FE3022" w14:paraId="184C4988" w14:textId="77777777" w:rsidTr="00FE3022">
        <w:trPr>
          <w:trHeight w:val="290"/>
        </w:trPr>
        <w:tc>
          <w:tcPr>
            <w:tcW w:w="2821" w:type="dxa"/>
            <w:vMerge w:val="restart"/>
          </w:tcPr>
          <w:p w14:paraId="09183C33" w14:textId="77777777" w:rsidR="00FE3022" w:rsidRPr="00845514" w:rsidRDefault="00FE3022" w:rsidP="006C3A0B">
            <w:r w:rsidRPr="00845514">
              <w:t xml:space="preserve">педагогических, учебно-вспомогательных и иных </w:t>
            </w:r>
            <w:r w:rsidRPr="00845514">
              <w:lastRenderedPageBreak/>
              <w:t>работников Организации, обеспечивающих реализацию программы основного общего образования;</w:t>
            </w:r>
          </w:p>
          <w:p w14:paraId="01CA214F" w14:textId="77777777" w:rsidR="00FE3022" w:rsidRPr="00845514" w:rsidRDefault="00FE3022" w:rsidP="006C3A0B"/>
        </w:tc>
        <w:tc>
          <w:tcPr>
            <w:tcW w:w="2359" w:type="dxa"/>
            <w:vAlign w:val="center"/>
          </w:tcPr>
          <w:p w14:paraId="426C90B1" w14:textId="77777777" w:rsidR="00FE3022" w:rsidRPr="00FE3022" w:rsidRDefault="00FE3022" w:rsidP="00FE3022">
            <w:pPr>
              <w:jc w:val="center"/>
              <w:rPr>
                <w:i/>
              </w:rPr>
            </w:pPr>
            <w:r w:rsidRPr="00FE3022">
              <w:rPr>
                <w:i/>
              </w:rPr>
              <w:lastRenderedPageBreak/>
              <w:t>Психолог</w:t>
            </w:r>
          </w:p>
        </w:tc>
        <w:tc>
          <w:tcPr>
            <w:tcW w:w="2358" w:type="dxa"/>
            <w:vAlign w:val="center"/>
          </w:tcPr>
          <w:p w14:paraId="59F7AA99" w14:textId="77777777" w:rsidR="00FE3022" w:rsidRPr="00FE3022" w:rsidRDefault="00FE3022" w:rsidP="00FE3022">
            <w:pPr>
              <w:jc w:val="center"/>
              <w:rPr>
                <w:i/>
              </w:rPr>
            </w:pPr>
            <w:r w:rsidRPr="00FE3022">
              <w:rPr>
                <w:i/>
              </w:rPr>
              <w:t>Педагоги</w:t>
            </w:r>
          </w:p>
        </w:tc>
        <w:tc>
          <w:tcPr>
            <w:tcW w:w="2243" w:type="dxa"/>
            <w:vAlign w:val="center"/>
          </w:tcPr>
          <w:p w14:paraId="0D588754" w14:textId="77777777" w:rsidR="00FE3022" w:rsidRPr="00FE3022" w:rsidRDefault="00FE3022" w:rsidP="00FE3022">
            <w:pPr>
              <w:jc w:val="center"/>
              <w:rPr>
                <w:i/>
              </w:rPr>
            </w:pPr>
            <w:r w:rsidRPr="00FE3022">
              <w:rPr>
                <w:i/>
              </w:rPr>
              <w:t>Совместная деятельность</w:t>
            </w:r>
          </w:p>
        </w:tc>
      </w:tr>
      <w:tr w:rsidR="00FE3022" w14:paraId="67F72F9E" w14:textId="77777777" w:rsidTr="00FE3022">
        <w:trPr>
          <w:trHeight w:val="1575"/>
        </w:trPr>
        <w:tc>
          <w:tcPr>
            <w:tcW w:w="2821" w:type="dxa"/>
            <w:vMerge/>
          </w:tcPr>
          <w:p w14:paraId="41AD99BB" w14:textId="77777777" w:rsidR="00FE3022" w:rsidRPr="00845514" w:rsidRDefault="00FE3022" w:rsidP="006C3A0B"/>
        </w:tc>
        <w:tc>
          <w:tcPr>
            <w:tcW w:w="2359" w:type="dxa"/>
          </w:tcPr>
          <w:p w14:paraId="3BEF8508" w14:textId="77777777" w:rsidR="00FE3022" w:rsidRDefault="00FE3022" w:rsidP="006C3A0B"/>
        </w:tc>
        <w:tc>
          <w:tcPr>
            <w:tcW w:w="2358" w:type="dxa"/>
          </w:tcPr>
          <w:p w14:paraId="6ECF6589" w14:textId="77777777" w:rsidR="00FE3022" w:rsidRDefault="00FE3022" w:rsidP="006C3A0B"/>
        </w:tc>
        <w:tc>
          <w:tcPr>
            <w:tcW w:w="2243" w:type="dxa"/>
          </w:tcPr>
          <w:p w14:paraId="25772C9C" w14:textId="77777777" w:rsidR="00FE3022" w:rsidRDefault="00FE3022" w:rsidP="006C3A0B"/>
        </w:tc>
      </w:tr>
      <w:tr w:rsidR="00FE3022" w14:paraId="29DBBCFB" w14:textId="77777777" w:rsidTr="00FE3022">
        <w:trPr>
          <w:trHeight w:val="300"/>
        </w:trPr>
        <w:tc>
          <w:tcPr>
            <w:tcW w:w="2821" w:type="dxa"/>
            <w:vMerge w:val="restart"/>
          </w:tcPr>
          <w:p w14:paraId="10EA9D2A" w14:textId="77777777" w:rsidR="00FE3022" w:rsidRPr="00F4448E" w:rsidRDefault="00FE3022" w:rsidP="006C3A0B">
            <w:r w:rsidRPr="00F4448E">
              <w:t>родителей (законных представителей) несовершеннолетних обучающихся;</w:t>
            </w:r>
          </w:p>
          <w:p w14:paraId="139C02CB" w14:textId="77777777" w:rsidR="00FE3022" w:rsidRPr="00845514" w:rsidRDefault="00FE3022" w:rsidP="006C3A0B"/>
        </w:tc>
        <w:tc>
          <w:tcPr>
            <w:tcW w:w="2359" w:type="dxa"/>
            <w:vAlign w:val="center"/>
          </w:tcPr>
          <w:p w14:paraId="6323D181" w14:textId="77777777" w:rsidR="00FE3022" w:rsidRDefault="00FE3022" w:rsidP="00FE3022">
            <w:pPr>
              <w:jc w:val="center"/>
            </w:pPr>
            <w:r>
              <w:t>Психолог</w:t>
            </w:r>
          </w:p>
        </w:tc>
        <w:tc>
          <w:tcPr>
            <w:tcW w:w="2358" w:type="dxa"/>
            <w:vAlign w:val="center"/>
          </w:tcPr>
          <w:p w14:paraId="70291EB2" w14:textId="77777777" w:rsidR="00FE3022" w:rsidRDefault="00FE3022" w:rsidP="00FE3022">
            <w:pPr>
              <w:jc w:val="center"/>
            </w:pPr>
            <w:r>
              <w:t>Педагоги</w:t>
            </w:r>
          </w:p>
        </w:tc>
        <w:tc>
          <w:tcPr>
            <w:tcW w:w="2243" w:type="dxa"/>
            <w:vAlign w:val="center"/>
          </w:tcPr>
          <w:p w14:paraId="748B94E3" w14:textId="77777777" w:rsidR="00FE3022" w:rsidRDefault="00FE3022" w:rsidP="00FE3022">
            <w:pPr>
              <w:jc w:val="center"/>
            </w:pPr>
            <w:r w:rsidRPr="00B57F2A">
              <w:rPr>
                <w:i/>
              </w:rPr>
              <w:t>Совместная деятельность</w:t>
            </w:r>
          </w:p>
        </w:tc>
      </w:tr>
      <w:tr w:rsidR="00FE3022" w14:paraId="19493510" w14:textId="77777777" w:rsidTr="00FE3022">
        <w:trPr>
          <w:trHeight w:val="1260"/>
        </w:trPr>
        <w:tc>
          <w:tcPr>
            <w:tcW w:w="2821" w:type="dxa"/>
            <w:vMerge/>
          </w:tcPr>
          <w:p w14:paraId="6DEDAE0A" w14:textId="77777777" w:rsidR="00FE3022" w:rsidRPr="00F4448E" w:rsidRDefault="00FE3022" w:rsidP="006C3A0B"/>
        </w:tc>
        <w:tc>
          <w:tcPr>
            <w:tcW w:w="2359" w:type="dxa"/>
          </w:tcPr>
          <w:p w14:paraId="523AB310" w14:textId="77777777" w:rsidR="00FE3022" w:rsidRDefault="00FE3022" w:rsidP="006C3A0B"/>
        </w:tc>
        <w:tc>
          <w:tcPr>
            <w:tcW w:w="2358" w:type="dxa"/>
          </w:tcPr>
          <w:p w14:paraId="30F4495A" w14:textId="77777777" w:rsidR="00FE3022" w:rsidRDefault="00FE3022" w:rsidP="006C3A0B"/>
        </w:tc>
        <w:tc>
          <w:tcPr>
            <w:tcW w:w="2243" w:type="dxa"/>
          </w:tcPr>
          <w:p w14:paraId="26AEC1B0" w14:textId="77777777" w:rsidR="00FE3022" w:rsidRDefault="00FE3022" w:rsidP="006C3A0B"/>
        </w:tc>
      </w:tr>
    </w:tbl>
    <w:p w14:paraId="28855C2A" w14:textId="77777777" w:rsidR="00FE3022" w:rsidRDefault="00FE3022" w:rsidP="00026D57"/>
    <w:p w14:paraId="1F2D7753" w14:textId="77777777" w:rsidR="00026D57" w:rsidRPr="0020731B" w:rsidRDefault="00026D57" w:rsidP="00026D57">
      <w:pPr>
        <w:rPr>
          <w:sz w:val="28"/>
          <w:szCs w:val="28"/>
        </w:rPr>
      </w:pPr>
      <w:r w:rsidRPr="0020731B">
        <w:rPr>
          <w:sz w:val="28"/>
          <w:szCs w:val="28"/>
        </w:rPr>
        <w:t xml:space="preserve">7) диверсификацию уровней психолого-педагогического сопровождения (индивидуальный, групповой, уровень класса, уровень </w:t>
      </w:r>
      <w:r w:rsidR="00FE3022" w:rsidRPr="0020731B">
        <w:rPr>
          <w:sz w:val="28"/>
          <w:szCs w:val="28"/>
        </w:rPr>
        <w:t>Школы</w:t>
      </w:r>
      <w:r w:rsidRPr="0020731B">
        <w:rPr>
          <w:sz w:val="28"/>
          <w:szCs w:val="28"/>
        </w:rPr>
        <w:t>)</w:t>
      </w:r>
      <w:r w:rsidR="00FE3022" w:rsidRPr="0020731B">
        <w:rPr>
          <w:sz w:val="28"/>
          <w:szCs w:val="28"/>
        </w:rPr>
        <w:t>:</w:t>
      </w:r>
    </w:p>
    <w:p w14:paraId="2E476A3E" w14:textId="77777777" w:rsidR="00FE3022" w:rsidRDefault="00FE3022" w:rsidP="00026D57"/>
    <w:tbl>
      <w:tblPr>
        <w:tblStyle w:val="afb"/>
        <w:tblW w:w="0" w:type="auto"/>
        <w:tblInd w:w="108" w:type="dxa"/>
        <w:tblLook w:val="04A0" w:firstRow="1" w:lastRow="0" w:firstColumn="1" w:lastColumn="0" w:noHBand="0" w:noVBand="1"/>
      </w:tblPr>
      <w:tblGrid>
        <w:gridCol w:w="2690"/>
        <w:gridCol w:w="2397"/>
        <w:gridCol w:w="2397"/>
        <w:gridCol w:w="2297"/>
      </w:tblGrid>
      <w:tr w:rsidR="00026D57" w14:paraId="27454E8E" w14:textId="77777777" w:rsidTr="00FE3022">
        <w:tc>
          <w:tcPr>
            <w:tcW w:w="2690" w:type="dxa"/>
          </w:tcPr>
          <w:p w14:paraId="04C3A41E" w14:textId="77777777" w:rsidR="00026D57" w:rsidRDefault="00026D57" w:rsidP="006C3A0B">
            <w:r w:rsidRPr="00436565">
              <w:t>уровней психолого-педагогического сопровождения</w:t>
            </w:r>
            <w:r>
              <w:t>:</w:t>
            </w:r>
          </w:p>
        </w:tc>
        <w:tc>
          <w:tcPr>
            <w:tcW w:w="2397" w:type="dxa"/>
            <w:vAlign w:val="center"/>
          </w:tcPr>
          <w:p w14:paraId="607BD356" w14:textId="77777777" w:rsidR="00026D57" w:rsidRPr="00FE3022" w:rsidRDefault="00FE3022" w:rsidP="00FE3022">
            <w:pPr>
              <w:jc w:val="center"/>
              <w:rPr>
                <w:i/>
              </w:rPr>
            </w:pPr>
            <w:r w:rsidRPr="00FE3022">
              <w:rPr>
                <w:i/>
              </w:rPr>
              <w:t>П</w:t>
            </w:r>
            <w:r w:rsidR="00026D57" w:rsidRPr="00FE3022">
              <w:rPr>
                <w:i/>
              </w:rPr>
              <w:t>сихолог</w:t>
            </w:r>
          </w:p>
        </w:tc>
        <w:tc>
          <w:tcPr>
            <w:tcW w:w="2397" w:type="dxa"/>
            <w:vAlign w:val="center"/>
          </w:tcPr>
          <w:p w14:paraId="09676C2D" w14:textId="77777777" w:rsidR="00026D57" w:rsidRPr="00FE3022" w:rsidRDefault="00FE3022" w:rsidP="00FE3022">
            <w:pPr>
              <w:jc w:val="center"/>
              <w:rPr>
                <w:i/>
              </w:rPr>
            </w:pPr>
            <w:r w:rsidRPr="00FE3022">
              <w:rPr>
                <w:i/>
              </w:rPr>
              <w:t>П</w:t>
            </w:r>
            <w:r w:rsidR="00026D57" w:rsidRPr="00FE3022">
              <w:rPr>
                <w:i/>
              </w:rPr>
              <w:t>едагоги</w:t>
            </w:r>
          </w:p>
        </w:tc>
        <w:tc>
          <w:tcPr>
            <w:tcW w:w="2297" w:type="dxa"/>
            <w:vAlign w:val="center"/>
          </w:tcPr>
          <w:p w14:paraId="5FADBD55" w14:textId="77777777" w:rsidR="00026D57" w:rsidRPr="00FE3022" w:rsidRDefault="00026D57" w:rsidP="00FE3022">
            <w:pPr>
              <w:jc w:val="center"/>
              <w:rPr>
                <w:i/>
              </w:rPr>
            </w:pPr>
            <w:r w:rsidRPr="00FE3022">
              <w:rPr>
                <w:i/>
              </w:rPr>
              <w:t>Совместная деятельность</w:t>
            </w:r>
          </w:p>
        </w:tc>
      </w:tr>
      <w:tr w:rsidR="00026D57" w14:paraId="196AD1D4" w14:textId="77777777" w:rsidTr="00FE3022">
        <w:tc>
          <w:tcPr>
            <w:tcW w:w="2690" w:type="dxa"/>
          </w:tcPr>
          <w:p w14:paraId="28E36DE9" w14:textId="77777777" w:rsidR="00026D57" w:rsidRDefault="00026D57" w:rsidP="006C3A0B">
            <w:r>
              <w:t>-</w:t>
            </w:r>
            <w:r w:rsidRPr="00436565">
              <w:t>индивидуальный</w:t>
            </w:r>
          </w:p>
        </w:tc>
        <w:tc>
          <w:tcPr>
            <w:tcW w:w="2397" w:type="dxa"/>
          </w:tcPr>
          <w:p w14:paraId="37FC52B2" w14:textId="77777777" w:rsidR="00026D57" w:rsidRDefault="00026D57" w:rsidP="006C3A0B"/>
        </w:tc>
        <w:tc>
          <w:tcPr>
            <w:tcW w:w="2397" w:type="dxa"/>
          </w:tcPr>
          <w:p w14:paraId="65FD4257" w14:textId="77777777" w:rsidR="00026D57" w:rsidRDefault="00026D57" w:rsidP="006C3A0B"/>
        </w:tc>
        <w:tc>
          <w:tcPr>
            <w:tcW w:w="2297" w:type="dxa"/>
          </w:tcPr>
          <w:p w14:paraId="3FE6EEFA" w14:textId="77777777" w:rsidR="00026D57" w:rsidRDefault="00026D57" w:rsidP="006C3A0B"/>
        </w:tc>
      </w:tr>
      <w:tr w:rsidR="00026D57" w14:paraId="627CEC85" w14:textId="77777777" w:rsidTr="00FE3022">
        <w:tc>
          <w:tcPr>
            <w:tcW w:w="2690" w:type="dxa"/>
          </w:tcPr>
          <w:p w14:paraId="32005FCC" w14:textId="77777777" w:rsidR="00026D57" w:rsidRDefault="00026D57" w:rsidP="006C3A0B">
            <w:r>
              <w:t>-</w:t>
            </w:r>
            <w:r w:rsidRPr="00436565">
              <w:t>групповой</w:t>
            </w:r>
          </w:p>
        </w:tc>
        <w:tc>
          <w:tcPr>
            <w:tcW w:w="2397" w:type="dxa"/>
          </w:tcPr>
          <w:p w14:paraId="5367EE46" w14:textId="77777777" w:rsidR="00026D57" w:rsidRDefault="00026D57" w:rsidP="006C3A0B"/>
        </w:tc>
        <w:tc>
          <w:tcPr>
            <w:tcW w:w="2397" w:type="dxa"/>
          </w:tcPr>
          <w:p w14:paraId="552CD31D" w14:textId="77777777" w:rsidR="00026D57" w:rsidRDefault="00026D57" w:rsidP="006C3A0B"/>
        </w:tc>
        <w:tc>
          <w:tcPr>
            <w:tcW w:w="2297" w:type="dxa"/>
          </w:tcPr>
          <w:p w14:paraId="33ABD7A7" w14:textId="77777777" w:rsidR="00026D57" w:rsidRDefault="00026D57" w:rsidP="006C3A0B"/>
        </w:tc>
      </w:tr>
      <w:tr w:rsidR="00026D57" w14:paraId="268548D5" w14:textId="77777777" w:rsidTr="00FE3022">
        <w:tc>
          <w:tcPr>
            <w:tcW w:w="2690" w:type="dxa"/>
          </w:tcPr>
          <w:p w14:paraId="6D8A95C3" w14:textId="77777777" w:rsidR="00026D57" w:rsidRPr="00436565" w:rsidRDefault="00026D57" w:rsidP="006C3A0B">
            <w:r>
              <w:t>-</w:t>
            </w:r>
            <w:r w:rsidRPr="00436565">
              <w:t>уровень класса,</w:t>
            </w:r>
          </w:p>
        </w:tc>
        <w:tc>
          <w:tcPr>
            <w:tcW w:w="2397" w:type="dxa"/>
          </w:tcPr>
          <w:p w14:paraId="78A045CF" w14:textId="77777777" w:rsidR="00026D57" w:rsidRDefault="00026D57" w:rsidP="006C3A0B"/>
        </w:tc>
        <w:tc>
          <w:tcPr>
            <w:tcW w:w="2397" w:type="dxa"/>
          </w:tcPr>
          <w:p w14:paraId="37A30CA9" w14:textId="77777777" w:rsidR="00026D57" w:rsidRDefault="00026D57" w:rsidP="006C3A0B"/>
        </w:tc>
        <w:tc>
          <w:tcPr>
            <w:tcW w:w="2297" w:type="dxa"/>
          </w:tcPr>
          <w:p w14:paraId="05298FFB" w14:textId="77777777" w:rsidR="00026D57" w:rsidRDefault="00026D57" w:rsidP="006C3A0B"/>
        </w:tc>
      </w:tr>
      <w:tr w:rsidR="00026D57" w14:paraId="4DDC9CE0" w14:textId="77777777" w:rsidTr="00FE3022">
        <w:tc>
          <w:tcPr>
            <w:tcW w:w="2690" w:type="dxa"/>
          </w:tcPr>
          <w:p w14:paraId="6247D324" w14:textId="77777777" w:rsidR="00026D57" w:rsidRPr="00436565" w:rsidRDefault="00026D57" w:rsidP="006C3A0B">
            <w:r>
              <w:t>-</w:t>
            </w:r>
            <w:r w:rsidRPr="00436565">
              <w:t xml:space="preserve"> уровень Организации</w:t>
            </w:r>
          </w:p>
        </w:tc>
        <w:tc>
          <w:tcPr>
            <w:tcW w:w="2397" w:type="dxa"/>
          </w:tcPr>
          <w:p w14:paraId="787BFC05" w14:textId="77777777" w:rsidR="00026D57" w:rsidRDefault="00026D57" w:rsidP="006C3A0B"/>
        </w:tc>
        <w:tc>
          <w:tcPr>
            <w:tcW w:w="2397" w:type="dxa"/>
          </w:tcPr>
          <w:p w14:paraId="478033E4" w14:textId="77777777" w:rsidR="00026D57" w:rsidRDefault="00026D57" w:rsidP="006C3A0B"/>
        </w:tc>
        <w:tc>
          <w:tcPr>
            <w:tcW w:w="2297" w:type="dxa"/>
          </w:tcPr>
          <w:p w14:paraId="1C539735" w14:textId="77777777" w:rsidR="00026D57" w:rsidRDefault="00026D57" w:rsidP="006C3A0B"/>
        </w:tc>
      </w:tr>
    </w:tbl>
    <w:p w14:paraId="237B284D" w14:textId="77777777" w:rsidR="00026D57" w:rsidRPr="0020731B" w:rsidRDefault="00026D57" w:rsidP="00026D57">
      <w:pPr>
        <w:rPr>
          <w:sz w:val="28"/>
          <w:szCs w:val="28"/>
        </w:rPr>
      </w:pPr>
    </w:p>
    <w:p w14:paraId="46C5CD2A" w14:textId="77777777" w:rsidR="00026D57" w:rsidRPr="0020731B" w:rsidRDefault="00026D57" w:rsidP="00FE3022">
      <w:pPr>
        <w:jc w:val="both"/>
        <w:rPr>
          <w:sz w:val="28"/>
          <w:szCs w:val="28"/>
        </w:rPr>
      </w:pPr>
      <w:r w:rsidRPr="0020731B">
        <w:rPr>
          <w:sz w:val="28"/>
          <w:szCs w:val="28"/>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fb"/>
        <w:tblW w:w="9747" w:type="dxa"/>
        <w:tblInd w:w="108" w:type="dxa"/>
        <w:tblLayout w:type="fixed"/>
        <w:tblLook w:val="04A0" w:firstRow="1" w:lastRow="0" w:firstColumn="1" w:lastColumn="0" w:noHBand="0" w:noVBand="1"/>
      </w:tblPr>
      <w:tblGrid>
        <w:gridCol w:w="1809"/>
        <w:gridCol w:w="1418"/>
        <w:gridCol w:w="1313"/>
        <w:gridCol w:w="1208"/>
        <w:gridCol w:w="1472"/>
        <w:gridCol w:w="1252"/>
        <w:gridCol w:w="1275"/>
      </w:tblGrid>
      <w:tr w:rsidR="00026D57" w:rsidRPr="00C05161" w14:paraId="54D26D97" w14:textId="77777777" w:rsidTr="00FE3022">
        <w:trPr>
          <w:trHeight w:val="1095"/>
        </w:trPr>
        <w:tc>
          <w:tcPr>
            <w:tcW w:w="1809" w:type="dxa"/>
            <w:vMerge w:val="restart"/>
            <w:vAlign w:val="center"/>
          </w:tcPr>
          <w:p w14:paraId="2D5CB121" w14:textId="77777777" w:rsidR="00026D57" w:rsidRPr="00C05161" w:rsidRDefault="00026D57" w:rsidP="00FE3022">
            <w:pPr>
              <w:spacing w:after="200" w:line="276" w:lineRule="auto"/>
              <w:jc w:val="center"/>
            </w:pPr>
            <w:r>
              <w:t>Формы психолого-педагогического сопровождения</w:t>
            </w:r>
          </w:p>
        </w:tc>
        <w:tc>
          <w:tcPr>
            <w:tcW w:w="3939" w:type="dxa"/>
            <w:gridSpan w:val="3"/>
            <w:vAlign w:val="center"/>
          </w:tcPr>
          <w:p w14:paraId="580415E7" w14:textId="77777777" w:rsidR="00026D57" w:rsidRPr="00C05161" w:rsidRDefault="00FE3022" w:rsidP="00FE3022">
            <w:pPr>
              <w:spacing w:after="200" w:line="276" w:lineRule="auto"/>
              <w:jc w:val="center"/>
            </w:pPr>
            <w:r w:rsidRPr="00C05161">
              <w:t>П</w:t>
            </w:r>
            <w:r w:rsidR="00026D57" w:rsidRPr="00C05161">
              <w:t>сихолог</w:t>
            </w:r>
          </w:p>
        </w:tc>
        <w:tc>
          <w:tcPr>
            <w:tcW w:w="3999" w:type="dxa"/>
            <w:gridSpan w:val="3"/>
            <w:vAlign w:val="center"/>
          </w:tcPr>
          <w:p w14:paraId="2FC933BC" w14:textId="77777777" w:rsidR="00026D57" w:rsidRPr="00C05161" w:rsidRDefault="00FE3022" w:rsidP="00FE3022">
            <w:pPr>
              <w:spacing w:after="200" w:line="276" w:lineRule="auto"/>
              <w:jc w:val="center"/>
            </w:pPr>
            <w:r w:rsidRPr="00C05161">
              <w:t>П</w:t>
            </w:r>
            <w:r w:rsidR="00026D57" w:rsidRPr="00C05161">
              <w:t>едагоги</w:t>
            </w:r>
          </w:p>
        </w:tc>
      </w:tr>
      <w:tr w:rsidR="00026D57" w:rsidRPr="00C05161" w14:paraId="2AF0268D" w14:textId="77777777" w:rsidTr="00FE3022">
        <w:trPr>
          <w:trHeight w:val="330"/>
        </w:trPr>
        <w:tc>
          <w:tcPr>
            <w:tcW w:w="1809" w:type="dxa"/>
            <w:vMerge/>
          </w:tcPr>
          <w:p w14:paraId="27C31FD6" w14:textId="77777777" w:rsidR="00026D57" w:rsidRDefault="00026D57" w:rsidP="006C3A0B"/>
        </w:tc>
        <w:tc>
          <w:tcPr>
            <w:tcW w:w="1418" w:type="dxa"/>
          </w:tcPr>
          <w:p w14:paraId="03A91064" w14:textId="77777777" w:rsidR="00026D57" w:rsidRPr="00C05161" w:rsidRDefault="00026D57" w:rsidP="006C3A0B">
            <w:r>
              <w:t>обучающихся</w:t>
            </w:r>
          </w:p>
        </w:tc>
        <w:tc>
          <w:tcPr>
            <w:tcW w:w="1313" w:type="dxa"/>
          </w:tcPr>
          <w:p w14:paraId="07E66FEC" w14:textId="77777777" w:rsidR="00026D57" w:rsidRPr="00C05161" w:rsidRDefault="00026D57" w:rsidP="006C3A0B">
            <w:r>
              <w:t>педагогов</w:t>
            </w:r>
          </w:p>
        </w:tc>
        <w:tc>
          <w:tcPr>
            <w:tcW w:w="1208" w:type="dxa"/>
          </w:tcPr>
          <w:p w14:paraId="2E606EED" w14:textId="77777777" w:rsidR="00026D57" w:rsidRPr="00C05161" w:rsidRDefault="00026D57" w:rsidP="006C3A0B">
            <w:r>
              <w:t>родителей</w:t>
            </w:r>
          </w:p>
        </w:tc>
        <w:tc>
          <w:tcPr>
            <w:tcW w:w="1472" w:type="dxa"/>
          </w:tcPr>
          <w:p w14:paraId="448C4ACC" w14:textId="77777777" w:rsidR="00026D57" w:rsidRPr="00C05161" w:rsidRDefault="00026D57" w:rsidP="006C3A0B">
            <w:r>
              <w:t>обучающихся</w:t>
            </w:r>
          </w:p>
        </w:tc>
        <w:tc>
          <w:tcPr>
            <w:tcW w:w="1252" w:type="dxa"/>
          </w:tcPr>
          <w:p w14:paraId="551E3FA3" w14:textId="77777777" w:rsidR="00026D57" w:rsidRPr="00C05161" w:rsidRDefault="00026D57" w:rsidP="006C3A0B">
            <w:r>
              <w:t>педагогов</w:t>
            </w:r>
          </w:p>
        </w:tc>
        <w:tc>
          <w:tcPr>
            <w:tcW w:w="1275" w:type="dxa"/>
          </w:tcPr>
          <w:p w14:paraId="047C2DA8" w14:textId="77777777" w:rsidR="00026D57" w:rsidRPr="00C05161" w:rsidRDefault="00026D57" w:rsidP="006C3A0B">
            <w:r>
              <w:t>родителей</w:t>
            </w:r>
          </w:p>
        </w:tc>
      </w:tr>
      <w:tr w:rsidR="00026D57" w:rsidRPr="00C05161" w14:paraId="48078455" w14:textId="77777777" w:rsidTr="00FE3022">
        <w:tc>
          <w:tcPr>
            <w:tcW w:w="1809" w:type="dxa"/>
          </w:tcPr>
          <w:p w14:paraId="5A03C29E" w14:textId="77777777" w:rsidR="00026D57" w:rsidRDefault="00026D57" w:rsidP="006C3A0B">
            <w:r w:rsidRPr="00C05161">
              <w:t>профилактика</w:t>
            </w:r>
          </w:p>
        </w:tc>
        <w:tc>
          <w:tcPr>
            <w:tcW w:w="1418" w:type="dxa"/>
          </w:tcPr>
          <w:p w14:paraId="5D4E079B" w14:textId="77777777" w:rsidR="00026D57" w:rsidRPr="00C05161" w:rsidRDefault="00026D57" w:rsidP="006C3A0B"/>
        </w:tc>
        <w:tc>
          <w:tcPr>
            <w:tcW w:w="1313" w:type="dxa"/>
          </w:tcPr>
          <w:p w14:paraId="1586A7D8" w14:textId="77777777" w:rsidR="00026D57" w:rsidRPr="00C05161" w:rsidRDefault="00026D57" w:rsidP="006C3A0B"/>
        </w:tc>
        <w:tc>
          <w:tcPr>
            <w:tcW w:w="1208" w:type="dxa"/>
          </w:tcPr>
          <w:p w14:paraId="69E1B779" w14:textId="77777777" w:rsidR="00026D57" w:rsidRPr="00C05161" w:rsidRDefault="00026D57" w:rsidP="006C3A0B"/>
        </w:tc>
        <w:tc>
          <w:tcPr>
            <w:tcW w:w="1472" w:type="dxa"/>
          </w:tcPr>
          <w:p w14:paraId="13488B08" w14:textId="77777777" w:rsidR="00026D57" w:rsidRPr="00C05161" w:rsidRDefault="00026D57" w:rsidP="006C3A0B"/>
        </w:tc>
        <w:tc>
          <w:tcPr>
            <w:tcW w:w="1252" w:type="dxa"/>
          </w:tcPr>
          <w:p w14:paraId="610A5EDD" w14:textId="77777777" w:rsidR="00026D57" w:rsidRPr="00C05161" w:rsidRDefault="00026D57" w:rsidP="006C3A0B"/>
        </w:tc>
        <w:tc>
          <w:tcPr>
            <w:tcW w:w="1275" w:type="dxa"/>
          </w:tcPr>
          <w:p w14:paraId="65E61D86" w14:textId="77777777" w:rsidR="00026D57" w:rsidRPr="00C05161" w:rsidRDefault="00026D57" w:rsidP="006C3A0B"/>
        </w:tc>
      </w:tr>
      <w:tr w:rsidR="00026D57" w:rsidRPr="00C05161" w14:paraId="75DFA67F" w14:textId="77777777" w:rsidTr="00FE3022">
        <w:tc>
          <w:tcPr>
            <w:tcW w:w="1809" w:type="dxa"/>
          </w:tcPr>
          <w:p w14:paraId="636C84DF" w14:textId="77777777" w:rsidR="00026D57" w:rsidRDefault="00026D57" w:rsidP="006C3A0B">
            <w:r w:rsidRPr="00C05161">
              <w:t>диагностика</w:t>
            </w:r>
          </w:p>
        </w:tc>
        <w:tc>
          <w:tcPr>
            <w:tcW w:w="1418" w:type="dxa"/>
          </w:tcPr>
          <w:p w14:paraId="5532509A" w14:textId="77777777" w:rsidR="00026D57" w:rsidRPr="00C05161" w:rsidRDefault="00026D57" w:rsidP="006C3A0B"/>
        </w:tc>
        <w:tc>
          <w:tcPr>
            <w:tcW w:w="1313" w:type="dxa"/>
          </w:tcPr>
          <w:p w14:paraId="064B0BE0" w14:textId="77777777" w:rsidR="00026D57" w:rsidRPr="00C05161" w:rsidRDefault="00026D57" w:rsidP="006C3A0B"/>
        </w:tc>
        <w:tc>
          <w:tcPr>
            <w:tcW w:w="1208" w:type="dxa"/>
          </w:tcPr>
          <w:p w14:paraId="08134162" w14:textId="77777777" w:rsidR="00026D57" w:rsidRPr="00C05161" w:rsidRDefault="00026D57" w:rsidP="006C3A0B"/>
        </w:tc>
        <w:tc>
          <w:tcPr>
            <w:tcW w:w="1472" w:type="dxa"/>
          </w:tcPr>
          <w:p w14:paraId="65BFF822" w14:textId="77777777" w:rsidR="00026D57" w:rsidRPr="00C05161" w:rsidRDefault="00026D57" w:rsidP="006C3A0B"/>
        </w:tc>
        <w:tc>
          <w:tcPr>
            <w:tcW w:w="1252" w:type="dxa"/>
          </w:tcPr>
          <w:p w14:paraId="109F1EA6" w14:textId="77777777" w:rsidR="00026D57" w:rsidRPr="00C05161" w:rsidRDefault="00026D57" w:rsidP="006C3A0B"/>
        </w:tc>
        <w:tc>
          <w:tcPr>
            <w:tcW w:w="1275" w:type="dxa"/>
          </w:tcPr>
          <w:p w14:paraId="4367882B" w14:textId="77777777" w:rsidR="00026D57" w:rsidRPr="00C05161" w:rsidRDefault="00026D57" w:rsidP="006C3A0B"/>
        </w:tc>
      </w:tr>
      <w:tr w:rsidR="00026D57" w:rsidRPr="00C05161" w14:paraId="0179A6C5" w14:textId="77777777" w:rsidTr="00FE3022">
        <w:tc>
          <w:tcPr>
            <w:tcW w:w="1809" w:type="dxa"/>
          </w:tcPr>
          <w:p w14:paraId="20033DEA" w14:textId="77777777" w:rsidR="00026D57" w:rsidRDefault="00026D57" w:rsidP="006C3A0B">
            <w:r w:rsidRPr="00C05161">
              <w:t>консультирование</w:t>
            </w:r>
          </w:p>
        </w:tc>
        <w:tc>
          <w:tcPr>
            <w:tcW w:w="1418" w:type="dxa"/>
          </w:tcPr>
          <w:p w14:paraId="376B0383" w14:textId="77777777" w:rsidR="00026D57" w:rsidRPr="00C05161" w:rsidRDefault="00026D57" w:rsidP="006C3A0B"/>
        </w:tc>
        <w:tc>
          <w:tcPr>
            <w:tcW w:w="1313" w:type="dxa"/>
          </w:tcPr>
          <w:p w14:paraId="1F7299B3" w14:textId="77777777" w:rsidR="00026D57" w:rsidRPr="00C05161" w:rsidRDefault="00026D57" w:rsidP="006C3A0B"/>
        </w:tc>
        <w:tc>
          <w:tcPr>
            <w:tcW w:w="1208" w:type="dxa"/>
          </w:tcPr>
          <w:p w14:paraId="0A7F2B17" w14:textId="77777777" w:rsidR="00026D57" w:rsidRPr="00C05161" w:rsidRDefault="00026D57" w:rsidP="006C3A0B"/>
        </w:tc>
        <w:tc>
          <w:tcPr>
            <w:tcW w:w="1472" w:type="dxa"/>
          </w:tcPr>
          <w:p w14:paraId="4BA4DAA3" w14:textId="77777777" w:rsidR="00026D57" w:rsidRPr="00C05161" w:rsidRDefault="00026D57" w:rsidP="006C3A0B"/>
        </w:tc>
        <w:tc>
          <w:tcPr>
            <w:tcW w:w="1252" w:type="dxa"/>
          </w:tcPr>
          <w:p w14:paraId="0E646B6C" w14:textId="77777777" w:rsidR="00026D57" w:rsidRPr="00C05161" w:rsidRDefault="00026D57" w:rsidP="006C3A0B"/>
        </w:tc>
        <w:tc>
          <w:tcPr>
            <w:tcW w:w="1275" w:type="dxa"/>
          </w:tcPr>
          <w:p w14:paraId="3D79B74C" w14:textId="77777777" w:rsidR="00026D57" w:rsidRPr="00C05161" w:rsidRDefault="00026D57" w:rsidP="006C3A0B"/>
        </w:tc>
      </w:tr>
      <w:tr w:rsidR="00026D57" w:rsidRPr="00C05161" w14:paraId="51873ADA" w14:textId="77777777" w:rsidTr="00FE3022">
        <w:tc>
          <w:tcPr>
            <w:tcW w:w="1809" w:type="dxa"/>
          </w:tcPr>
          <w:p w14:paraId="32FF83F9" w14:textId="77777777" w:rsidR="00026D57" w:rsidRPr="00C05161" w:rsidRDefault="00026D57" w:rsidP="006C3A0B">
            <w:r w:rsidRPr="00C05161">
              <w:t>коррекционная работа</w:t>
            </w:r>
          </w:p>
        </w:tc>
        <w:tc>
          <w:tcPr>
            <w:tcW w:w="1418" w:type="dxa"/>
          </w:tcPr>
          <w:p w14:paraId="0F76A7FA" w14:textId="77777777" w:rsidR="00026D57" w:rsidRPr="00C05161" w:rsidRDefault="00026D57" w:rsidP="006C3A0B"/>
        </w:tc>
        <w:tc>
          <w:tcPr>
            <w:tcW w:w="1313" w:type="dxa"/>
          </w:tcPr>
          <w:p w14:paraId="5616C97E" w14:textId="77777777" w:rsidR="00026D57" w:rsidRPr="00C05161" w:rsidRDefault="00026D57" w:rsidP="006C3A0B"/>
        </w:tc>
        <w:tc>
          <w:tcPr>
            <w:tcW w:w="1208" w:type="dxa"/>
          </w:tcPr>
          <w:p w14:paraId="433CDAA6" w14:textId="77777777" w:rsidR="00026D57" w:rsidRPr="00C05161" w:rsidRDefault="00026D57" w:rsidP="006C3A0B"/>
        </w:tc>
        <w:tc>
          <w:tcPr>
            <w:tcW w:w="1472" w:type="dxa"/>
          </w:tcPr>
          <w:p w14:paraId="109CFBCF" w14:textId="77777777" w:rsidR="00026D57" w:rsidRPr="00C05161" w:rsidRDefault="00026D57" w:rsidP="006C3A0B"/>
        </w:tc>
        <w:tc>
          <w:tcPr>
            <w:tcW w:w="1252" w:type="dxa"/>
          </w:tcPr>
          <w:p w14:paraId="7174DE15" w14:textId="77777777" w:rsidR="00026D57" w:rsidRPr="00C05161" w:rsidRDefault="00026D57" w:rsidP="006C3A0B"/>
        </w:tc>
        <w:tc>
          <w:tcPr>
            <w:tcW w:w="1275" w:type="dxa"/>
          </w:tcPr>
          <w:p w14:paraId="2B78BA13" w14:textId="77777777" w:rsidR="00026D57" w:rsidRPr="00C05161" w:rsidRDefault="00026D57" w:rsidP="006C3A0B"/>
        </w:tc>
      </w:tr>
      <w:tr w:rsidR="00026D57" w:rsidRPr="00C05161" w14:paraId="1FD78CB3" w14:textId="77777777" w:rsidTr="00FE3022">
        <w:tc>
          <w:tcPr>
            <w:tcW w:w="1809" w:type="dxa"/>
          </w:tcPr>
          <w:p w14:paraId="4BE98FC4" w14:textId="77777777" w:rsidR="00026D57" w:rsidRPr="00C05161" w:rsidRDefault="00026D57" w:rsidP="006C3A0B">
            <w:r w:rsidRPr="00514627">
              <w:t xml:space="preserve"> развивающая работа</w:t>
            </w:r>
          </w:p>
        </w:tc>
        <w:tc>
          <w:tcPr>
            <w:tcW w:w="1418" w:type="dxa"/>
          </w:tcPr>
          <w:p w14:paraId="5A3D327C" w14:textId="77777777" w:rsidR="00026D57" w:rsidRPr="00C05161" w:rsidRDefault="00026D57" w:rsidP="006C3A0B"/>
        </w:tc>
        <w:tc>
          <w:tcPr>
            <w:tcW w:w="1313" w:type="dxa"/>
          </w:tcPr>
          <w:p w14:paraId="78C6A88B" w14:textId="77777777" w:rsidR="00026D57" w:rsidRPr="00C05161" w:rsidRDefault="00026D57" w:rsidP="006C3A0B"/>
        </w:tc>
        <w:tc>
          <w:tcPr>
            <w:tcW w:w="1208" w:type="dxa"/>
          </w:tcPr>
          <w:p w14:paraId="783CD31B" w14:textId="77777777" w:rsidR="00026D57" w:rsidRPr="00C05161" w:rsidRDefault="00026D57" w:rsidP="006C3A0B"/>
        </w:tc>
        <w:tc>
          <w:tcPr>
            <w:tcW w:w="1472" w:type="dxa"/>
          </w:tcPr>
          <w:p w14:paraId="507BA154" w14:textId="77777777" w:rsidR="00026D57" w:rsidRPr="00C05161" w:rsidRDefault="00026D57" w:rsidP="006C3A0B"/>
        </w:tc>
        <w:tc>
          <w:tcPr>
            <w:tcW w:w="1252" w:type="dxa"/>
          </w:tcPr>
          <w:p w14:paraId="31E8EA5C" w14:textId="77777777" w:rsidR="00026D57" w:rsidRPr="00C05161" w:rsidRDefault="00026D57" w:rsidP="006C3A0B"/>
        </w:tc>
        <w:tc>
          <w:tcPr>
            <w:tcW w:w="1275" w:type="dxa"/>
          </w:tcPr>
          <w:p w14:paraId="4F7392E7" w14:textId="77777777" w:rsidR="00026D57" w:rsidRPr="00C05161" w:rsidRDefault="00026D57" w:rsidP="006C3A0B"/>
        </w:tc>
      </w:tr>
      <w:tr w:rsidR="00026D57" w:rsidRPr="00C05161" w14:paraId="56BDCCA7" w14:textId="77777777" w:rsidTr="00FE3022">
        <w:tc>
          <w:tcPr>
            <w:tcW w:w="1809" w:type="dxa"/>
          </w:tcPr>
          <w:p w14:paraId="2B3D6E45" w14:textId="77777777" w:rsidR="00026D57" w:rsidRPr="00514627" w:rsidRDefault="00026D57" w:rsidP="006C3A0B">
            <w:r w:rsidRPr="00514627">
              <w:t>просвещение</w:t>
            </w:r>
          </w:p>
        </w:tc>
        <w:tc>
          <w:tcPr>
            <w:tcW w:w="1418" w:type="dxa"/>
          </w:tcPr>
          <w:p w14:paraId="6EBC0C3A" w14:textId="77777777" w:rsidR="00026D57" w:rsidRPr="00C05161" w:rsidRDefault="00026D57" w:rsidP="006C3A0B"/>
        </w:tc>
        <w:tc>
          <w:tcPr>
            <w:tcW w:w="1313" w:type="dxa"/>
          </w:tcPr>
          <w:p w14:paraId="3F2E11FE" w14:textId="77777777" w:rsidR="00026D57" w:rsidRPr="00C05161" w:rsidRDefault="00026D57" w:rsidP="006C3A0B"/>
        </w:tc>
        <w:tc>
          <w:tcPr>
            <w:tcW w:w="1208" w:type="dxa"/>
          </w:tcPr>
          <w:p w14:paraId="6575201A" w14:textId="77777777" w:rsidR="00026D57" w:rsidRPr="00C05161" w:rsidRDefault="00026D57" w:rsidP="006C3A0B"/>
        </w:tc>
        <w:tc>
          <w:tcPr>
            <w:tcW w:w="1472" w:type="dxa"/>
          </w:tcPr>
          <w:p w14:paraId="595D75B0" w14:textId="77777777" w:rsidR="00026D57" w:rsidRPr="00C05161" w:rsidRDefault="00026D57" w:rsidP="006C3A0B"/>
        </w:tc>
        <w:tc>
          <w:tcPr>
            <w:tcW w:w="1252" w:type="dxa"/>
          </w:tcPr>
          <w:p w14:paraId="7178BE85" w14:textId="77777777" w:rsidR="00026D57" w:rsidRPr="00C05161" w:rsidRDefault="00026D57" w:rsidP="006C3A0B"/>
        </w:tc>
        <w:tc>
          <w:tcPr>
            <w:tcW w:w="1275" w:type="dxa"/>
          </w:tcPr>
          <w:p w14:paraId="4031EF80" w14:textId="77777777" w:rsidR="00026D57" w:rsidRPr="00C05161" w:rsidRDefault="00026D57" w:rsidP="006C3A0B"/>
        </w:tc>
      </w:tr>
    </w:tbl>
    <w:p w14:paraId="4A6103A0" w14:textId="77777777" w:rsidR="00026D57" w:rsidRPr="00787430" w:rsidRDefault="00026D57" w:rsidP="00026D57"/>
    <w:p w14:paraId="06D4EC9E" w14:textId="77777777" w:rsidR="00026D57" w:rsidRPr="0020731B" w:rsidRDefault="00026D57" w:rsidP="00026D57">
      <w:pPr>
        <w:jc w:val="both"/>
        <w:rPr>
          <w:sz w:val="28"/>
          <w:szCs w:val="28"/>
        </w:rPr>
      </w:pPr>
      <w:r w:rsidRPr="0020731B">
        <w:rPr>
          <w:sz w:val="28"/>
          <w:szCs w:val="28"/>
        </w:rPr>
        <w:t xml:space="preserve">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w:t>
      </w:r>
      <w:r w:rsidR="00FE3022" w:rsidRPr="0020731B">
        <w:rPr>
          <w:sz w:val="28"/>
          <w:szCs w:val="28"/>
        </w:rPr>
        <w:t>Школы</w:t>
      </w:r>
      <w:r w:rsidRPr="0020731B">
        <w:rPr>
          <w:sz w:val="28"/>
          <w:szCs w:val="28"/>
        </w:rPr>
        <w:t>.</w:t>
      </w:r>
    </w:p>
    <w:tbl>
      <w:tblPr>
        <w:tblStyle w:val="afb"/>
        <w:tblW w:w="0" w:type="auto"/>
        <w:tblInd w:w="108" w:type="dxa"/>
        <w:tblLook w:val="04A0" w:firstRow="1" w:lastRow="0" w:firstColumn="1" w:lastColumn="0" w:noHBand="0" w:noVBand="1"/>
      </w:tblPr>
      <w:tblGrid>
        <w:gridCol w:w="3227"/>
        <w:gridCol w:w="2268"/>
        <w:gridCol w:w="1843"/>
        <w:gridCol w:w="2443"/>
      </w:tblGrid>
      <w:tr w:rsidR="00026D57" w14:paraId="30B85F5B" w14:textId="77777777" w:rsidTr="00FE3022">
        <w:tc>
          <w:tcPr>
            <w:tcW w:w="3227" w:type="dxa"/>
            <w:vAlign w:val="center"/>
          </w:tcPr>
          <w:p w14:paraId="3186148F" w14:textId="77777777" w:rsidR="00026D57" w:rsidRPr="00FE3022" w:rsidRDefault="00026D57" w:rsidP="00FE3022">
            <w:pPr>
              <w:jc w:val="center"/>
            </w:pPr>
            <w:r w:rsidRPr="00FE3022">
              <w:t>Психологические программы сопровождения участников образовательных отношений</w:t>
            </w:r>
          </w:p>
        </w:tc>
        <w:tc>
          <w:tcPr>
            <w:tcW w:w="2268" w:type="dxa"/>
            <w:vAlign w:val="center"/>
          </w:tcPr>
          <w:p w14:paraId="7FCF7D66" w14:textId="77777777" w:rsidR="00026D57" w:rsidRPr="00FE3022" w:rsidRDefault="00FE3022" w:rsidP="00FE3022">
            <w:pPr>
              <w:jc w:val="center"/>
            </w:pPr>
            <w:r w:rsidRPr="00FE3022">
              <w:t>И</w:t>
            </w:r>
            <w:r w:rsidR="00026D57" w:rsidRPr="00FE3022">
              <w:t>нструментарий</w:t>
            </w:r>
          </w:p>
        </w:tc>
        <w:tc>
          <w:tcPr>
            <w:tcW w:w="1843" w:type="dxa"/>
            <w:vAlign w:val="center"/>
          </w:tcPr>
          <w:p w14:paraId="560AAEE2" w14:textId="77777777" w:rsidR="00026D57" w:rsidRPr="00FE3022" w:rsidRDefault="00FE3022" w:rsidP="00FE3022">
            <w:pPr>
              <w:jc w:val="center"/>
            </w:pPr>
            <w:r w:rsidRPr="00FE3022">
              <w:t>П</w:t>
            </w:r>
            <w:r w:rsidR="00026D57" w:rsidRPr="00FE3022">
              <w:t>ериодичность</w:t>
            </w:r>
          </w:p>
        </w:tc>
        <w:tc>
          <w:tcPr>
            <w:tcW w:w="2443" w:type="dxa"/>
            <w:vAlign w:val="center"/>
          </w:tcPr>
          <w:p w14:paraId="72E4059D" w14:textId="77777777" w:rsidR="00026D57" w:rsidRPr="00FE3022" w:rsidRDefault="00026D57" w:rsidP="00FE3022">
            <w:pPr>
              <w:jc w:val="center"/>
            </w:pPr>
            <w:r w:rsidRPr="00FE3022">
              <w:t>Оценка эффективности</w:t>
            </w:r>
          </w:p>
        </w:tc>
      </w:tr>
      <w:tr w:rsidR="00026D57" w14:paraId="3A7CF454" w14:textId="77777777" w:rsidTr="00FE3022">
        <w:tc>
          <w:tcPr>
            <w:tcW w:w="3227" w:type="dxa"/>
          </w:tcPr>
          <w:p w14:paraId="2C2F01B3" w14:textId="77777777" w:rsidR="00026D57" w:rsidRDefault="00026D57" w:rsidP="006C3A0B"/>
        </w:tc>
        <w:tc>
          <w:tcPr>
            <w:tcW w:w="2268" w:type="dxa"/>
          </w:tcPr>
          <w:p w14:paraId="2260E920" w14:textId="77777777" w:rsidR="00026D57" w:rsidRDefault="00026D57" w:rsidP="006C3A0B"/>
        </w:tc>
        <w:tc>
          <w:tcPr>
            <w:tcW w:w="1843" w:type="dxa"/>
          </w:tcPr>
          <w:p w14:paraId="7ADC33D5" w14:textId="77777777" w:rsidR="00026D57" w:rsidRDefault="00026D57" w:rsidP="006C3A0B"/>
        </w:tc>
        <w:tc>
          <w:tcPr>
            <w:tcW w:w="2443" w:type="dxa"/>
          </w:tcPr>
          <w:p w14:paraId="6CBD6FF5" w14:textId="77777777" w:rsidR="00026D57" w:rsidRDefault="00026D57" w:rsidP="006C3A0B"/>
        </w:tc>
      </w:tr>
    </w:tbl>
    <w:p w14:paraId="66B60AC3" w14:textId="77777777" w:rsidR="00026D57" w:rsidRPr="00026D57" w:rsidRDefault="00026D57" w:rsidP="00026D57">
      <w:pPr>
        <w:pStyle w:val="ae"/>
        <w:ind w:left="709" w:right="-27" w:firstLine="0"/>
        <w:jc w:val="both"/>
        <w:rPr>
          <w:b/>
          <w:bCs/>
          <w:sz w:val="24"/>
          <w:szCs w:val="24"/>
        </w:rPr>
      </w:pPr>
    </w:p>
    <w:p w14:paraId="70C7C948" w14:textId="77777777" w:rsidR="00026D57" w:rsidRPr="0020731B" w:rsidRDefault="00FE3022" w:rsidP="00D83978">
      <w:pPr>
        <w:pStyle w:val="ae"/>
        <w:numPr>
          <w:ilvl w:val="2"/>
          <w:numId w:val="3"/>
        </w:numPr>
        <w:ind w:left="0" w:right="-27" w:firstLine="709"/>
        <w:jc w:val="both"/>
        <w:rPr>
          <w:b/>
          <w:bCs/>
          <w:sz w:val="28"/>
          <w:szCs w:val="28"/>
        </w:rPr>
      </w:pPr>
      <w:r w:rsidRPr="0020731B">
        <w:rPr>
          <w:b/>
          <w:sz w:val="28"/>
          <w:szCs w:val="28"/>
        </w:rPr>
        <w:t>Требования к кадровым условиям реализации программы основного общего образования</w:t>
      </w:r>
    </w:p>
    <w:p w14:paraId="3B81C552" w14:textId="77777777" w:rsidR="00FE3022" w:rsidRPr="0020731B" w:rsidRDefault="00FE3022" w:rsidP="00FE3022">
      <w:pPr>
        <w:pStyle w:val="ae"/>
        <w:numPr>
          <w:ilvl w:val="3"/>
          <w:numId w:val="3"/>
        </w:numPr>
        <w:tabs>
          <w:tab w:val="left" w:pos="1560"/>
        </w:tabs>
        <w:ind w:left="0" w:right="-27" w:firstLine="709"/>
        <w:jc w:val="both"/>
        <w:rPr>
          <w:b/>
          <w:bCs/>
          <w:sz w:val="28"/>
          <w:szCs w:val="28"/>
        </w:rPr>
      </w:pPr>
      <w:r w:rsidRPr="0020731B">
        <w:rPr>
          <w:sz w:val="28"/>
          <w:szCs w:val="28"/>
        </w:rPr>
        <w:t xml:space="preserve">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w:t>
      </w:r>
      <w:r w:rsidRPr="0020731B">
        <w:rPr>
          <w:sz w:val="28"/>
          <w:szCs w:val="28"/>
        </w:rPr>
        <w:lastRenderedPageBreak/>
        <w:t>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3" w:anchor="100000015" w:history="1">
        <w:r w:rsidRPr="0020731B">
          <w:rPr>
            <w:rStyle w:val="afe"/>
            <w:sz w:val="28"/>
            <w:szCs w:val="28"/>
            <w:vertAlign w:val="superscript"/>
          </w:rPr>
          <w:t>15</w:t>
        </w:r>
      </w:hyperlink>
    </w:p>
    <w:p w14:paraId="7C7B9F7F" w14:textId="77777777" w:rsidR="00C54ED6" w:rsidRPr="0020731B" w:rsidRDefault="00C54ED6" w:rsidP="00C54ED6">
      <w:pPr>
        <w:pStyle w:val="ae"/>
        <w:tabs>
          <w:tab w:val="left" w:pos="1560"/>
        </w:tabs>
        <w:ind w:left="709" w:right="-27" w:firstLine="0"/>
        <w:jc w:val="both"/>
        <w:rPr>
          <w:b/>
          <w:bCs/>
          <w:sz w:val="28"/>
          <w:szCs w:val="28"/>
        </w:rPr>
      </w:pPr>
    </w:p>
    <w:tbl>
      <w:tblPr>
        <w:tblStyle w:val="afb"/>
        <w:tblW w:w="0" w:type="auto"/>
        <w:tblInd w:w="108" w:type="dxa"/>
        <w:tblLook w:val="04A0" w:firstRow="1" w:lastRow="0" w:firstColumn="1" w:lastColumn="0" w:noHBand="0" w:noVBand="1"/>
      </w:tblPr>
      <w:tblGrid>
        <w:gridCol w:w="2943"/>
        <w:gridCol w:w="3436"/>
        <w:gridCol w:w="3402"/>
      </w:tblGrid>
      <w:tr w:rsidR="00FE3022" w14:paraId="270F314D" w14:textId="77777777" w:rsidTr="00FE3022">
        <w:trPr>
          <w:trHeight w:val="1353"/>
        </w:trPr>
        <w:tc>
          <w:tcPr>
            <w:tcW w:w="2943" w:type="dxa"/>
          </w:tcPr>
          <w:p w14:paraId="2DA2BAA2" w14:textId="77777777" w:rsidR="00FE3022" w:rsidRDefault="00FE3022" w:rsidP="006C3A0B">
            <w:pPr>
              <w:jc w:val="both"/>
            </w:pPr>
            <w:r>
              <w:t>Количество педагогических работников школы</w:t>
            </w:r>
          </w:p>
          <w:p w14:paraId="56DE971E" w14:textId="77777777" w:rsidR="00FE3022" w:rsidRDefault="00FE3022" w:rsidP="006C3A0B">
            <w:pPr>
              <w:jc w:val="both"/>
            </w:pPr>
            <w:r>
              <w:t>Приложение «Штатное расписание на _ год»</w:t>
            </w:r>
          </w:p>
        </w:tc>
        <w:tc>
          <w:tcPr>
            <w:tcW w:w="3436" w:type="dxa"/>
          </w:tcPr>
          <w:p w14:paraId="34583191" w14:textId="77777777" w:rsidR="00FE3022" w:rsidRDefault="00FE3022" w:rsidP="006C3A0B">
            <w:pPr>
              <w:jc w:val="both"/>
            </w:pPr>
            <w:r>
              <w:t xml:space="preserve">Лица, привлекаемые к реализации программы основного общего образования </w:t>
            </w:r>
            <w:r w:rsidRPr="00CD4BFB">
              <w:t>с использованием ресурсов нескольких организаций</w:t>
            </w:r>
            <w:r w:rsidRPr="000F029C">
              <w:t>, осуществляющих образовательную деятельность, включая иностранные, а также при необходимости с использованием ресурсов иных организаций</w:t>
            </w:r>
          </w:p>
          <w:p w14:paraId="36724F15" w14:textId="77777777" w:rsidR="00FE3022" w:rsidRPr="000F029C" w:rsidRDefault="00FE3022" w:rsidP="006C3A0B">
            <w:pPr>
              <w:jc w:val="both"/>
              <w:rPr>
                <w:b/>
              </w:rPr>
            </w:pPr>
            <w:r w:rsidRPr="000F029C">
              <w:rPr>
                <w:b/>
              </w:rPr>
              <w:t>перечислить</w:t>
            </w:r>
          </w:p>
        </w:tc>
        <w:tc>
          <w:tcPr>
            <w:tcW w:w="3402" w:type="dxa"/>
          </w:tcPr>
          <w:p w14:paraId="5A50B670" w14:textId="77777777" w:rsidR="00FE3022" w:rsidRPr="000F029C" w:rsidRDefault="00FE3022" w:rsidP="006C3A0B">
            <w:pPr>
              <w:jc w:val="both"/>
            </w:pPr>
            <w:r>
              <w:t>Н</w:t>
            </w:r>
            <w:r w:rsidRPr="000F029C">
              <w:t>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14" w:anchor="100000015" w:history="1">
              <w:r w:rsidRPr="000F029C">
                <w:rPr>
                  <w:rStyle w:val="afe"/>
                  <w:vertAlign w:val="superscript"/>
                </w:rPr>
                <w:t>15</w:t>
              </w:r>
            </w:hyperlink>
            <w:r w:rsidRPr="000F029C">
              <w:t>.</w:t>
            </w:r>
          </w:p>
          <w:p w14:paraId="6573D069" w14:textId="77777777" w:rsidR="00FE3022" w:rsidRDefault="00FE3022" w:rsidP="006C3A0B">
            <w:pPr>
              <w:jc w:val="both"/>
            </w:pPr>
          </w:p>
        </w:tc>
      </w:tr>
    </w:tbl>
    <w:p w14:paraId="0CE312B2" w14:textId="77777777" w:rsidR="00FE3022" w:rsidRPr="00FE3022" w:rsidRDefault="00FE3022" w:rsidP="00FE3022">
      <w:pPr>
        <w:pStyle w:val="ae"/>
        <w:tabs>
          <w:tab w:val="left" w:pos="1560"/>
        </w:tabs>
        <w:ind w:left="709" w:right="-27" w:firstLine="0"/>
        <w:jc w:val="both"/>
        <w:rPr>
          <w:b/>
          <w:bCs/>
          <w:sz w:val="24"/>
          <w:szCs w:val="24"/>
        </w:rPr>
      </w:pPr>
    </w:p>
    <w:p w14:paraId="7E50E138" w14:textId="77777777" w:rsidR="00FE3022" w:rsidRPr="0020731B" w:rsidRDefault="00FE3022" w:rsidP="00FE3022">
      <w:pPr>
        <w:pStyle w:val="ae"/>
        <w:numPr>
          <w:ilvl w:val="3"/>
          <w:numId w:val="3"/>
        </w:numPr>
        <w:tabs>
          <w:tab w:val="left" w:pos="1560"/>
        </w:tabs>
        <w:ind w:left="0" w:right="-27" w:firstLine="709"/>
        <w:jc w:val="both"/>
        <w:rPr>
          <w:b/>
          <w:bCs/>
          <w:sz w:val="28"/>
          <w:szCs w:val="28"/>
        </w:rPr>
      </w:pPr>
      <w:r w:rsidRPr="0020731B">
        <w:rPr>
          <w:sz w:val="28"/>
          <w:szCs w:val="28"/>
        </w:rPr>
        <w:t xml:space="preserve">Квалификация педагогических работников отвечает </w:t>
      </w:r>
      <w:r w:rsidRPr="0020731B">
        <w:rPr>
          <w:b/>
          <w:sz w:val="28"/>
          <w:szCs w:val="28"/>
        </w:rPr>
        <w:t>(частично, в основном, отвечает)</w:t>
      </w:r>
      <w:r w:rsidRPr="0020731B">
        <w:rPr>
          <w:sz w:val="28"/>
          <w:szCs w:val="28"/>
        </w:rPr>
        <w:t xml:space="preserve"> квалификационным требованиям, указанным в квалификационных справочниках, и </w:t>
      </w:r>
      <w:r w:rsidRPr="0020731B">
        <w:rPr>
          <w:b/>
          <w:sz w:val="28"/>
          <w:szCs w:val="28"/>
        </w:rPr>
        <w:t>(или) профессиональных стандартах (при наличии).( Приложение «…….»</w:t>
      </w:r>
    </w:p>
    <w:p w14:paraId="7FDD2823" w14:textId="77777777" w:rsidR="00FE3022" w:rsidRPr="0020731B" w:rsidRDefault="00FE3022" w:rsidP="00FE3022">
      <w:pPr>
        <w:pStyle w:val="ae"/>
        <w:tabs>
          <w:tab w:val="left" w:pos="1560"/>
        </w:tabs>
        <w:ind w:left="0" w:right="-27" w:firstLine="709"/>
        <w:jc w:val="both"/>
        <w:rPr>
          <w:b/>
          <w:sz w:val="28"/>
          <w:szCs w:val="28"/>
        </w:rPr>
      </w:pPr>
      <w:r w:rsidRPr="0020731B">
        <w:rPr>
          <w:sz w:val="28"/>
          <w:szCs w:val="28"/>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20731B">
        <w:rPr>
          <w:b/>
          <w:sz w:val="28"/>
          <w:szCs w:val="28"/>
        </w:rPr>
        <w:t>(Приложение «…..»)</w:t>
      </w:r>
    </w:p>
    <w:p w14:paraId="6259BE39" w14:textId="77777777" w:rsidR="00FE3022" w:rsidRPr="0020731B" w:rsidRDefault="00FE3022" w:rsidP="00FE3022">
      <w:pPr>
        <w:pStyle w:val="ae"/>
        <w:tabs>
          <w:tab w:val="left" w:pos="1560"/>
        </w:tabs>
        <w:ind w:left="0" w:right="-27" w:firstLine="709"/>
        <w:jc w:val="both"/>
        <w:rPr>
          <w:b/>
          <w:bCs/>
          <w:sz w:val="28"/>
          <w:szCs w:val="28"/>
        </w:rPr>
      </w:pPr>
    </w:p>
    <w:p w14:paraId="27E3861F" w14:textId="77777777" w:rsidR="00026D57" w:rsidRPr="0020731B" w:rsidRDefault="00FE3022" w:rsidP="00D83978">
      <w:pPr>
        <w:pStyle w:val="ae"/>
        <w:numPr>
          <w:ilvl w:val="2"/>
          <w:numId w:val="3"/>
        </w:numPr>
        <w:ind w:left="0" w:right="-27" w:firstLine="709"/>
        <w:jc w:val="both"/>
        <w:rPr>
          <w:b/>
          <w:bCs/>
          <w:sz w:val="28"/>
          <w:szCs w:val="28"/>
        </w:rPr>
      </w:pPr>
      <w:r w:rsidRPr="0020731B">
        <w:rPr>
          <w:b/>
          <w:sz w:val="28"/>
          <w:szCs w:val="28"/>
        </w:rPr>
        <w:t>Требования к финансовым условиям реализации программы основного общего образования</w:t>
      </w:r>
    </w:p>
    <w:p w14:paraId="5E9D1EF0" w14:textId="77777777" w:rsidR="00FE3022" w:rsidRPr="0020731B" w:rsidRDefault="00FE3022" w:rsidP="00FE3022">
      <w:pPr>
        <w:pStyle w:val="ae"/>
        <w:numPr>
          <w:ilvl w:val="3"/>
          <w:numId w:val="3"/>
        </w:numPr>
        <w:ind w:right="-27"/>
        <w:jc w:val="both"/>
        <w:rPr>
          <w:b/>
          <w:bCs/>
          <w:sz w:val="28"/>
          <w:szCs w:val="28"/>
        </w:rPr>
      </w:pPr>
      <w:r w:rsidRPr="0020731B">
        <w:rPr>
          <w:sz w:val="28"/>
          <w:szCs w:val="28"/>
        </w:rPr>
        <w:t>Финансовые условия реализации программы основного общего образования обеспечивают:</w:t>
      </w:r>
    </w:p>
    <w:p w14:paraId="4CB8C88F" w14:textId="77777777" w:rsidR="00FE3022" w:rsidRPr="0020731B" w:rsidRDefault="00FE3022" w:rsidP="00FE3022">
      <w:pPr>
        <w:pStyle w:val="ae"/>
        <w:numPr>
          <w:ilvl w:val="0"/>
          <w:numId w:val="45"/>
        </w:numPr>
        <w:tabs>
          <w:tab w:val="left" w:pos="1134"/>
        </w:tabs>
        <w:ind w:left="0" w:right="-27" w:firstLine="709"/>
        <w:jc w:val="both"/>
        <w:rPr>
          <w:b/>
          <w:bCs/>
          <w:sz w:val="28"/>
          <w:szCs w:val="28"/>
        </w:rPr>
      </w:pPr>
      <w:r w:rsidRPr="0020731B">
        <w:rPr>
          <w:sz w:val="28"/>
          <w:szCs w:val="28"/>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67F2FAF3" w14:textId="77777777" w:rsidR="00FE3022" w:rsidRPr="0020731B" w:rsidRDefault="00FE3022" w:rsidP="00FE3022">
      <w:pPr>
        <w:pStyle w:val="ae"/>
        <w:numPr>
          <w:ilvl w:val="0"/>
          <w:numId w:val="45"/>
        </w:numPr>
        <w:tabs>
          <w:tab w:val="left" w:pos="1134"/>
        </w:tabs>
        <w:ind w:left="0" w:right="-27" w:firstLine="709"/>
        <w:jc w:val="both"/>
        <w:rPr>
          <w:b/>
          <w:bCs/>
          <w:sz w:val="28"/>
          <w:szCs w:val="28"/>
        </w:rPr>
      </w:pPr>
      <w:r w:rsidRPr="0020731B">
        <w:rPr>
          <w:sz w:val="28"/>
          <w:szCs w:val="28"/>
        </w:rPr>
        <w:t>возможность реализации всех требований и условий, предусмотренных ФГОС;</w:t>
      </w:r>
    </w:p>
    <w:p w14:paraId="6F9236C8" w14:textId="77777777" w:rsidR="00FE3022" w:rsidRPr="0020731B" w:rsidRDefault="00FE3022" w:rsidP="00FE3022">
      <w:pPr>
        <w:pStyle w:val="ae"/>
        <w:numPr>
          <w:ilvl w:val="0"/>
          <w:numId w:val="45"/>
        </w:numPr>
        <w:tabs>
          <w:tab w:val="left" w:pos="1134"/>
        </w:tabs>
        <w:ind w:left="0" w:right="-27" w:firstLine="709"/>
        <w:jc w:val="both"/>
        <w:rPr>
          <w:b/>
          <w:bCs/>
          <w:sz w:val="28"/>
          <w:szCs w:val="28"/>
        </w:rPr>
      </w:pPr>
      <w:r w:rsidRPr="0020731B">
        <w:rPr>
          <w:sz w:val="28"/>
          <w:szCs w:val="28"/>
        </w:rPr>
        <w:t>покрытие затрат на реализацию всех частей программы основного общего образования.</w:t>
      </w:r>
    </w:p>
    <w:p w14:paraId="574C962F" w14:textId="77777777" w:rsidR="00FE3022" w:rsidRPr="0020731B" w:rsidRDefault="00FE3022" w:rsidP="00FE3022">
      <w:pPr>
        <w:pStyle w:val="ae"/>
        <w:tabs>
          <w:tab w:val="left" w:pos="1134"/>
        </w:tabs>
        <w:ind w:left="709" w:right="-27" w:firstLine="0"/>
        <w:jc w:val="both"/>
        <w:rPr>
          <w:b/>
          <w:bCs/>
          <w:sz w:val="28"/>
          <w:szCs w:val="28"/>
        </w:rPr>
      </w:pPr>
    </w:p>
    <w:p w14:paraId="302A68E9" w14:textId="77777777" w:rsidR="00553805" w:rsidRPr="0020731B" w:rsidRDefault="00553805" w:rsidP="00C54ED6">
      <w:pPr>
        <w:pStyle w:val="ae"/>
        <w:numPr>
          <w:ilvl w:val="3"/>
          <w:numId w:val="3"/>
        </w:numPr>
        <w:tabs>
          <w:tab w:val="left" w:pos="1560"/>
        </w:tabs>
        <w:ind w:left="0" w:right="-27" w:firstLine="709"/>
        <w:jc w:val="both"/>
        <w:rPr>
          <w:b/>
          <w:bCs/>
          <w:sz w:val="28"/>
          <w:szCs w:val="28"/>
        </w:rPr>
      </w:pPr>
      <w:r w:rsidRPr="0020731B">
        <w:rPr>
          <w:b/>
          <w:bCs/>
          <w:sz w:val="28"/>
          <w:szCs w:val="28"/>
        </w:rPr>
        <w:t>ЖЗИ</w:t>
      </w:r>
    </w:p>
    <w:p w14:paraId="66077255" w14:textId="77777777" w:rsidR="00553805" w:rsidRPr="0020731B" w:rsidRDefault="00553805" w:rsidP="0020731B">
      <w:pPr>
        <w:pStyle w:val="ae"/>
        <w:tabs>
          <w:tab w:val="left" w:pos="1560"/>
        </w:tabs>
        <w:ind w:left="0" w:right="-27" w:firstLine="709"/>
        <w:jc w:val="both"/>
        <w:rPr>
          <w:sz w:val="28"/>
          <w:szCs w:val="28"/>
        </w:rPr>
      </w:pPr>
      <w:r w:rsidRPr="0020731B">
        <w:rPr>
          <w:color w:val="000000"/>
          <w:sz w:val="28"/>
          <w:szCs w:val="28"/>
          <w:shd w:val="clear" w:color="auto" w:fill="FFFFFF"/>
        </w:rPr>
        <w:t xml:space="preserve">Финансовое обеспечение реализации образовательной программы основного общего образования  осуществляется в объеме не ниже определенного </w:t>
      </w:r>
      <w:r w:rsidRPr="0020731B">
        <w:rPr>
          <w:color w:val="000000"/>
          <w:sz w:val="28"/>
          <w:szCs w:val="28"/>
          <w:shd w:val="clear" w:color="auto" w:fill="FFFFFF"/>
        </w:rPr>
        <w:lastRenderedPageBreak/>
        <w:t>в соответствии с бюджетным законодательством Российской Федерации &lt;16&gt; и Федеральным законом </w:t>
      </w:r>
      <w:hyperlink r:id="rId15" w:anchor="l1" w:tgtFrame="_blank" w:history="1">
        <w:r w:rsidRPr="0020731B">
          <w:rPr>
            <w:color w:val="3072C4"/>
            <w:sz w:val="28"/>
            <w:szCs w:val="28"/>
            <w:shd w:val="clear" w:color="auto" w:fill="FFFFFF"/>
          </w:rPr>
          <w:t>от 29 декабря 2012 г. N 273-ФЗ</w:t>
        </w:r>
      </w:hyperlink>
      <w:r w:rsidRPr="0020731B">
        <w:rPr>
          <w:color w:val="000000"/>
          <w:sz w:val="28"/>
          <w:szCs w:val="28"/>
          <w:shd w:val="clear" w:color="auto" w:fill="FFFFFF"/>
        </w:rPr>
        <w:t> "Об образовании в Российской Федерации</w:t>
      </w:r>
    </w:p>
    <w:p w14:paraId="46BA0FDA" w14:textId="77777777" w:rsidR="00FE3022" w:rsidRPr="0020731B" w:rsidRDefault="00C54ED6" w:rsidP="0020731B">
      <w:pPr>
        <w:pStyle w:val="ae"/>
        <w:tabs>
          <w:tab w:val="left" w:pos="1560"/>
        </w:tabs>
        <w:ind w:left="0" w:right="-27" w:firstLine="709"/>
        <w:jc w:val="both"/>
        <w:rPr>
          <w:b/>
          <w:bCs/>
          <w:sz w:val="28"/>
          <w:szCs w:val="28"/>
        </w:rPr>
      </w:pPr>
      <w:r w:rsidRPr="0020731B">
        <w:rPr>
          <w:sz w:val="28"/>
          <w:szCs w:val="28"/>
        </w:rPr>
        <w:t>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утверждаемыми федеральными органами власти, органами государственной власти субъектов Российской Федерации с учетом требований ФГОС.</w:t>
      </w:r>
    </w:p>
    <w:p w14:paraId="553E8341" w14:textId="77777777" w:rsidR="00C54ED6" w:rsidRPr="0020731B" w:rsidRDefault="00C54ED6" w:rsidP="00C54ED6">
      <w:pPr>
        <w:pStyle w:val="ae"/>
        <w:numPr>
          <w:ilvl w:val="3"/>
          <w:numId w:val="3"/>
        </w:numPr>
        <w:tabs>
          <w:tab w:val="left" w:pos="1560"/>
        </w:tabs>
        <w:ind w:left="0" w:right="-27" w:firstLine="709"/>
        <w:jc w:val="both"/>
        <w:rPr>
          <w:b/>
          <w:bCs/>
          <w:sz w:val="28"/>
          <w:szCs w:val="28"/>
        </w:rPr>
      </w:pPr>
      <w:r w:rsidRPr="0020731B">
        <w:rPr>
          <w:sz w:val="28"/>
          <w:szCs w:val="28"/>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2265BD54" w14:textId="00776586" w:rsidR="00C54ED6" w:rsidRPr="0020731B" w:rsidRDefault="00C54ED6" w:rsidP="00C54ED6">
      <w:pPr>
        <w:pStyle w:val="ae"/>
        <w:numPr>
          <w:ilvl w:val="3"/>
          <w:numId w:val="3"/>
        </w:numPr>
        <w:tabs>
          <w:tab w:val="left" w:pos="1560"/>
        </w:tabs>
        <w:ind w:left="0" w:right="-27" w:firstLine="709"/>
        <w:jc w:val="both"/>
        <w:rPr>
          <w:b/>
          <w:bCs/>
          <w:sz w:val="28"/>
          <w:szCs w:val="28"/>
        </w:rPr>
      </w:pPr>
      <w:r w:rsidRPr="0020731B">
        <w:rPr>
          <w:sz w:val="28"/>
          <w:szCs w:val="28"/>
        </w:rPr>
        <w:t>. Формирование и утверждение нормативов финансирования государственной (муниципальной) услуги по реализации программ основного общего образования</w:t>
      </w:r>
      <w:r w:rsidR="00D74C9F">
        <w:rPr>
          <w:sz w:val="28"/>
          <w:szCs w:val="28"/>
        </w:rPr>
        <w:t xml:space="preserve"> </w:t>
      </w:r>
      <w:r w:rsidRPr="0020731B">
        <w:rPr>
          <w:sz w:val="28"/>
          <w:szCs w:val="28"/>
        </w:rPr>
        <w:t>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55D6899E" w14:textId="77777777" w:rsidR="005A5170" w:rsidRDefault="005A5170" w:rsidP="005A5170">
      <w:pPr>
        <w:pStyle w:val="ae"/>
        <w:ind w:left="720" w:right="-27" w:firstLine="0"/>
        <w:jc w:val="both"/>
        <w:rPr>
          <w:b/>
          <w:bCs/>
          <w:sz w:val="24"/>
          <w:szCs w:val="24"/>
        </w:rPr>
      </w:pPr>
    </w:p>
    <w:p w14:paraId="226A4E56" w14:textId="77777777" w:rsidR="003474CD" w:rsidRDefault="003474CD" w:rsidP="003474CD"/>
    <w:p w14:paraId="634C0E36" w14:textId="77777777" w:rsidR="003474CD" w:rsidRPr="00B34A59" w:rsidRDefault="003474CD" w:rsidP="003474CD"/>
    <w:p w14:paraId="77CA06B4" w14:textId="77777777" w:rsidR="003474CD" w:rsidRDefault="003474CD" w:rsidP="003474CD"/>
    <w:p w14:paraId="12DBD090" w14:textId="77777777" w:rsidR="0095718F" w:rsidRPr="00E40CEE" w:rsidRDefault="0095718F" w:rsidP="002F25FF">
      <w:pPr>
        <w:pStyle w:val="aa"/>
        <w:ind w:left="0" w:right="-27" w:firstLine="0"/>
        <w:jc w:val="both"/>
        <w:rPr>
          <w:b/>
        </w:rPr>
      </w:pPr>
    </w:p>
    <w:p w14:paraId="15DCE98D" w14:textId="77777777" w:rsidR="0095718F" w:rsidRPr="00E40CEE" w:rsidRDefault="0095718F" w:rsidP="002F25FF">
      <w:pPr>
        <w:pStyle w:val="aa"/>
        <w:ind w:left="0" w:right="-27" w:firstLine="0"/>
        <w:jc w:val="both"/>
        <w:rPr>
          <w:b/>
        </w:rPr>
      </w:pPr>
    </w:p>
    <w:p w14:paraId="56F87367" w14:textId="77777777" w:rsidR="0095718F" w:rsidRPr="00E40CEE" w:rsidRDefault="0095718F" w:rsidP="002F25FF">
      <w:pPr>
        <w:pStyle w:val="aa"/>
        <w:spacing w:before="7"/>
        <w:ind w:left="0" w:right="-27" w:firstLine="0"/>
        <w:jc w:val="both"/>
        <w:rPr>
          <w:b/>
        </w:rPr>
      </w:pPr>
    </w:p>
    <w:p w14:paraId="14702491" w14:textId="77777777" w:rsidR="0095718F" w:rsidRPr="00E40CEE" w:rsidRDefault="0095718F" w:rsidP="002F25FF">
      <w:pPr>
        <w:ind w:right="-27"/>
        <w:jc w:val="both"/>
        <w:rPr>
          <w:sz w:val="24"/>
          <w:szCs w:val="24"/>
        </w:rPr>
        <w:sectPr w:rsidR="0095718F" w:rsidRPr="00E40CEE" w:rsidSect="00FF3170">
          <w:headerReference w:type="default" r:id="rId16"/>
          <w:footerReference w:type="default" r:id="rId17"/>
          <w:type w:val="continuous"/>
          <w:pgSz w:w="11906" w:h="16838"/>
          <w:pgMar w:top="995" w:right="995" w:bottom="920" w:left="1100" w:header="0" w:footer="0" w:gutter="0"/>
          <w:cols w:space="720"/>
          <w:formProt w:val="0"/>
          <w:docGrid w:linePitch="299" w:charSpace="4096"/>
        </w:sectPr>
      </w:pPr>
    </w:p>
    <w:p w14:paraId="2D37829A" w14:textId="77777777" w:rsidR="0095718F" w:rsidRPr="00E40CEE" w:rsidRDefault="0095718F" w:rsidP="002F25FF">
      <w:pPr>
        <w:pStyle w:val="aa"/>
        <w:ind w:left="0" w:right="-27" w:firstLine="0"/>
        <w:jc w:val="both"/>
        <w:rPr>
          <w:b/>
        </w:rPr>
      </w:pPr>
    </w:p>
    <w:p w14:paraId="459A2310" w14:textId="77777777" w:rsidR="0095718F" w:rsidRPr="00E40CEE" w:rsidRDefault="0095718F" w:rsidP="002F25FF">
      <w:pPr>
        <w:pStyle w:val="aa"/>
        <w:ind w:left="0" w:right="-27" w:firstLine="0"/>
        <w:jc w:val="both"/>
        <w:rPr>
          <w:b/>
        </w:rPr>
      </w:pPr>
    </w:p>
    <w:p w14:paraId="454003D7" w14:textId="77777777" w:rsidR="0095718F" w:rsidRPr="00E40CEE" w:rsidRDefault="0095718F" w:rsidP="002F25FF">
      <w:pPr>
        <w:pStyle w:val="aa"/>
        <w:spacing w:before="7"/>
        <w:ind w:left="0" w:right="-27" w:firstLine="0"/>
        <w:jc w:val="both"/>
        <w:rPr>
          <w:b/>
        </w:rPr>
      </w:pPr>
    </w:p>
    <w:p w14:paraId="43E01F94" w14:textId="77777777" w:rsidR="0095718F" w:rsidRPr="00E40CEE" w:rsidRDefault="0095718F" w:rsidP="002F25FF">
      <w:pPr>
        <w:ind w:right="-27"/>
        <w:jc w:val="both"/>
        <w:rPr>
          <w:sz w:val="24"/>
          <w:szCs w:val="24"/>
        </w:rPr>
        <w:sectPr w:rsidR="0095718F" w:rsidRPr="00E40CEE" w:rsidSect="00FF3170">
          <w:headerReference w:type="default" r:id="rId18"/>
          <w:footerReference w:type="default" r:id="rId19"/>
          <w:type w:val="continuous"/>
          <w:pgSz w:w="11906" w:h="16838"/>
          <w:pgMar w:top="995" w:right="995" w:bottom="920" w:left="1100" w:header="0" w:footer="0" w:gutter="0"/>
          <w:cols w:space="720"/>
          <w:formProt w:val="0"/>
          <w:docGrid w:linePitch="299" w:charSpace="4096"/>
        </w:sectPr>
      </w:pPr>
    </w:p>
    <w:p w14:paraId="08284DC1" w14:textId="77777777" w:rsidR="006316BC" w:rsidRPr="00E40CEE" w:rsidRDefault="006316BC" w:rsidP="002F25FF">
      <w:pPr>
        <w:pStyle w:val="aa"/>
        <w:spacing w:before="4"/>
        <w:ind w:left="0" w:right="-27" w:firstLine="0"/>
        <w:jc w:val="both"/>
      </w:pPr>
    </w:p>
    <w:sectPr w:rsidR="006316BC" w:rsidRPr="00E40CEE" w:rsidSect="00FF3170">
      <w:headerReference w:type="default" r:id="rId20"/>
      <w:footerReference w:type="default" r:id="rId21"/>
      <w:type w:val="continuous"/>
      <w:pgSz w:w="11906" w:h="16838"/>
      <w:pgMar w:top="1220" w:right="995" w:bottom="1020" w:left="1460" w:header="716" w:footer="835" w:gutter="0"/>
      <w:pgNumType w:start="125"/>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328BB" w14:textId="77777777" w:rsidR="0016569E" w:rsidRDefault="0016569E">
      <w:r>
        <w:separator/>
      </w:r>
    </w:p>
  </w:endnote>
  <w:endnote w:type="continuationSeparator" w:id="0">
    <w:p w14:paraId="67AB2DEB" w14:textId="77777777" w:rsidR="0016569E" w:rsidRDefault="0016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SchoolBookSanPin">
    <w:altName w:val="Calibri"/>
    <w:panose1 w:val="00000000000000000000"/>
    <w:charset w:val="CC"/>
    <w:family w:val="auto"/>
    <w:notTrueType/>
    <w:pitch w:val="default"/>
    <w:sig w:usb0="00000203" w:usb1="00000000" w:usb2="00000000" w:usb3="00000000" w:csb0="00000005" w:csb1="00000000"/>
  </w:font>
  <w:font w:name="OfficinaSansITC">
    <w:altName w:val="OfficinaSansIT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386E" w14:textId="77777777" w:rsidR="00F52344" w:rsidRDefault="00F52344">
    <w:pPr>
      <w:pStyle w:val="aa"/>
      <w:spacing w:line="12" w:lineRule="auto"/>
      <w:ind w:left="0" w:firstLin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9186" w14:textId="77777777" w:rsidR="00F52344" w:rsidRDefault="00F52344">
    <w:pPr>
      <w:pStyle w:val="aa"/>
      <w:spacing w:line="12" w:lineRule="auto"/>
      <w:ind w:left="0"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D4BB" w14:textId="77777777" w:rsidR="00F52344" w:rsidRDefault="00F52344">
    <w:pPr>
      <w:pStyle w:val="aa"/>
      <w:spacing w:line="12"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A7D5F" w14:textId="77777777" w:rsidR="0016569E" w:rsidRDefault="0016569E">
      <w:r>
        <w:separator/>
      </w:r>
    </w:p>
  </w:footnote>
  <w:footnote w:type="continuationSeparator" w:id="0">
    <w:p w14:paraId="4C5A058B" w14:textId="77777777" w:rsidR="0016569E" w:rsidRDefault="00165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76A1" w14:textId="77777777" w:rsidR="00F52344" w:rsidRDefault="00F52344">
    <w:pPr>
      <w:pStyle w:val="aa"/>
      <w:spacing w:line="12" w:lineRule="auto"/>
      <w:ind w:left="0" w:firstLine="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0DD75" w14:textId="77777777" w:rsidR="00F52344" w:rsidRDefault="00F52344">
    <w:pPr>
      <w:pStyle w:val="aa"/>
      <w:spacing w:line="12" w:lineRule="auto"/>
      <w:ind w:left="0" w:firstLine="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E7C0" w14:textId="77777777" w:rsidR="00F52344" w:rsidRDefault="00F52344">
    <w:pPr>
      <w:pStyle w:val="aa"/>
      <w:spacing w:line="12" w:lineRule="auto"/>
      <w:ind w:left="0" w:firstLine="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249487"/>
    <w:multiLevelType w:val="hybridMultilevel"/>
    <w:tmpl w:val="4D7F92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667E"/>
    <w:multiLevelType w:val="hybridMultilevel"/>
    <w:tmpl w:val="90E05AA0"/>
    <w:lvl w:ilvl="0" w:tplc="3E20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43C39"/>
    <w:multiLevelType w:val="hybridMultilevel"/>
    <w:tmpl w:val="DD8A47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22238C"/>
    <w:multiLevelType w:val="multilevel"/>
    <w:tmpl w:val="068A51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7E08B8"/>
    <w:multiLevelType w:val="hybridMultilevel"/>
    <w:tmpl w:val="9B906EE6"/>
    <w:lvl w:ilvl="0" w:tplc="3E20BCAA">
      <w:start w:val="1"/>
      <w:numFmt w:val="bullet"/>
      <w:lvlText w:val=""/>
      <w:lvlJc w:val="left"/>
      <w:pPr>
        <w:ind w:left="720" w:hanging="360"/>
      </w:pPr>
      <w:rPr>
        <w:rFonts w:ascii="Symbol" w:hAnsi="Symbol" w:hint="default"/>
      </w:rPr>
    </w:lvl>
    <w:lvl w:ilvl="1" w:tplc="3E20BCAA">
      <w:start w:val="1"/>
      <w:numFmt w:val="bullet"/>
      <w:lvlText w:val=""/>
      <w:lvlJc w:val="left"/>
      <w:pPr>
        <w:ind w:left="1440" w:hanging="360"/>
      </w:pPr>
      <w:rPr>
        <w:rFonts w:ascii="Symbol" w:hAnsi="Symbol" w:hint="default"/>
      </w:rPr>
    </w:lvl>
    <w:lvl w:ilvl="2" w:tplc="3E20BCA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91AEB"/>
    <w:multiLevelType w:val="hybridMultilevel"/>
    <w:tmpl w:val="3C69E8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E567E"/>
    <w:multiLevelType w:val="hybridMultilevel"/>
    <w:tmpl w:val="D53E483E"/>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5B7912"/>
    <w:multiLevelType w:val="multilevel"/>
    <w:tmpl w:val="018007B4"/>
    <w:lvl w:ilvl="0">
      <w:start w:val="1"/>
      <w:numFmt w:val="decimal"/>
      <w:lvlText w:val="%1."/>
      <w:lvlJc w:val="left"/>
      <w:pPr>
        <w:tabs>
          <w:tab w:val="num" w:pos="0"/>
        </w:tabs>
        <w:ind w:left="1173" w:hanging="247"/>
      </w:pPr>
      <w:rPr>
        <w:rFonts w:ascii="Times New Roman" w:eastAsia="Times New Roman" w:hAnsi="Times New Roman" w:cs="Times New Roman"/>
        <w:b/>
        <w:bCs/>
        <w:w w:val="99"/>
        <w:sz w:val="24"/>
        <w:szCs w:val="24"/>
        <w:lang w:val="ru-RU" w:eastAsia="en-US" w:bidi="ar-SA"/>
      </w:rPr>
    </w:lvl>
    <w:lvl w:ilvl="1">
      <w:start w:val="1"/>
      <w:numFmt w:val="decimal"/>
      <w:lvlText w:val="%1.%2."/>
      <w:lvlJc w:val="left"/>
      <w:pPr>
        <w:tabs>
          <w:tab w:val="num" w:pos="-76"/>
        </w:tabs>
        <w:ind w:left="1277" w:hanging="426"/>
      </w:pPr>
      <w:rPr>
        <w:rFonts w:ascii="Times New Roman" w:eastAsia="Times New Roman" w:hAnsi="Times New Roman" w:cs="Times New Roman"/>
        <w:b/>
        <w:bCs/>
        <w:i w:val="0"/>
        <w:iCs/>
        <w:w w:val="99"/>
        <w:sz w:val="24"/>
        <w:szCs w:val="24"/>
        <w:lang w:val="ru-RU" w:eastAsia="en-US" w:bidi="ar-SA"/>
      </w:rPr>
    </w:lvl>
    <w:lvl w:ilvl="2">
      <w:start w:val="1"/>
      <w:numFmt w:val="decimal"/>
      <w:lvlText w:val="%1.%2.%3."/>
      <w:lvlJc w:val="left"/>
      <w:pPr>
        <w:tabs>
          <w:tab w:val="num" w:pos="-927"/>
        </w:tabs>
        <w:ind w:left="606" w:hanging="606"/>
      </w:pPr>
      <w:rPr>
        <w:rFonts w:ascii="Times New Roman" w:eastAsia="Times New Roman" w:hAnsi="Times New Roman" w:cs="Times New Roman"/>
        <w:b/>
        <w:bCs/>
        <w:i w:val="0"/>
        <w:iCs/>
        <w:w w:val="99"/>
        <w:sz w:val="24"/>
        <w:szCs w:val="24"/>
        <w:lang w:val="ru-RU" w:eastAsia="en-US" w:bidi="ar-SA"/>
      </w:rPr>
    </w:lvl>
    <w:lvl w:ilvl="3">
      <w:start w:val="1"/>
      <w:numFmt w:val="decimal"/>
      <w:lvlText w:val="%1.%2.%3.%4."/>
      <w:lvlJc w:val="left"/>
      <w:pPr>
        <w:tabs>
          <w:tab w:val="num" w:pos="0"/>
        </w:tabs>
        <w:ind w:left="1712" w:hanging="786"/>
      </w:pPr>
      <w:rPr>
        <w:rFonts w:ascii="Times New Roman" w:eastAsia="Times New Roman" w:hAnsi="Times New Roman" w:cs="Times New Roman"/>
        <w:i/>
        <w:iCs/>
        <w:w w:val="99"/>
        <w:sz w:val="24"/>
        <w:szCs w:val="24"/>
        <w:lang w:val="ru-RU" w:eastAsia="en-US" w:bidi="ar-SA"/>
      </w:rPr>
    </w:lvl>
    <w:lvl w:ilvl="4">
      <w:start w:val="1"/>
      <w:numFmt w:val="bullet"/>
      <w:lvlText w:val=""/>
      <w:lvlJc w:val="left"/>
      <w:pPr>
        <w:tabs>
          <w:tab w:val="num" w:pos="1127"/>
        </w:tabs>
        <w:ind w:left="4047" w:hanging="786"/>
      </w:pPr>
      <w:rPr>
        <w:rFonts w:ascii="Symbol" w:hAnsi="Symbol" w:hint="default"/>
      </w:rPr>
    </w:lvl>
    <w:lvl w:ilvl="5">
      <w:numFmt w:val="bullet"/>
      <w:lvlText w:val=""/>
      <w:lvlJc w:val="left"/>
      <w:pPr>
        <w:tabs>
          <w:tab w:val="num" w:pos="0"/>
        </w:tabs>
        <w:ind w:left="4121" w:hanging="786"/>
      </w:pPr>
      <w:rPr>
        <w:rFonts w:ascii="Symbol" w:hAnsi="Symbol" w:cs="Symbol" w:hint="default"/>
      </w:rPr>
    </w:lvl>
    <w:lvl w:ilvl="6">
      <w:numFmt w:val="bullet"/>
      <w:lvlText w:val=""/>
      <w:lvlJc w:val="left"/>
      <w:pPr>
        <w:tabs>
          <w:tab w:val="num" w:pos="0"/>
        </w:tabs>
        <w:ind w:left="5322" w:hanging="786"/>
      </w:pPr>
      <w:rPr>
        <w:rFonts w:ascii="Symbol" w:hAnsi="Symbol" w:cs="Symbol" w:hint="default"/>
      </w:rPr>
    </w:lvl>
    <w:lvl w:ilvl="7">
      <w:numFmt w:val="bullet"/>
      <w:lvlText w:val=""/>
      <w:lvlJc w:val="left"/>
      <w:pPr>
        <w:tabs>
          <w:tab w:val="num" w:pos="0"/>
        </w:tabs>
        <w:ind w:left="6523" w:hanging="786"/>
      </w:pPr>
      <w:rPr>
        <w:rFonts w:ascii="Symbol" w:hAnsi="Symbol" w:cs="Symbol" w:hint="default"/>
      </w:rPr>
    </w:lvl>
    <w:lvl w:ilvl="8">
      <w:numFmt w:val="bullet"/>
      <w:lvlText w:val=""/>
      <w:lvlJc w:val="left"/>
      <w:pPr>
        <w:tabs>
          <w:tab w:val="num" w:pos="0"/>
        </w:tabs>
        <w:ind w:left="7724" w:hanging="786"/>
      </w:pPr>
      <w:rPr>
        <w:rFonts w:ascii="Symbol" w:hAnsi="Symbol" w:cs="Symbol" w:hint="default"/>
      </w:rPr>
    </w:lvl>
  </w:abstractNum>
  <w:abstractNum w:abstractNumId="8" w15:restartNumberingAfterBreak="0">
    <w:nsid w:val="15C557FB"/>
    <w:multiLevelType w:val="hybridMultilevel"/>
    <w:tmpl w:val="E5D84AFA"/>
    <w:lvl w:ilvl="0" w:tplc="3E20BCAA">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 w15:restartNumberingAfterBreak="0">
    <w:nsid w:val="15E6494D"/>
    <w:multiLevelType w:val="hybridMultilevel"/>
    <w:tmpl w:val="C3902202"/>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CD6D1A"/>
    <w:multiLevelType w:val="hybridMultilevel"/>
    <w:tmpl w:val="99C6CF28"/>
    <w:lvl w:ilvl="0" w:tplc="3E20BC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6F27BD8"/>
    <w:multiLevelType w:val="hybridMultilevel"/>
    <w:tmpl w:val="A2F4E5F2"/>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301CE5"/>
    <w:multiLevelType w:val="hybridMultilevel"/>
    <w:tmpl w:val="47FCF99C"/>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A46F8A"/>
    <w:multiLevelType w:val="hybridMultilevel"/>
    <w:tmpl w:val="AEF09F4A"/>
    <w:lvl w:ilvl="0" w:tplc="3E20BCA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E590060"/>
    <w:multiLevelType w:val="hybridMultilevel"/>
    <w:tmpl w:val="1FC42B8C"/>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10211DD"/>
    <w:multiLevelType w:val="hybridMultilevel"/>
    <w:tmpl w:val="D8643376"/>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AB22FD"/>
    <w:multiLevelType w:val="multilevel"/>
    <w:tmpl w:val="F85A1D7E"/>
    <w:lvl w:ilvl="0">
      <w:start w:val="1"/>
      <w:numFmt w:val="decimal"/>
      <w:lvlText w:val="%1."/>
      <w:lvlJc w:val="left"/>
      <w:pPr>
        <w:tabs>
          <w:tab w:val="num" w:pos="0"/>
        </w:tabs>
        <w:ind w:left="1173" w:hanging="247"/>
      </w:pPr>
      <w:rPr>
        <w:rFonts w:ascii="Times New Roman" w:eastAsia="Times New Roman" w:hAnsi="Times New Roman" w:cs="Times New Roman"/>
        <w:b/>
        <w:bCs/>
        <w:w w:val="99"/>
        <w:sz w:val="24"/>
        <w:szCs w:val="24"/>
        <w:lang w:val="ru-RU" w:eastAsia="en-US" w:bidi="ar-SA"/>
      </w:rPr>
    </w:lvl>
    <w:lvl w:ilvl="1">
      <w:start w:val="1"/>
      <w:numFmt w:val="bullet"/>
      <w:lvlText w:val=""/>
      <w:lvlJc w:val="left"/>
      <w:pPr>
        <w:tabs>
          <w:tab w:val="num" w:pos="-76"/>
        </w:tabs>
        <w:ind w:left="1277" w:hanging="426"/>
      </w:pPr>
      <w:rPr>
        <w:rFonts w:ascii="Symbol" w:hAnsi="Symbol" w:hint="default"/>
        <w:b/>
        <w:bCs/>
        <w:i w:val="0"/>
        <w:iCs/>
        <w:w w:val="99"/>
        <w:sz w:val="24"/>
        <w:szCs w:val="24"/>
        <w:lang w:val="ru-RU" w:eastAsia="en-US" w:bidi="ar-SA"/>
      </w:rPr>
    </w:lvl>
    <w:lvl w:ilvl="2">
      <w:start w:val="1"/>
      <w:numFmt w:val="decimal"/>
      <w:lvlText w:val="%1.%2.%3."/>
      <w:lvlJc w:val="left"/>
      <w:pPr>
        <w:tabs>
          <w:tab w:val="num" w:pos="-927"/>
        </w:tabs>
        <w:ind w:left="606" w:hanging="606"/>
      </w:pPr>
      <w:rPr>
        <w:rFonts w:ascii="Times New Roman" w:eastAsia="Times New Roman" w:hAnsi="Times New Roman" w:cs="Times New Roman"/>
        <w:b/>
        <w:bCs/>
        <w:i w:val="0"/>
        <w:iCs/>
        <w:w w:val="99"/>
        <w:sz w:val="24"/>
        <w:szCs w:val="24"/>
        <w:lang w:val="ru-RU" w:eastAsia="en-US" w:bidi="ar-SA"/>
      </w:rPr>
    </w:lvl>
    <w:lvl w:ilvl="3">
      <w:start w:val="1"/>
      <w:numFmt w:val="decimal"/>
      <w:lvlText w:val="%1.%2.%3.%4."/>
      <w:lvlJc w:val="left"/>
      <w:pPr>
        <w:tabs>
          <w:tab w:val="num" w:pos="0"/>
        </w:tabs>
        <w:ind w:left="1712" w:hanging="786"/>
      </w:pPr>
      <w:rPr>
        <w:rFonts w:ascii="Times New Roman" w:eastAsia="Times New Roman" w:hAnsi="Times New Roman" w:cs="Times New Roman"/>
        <w:i/>
        <w:iCs/>
        <w:w w:val="99"/>
        <w:sz w:val="24"/>
        <w:szCs w:val="24"/>
        <w:lang w:val="ru-RU" w:eastAsia="en-US" w:bidi="ar-SA"/>
      </w:rPr>
    </w:lvl>
    <w:lvl w:ilvl="4">
      <w:start w:val="1"/>
      <w:numFmt w:val="bullet"/>
      <w:lvlText w:val=""/>
      <w:lvlJc w:val="left"/>
      <w:pPr>
        <w:tabs>
          <w:tab w:val="num" w:pos="0"/>
        </w:tabs>
        <w:ind w:left="2920" w:hanging="786"/>
      </w:pPr>
      <w:rPr>
        <w:rFonts w:ascii="Symbol" w:hAnsi="Symbol" w:hint="default"/>
      </w:rPr>
    </w:lvl>
    <w:lvl w:ilvl="5">
      <w:numFmt w:val="bullet"/>
      <w:lvlText w:val=""/>
      <w:lvlJc w:val="left"/>
      <w:pPr>
        <w:tabs>
          <w:tab w:val="num" w:pos="0"/>
        </w:tabs>
        <w:ind w:left="4121" w:hanging="786"/>
      </w:pPr>
      <w:rPr>
        <w:rFonts w:ascii="Symbol" w:hAnsi="Symbol" w:cs="Symbol" w:hint="default"/>
      </w:rPr>
    </w:lvl>
    <w:lvl w:ilvl="6">
      <w:numFmt w:val="bullet"/>
      <w:lvlText w:val=""/>
      <w:lvlJc w:val="left"/>
      <w:pPr>
        <w:tabs>
          <w:tab w:val="num" w:pos="0"/>
        </w:tabs>
        <w:ind w:left="5322" w:hanging="786"/>
      </w:pPr>
      <w:rPr>
        <w:rFonts w:ascii="Symbol" w:hAnsi="Symbol" w:cs="Symbol" w:hint="default"/>
      </w:rPr>
    </w:lvl>
    <w:lvl w:ilvl="7">
      <w:numFmt w:val="bullet"/>
      <w:lvlText w:val=""/>
      <w:lvlJc w:val="left"/>
      <w:pPr>
        <w:tabs>
          <w:tab w:val="num" w:pos="0"/>
        </w:tabs>
        <w:ind w:left="6523" w:hanging="786"/>
      </w:pPr>
      <w:rPr>
        <w:rFonts w:ascii="Symbol" w:hAnsi="Symbol" w:cs="Symbol" w:hint="default"/>
      </w:rPr>
    </w:lvl>
    <w:lvl w:ilvl="8">
      <w:numFmt w:val="bullet"/>
      <w:lvlText w:val=""/>
      <w:lvlJc w:val="left"/>
      <w:pPr>
        <w:tabs>
          <w:tab w:val="num" w:pos="0"/>
        </w:tabs>
        <w:ind w:left="7724" w:hanging="786"/>
      </w:pPr>
      <w:rPr>
        <w:rFonts w:ascii="Symbol" w:hAnsi="Symbol" w:cs="Symbol" w:hint="default"/>
      </w:rPr>
    </w:lvl>
  </w:abstractNum>
  <w:abstractNum w:abstractNumId="17" w15:restartNumberingAfterBreak="0">
    <w:nsid w:val="23FB13F4"/>
    <w:multiLevelType w:val="hybridMultilevel"/>
    <w:tmpl w:val="6FE636C8"/>
    <w:lvl w:ilvl="0" w:tplc="3E20BCAA">
      <w:start w:val="1"/>
      <w:numFmt w:val="bullet"/>
      <w:lvlText w:val=""/>
      <w:lvlJc w:val="left"/>
      <w:pPr>
        <w:ind w:left="37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4C01E55"/>
    <w:multiLevelType w:val="hybridMultilevel"/>
    <w:tmpl w:val="AF9C79A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5E32D2F"/>
    <w:multiLevelType w:val="hybridMultilevel"/>
    <w:tmpl w:val="4B6CE17C"/>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8D0774E"/>
    <w:multiLevelType w:val="hybridMultilevel"/>
    <w:tmpl w:val="92101C88"/>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EE07B66"/>
    <w:multiLevelType w:val="hybridMultilevel"/>
    <w:tmpl w:val="A5DC8E82"/>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1AF4ED6"/>
    <w:multiLevelType w:val="hybridMultilevel"/>
    <w:tmpl w:val="3A68049C"/>
    <w:lvl w:ilvl="0" w:tplc="3E20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C510A8"/>
    <w:multiLevelType w:val="hybridMultilevel"/>
    <w:tmpl w:val="675E0756"/>
    <w:lvl w:ilvl="0" w:tplc="3E20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3E20BCAA">
      <w:start w:val="1"/>
      <w:numFmt w:val="bullet"/>
      <w:lvlText w:val=""/>
      <w:lvlJc w:val="left"/>
      <w:pPr>
        <w:ind w:left="2062"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2773CF"/>
    <w:multiLevelType w:val="hybridMultilevel"/>
    <w:tmpl w:val="53CAFC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3EDF259B"/>
    <w:multiLevelType w:val="hybridMultilevel"/>
    <w:tmpl w:val="C3FAD742"/>
    <w:lvl w:ilvl="0" w:tplc="FFFFFFFF">
      <w:start w:val="1"/>
      <w:numFmt w:val="decimal"/>
      <w:lvlText w:val=""/>
      <w:lvlJc w:val="left"/>
    </w:lvl>
    <w:lvl w:ilvl="1" w:tplc="3E20BCAA">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627016E"/>
    <w:multiLevelType w:val="hybridMultilevel"/>
    <w:tmpl w:val="02303BC4"/>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44690D"/>
    <w:multiLevelType w:val="hybridMultilevel"/>
    <w:tmpl w:val="C2749278"/>
    <w:lvl w:ilvl="0" w:tplc="3E20BCA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A95735"/>
    <w:multiLevelType w:val="hybridMultilevel"/>
    <w:tmpl w:val="B766522A"/>
    <w:lvl w:ilvl="0" w:tplc="B650C5BA">
      <w:start w:val="1"/>
      <w:numFmt w:val="bullet"/>
      <w:lvlText w:val=""/>
      <w:lvlJc w:val="left"/>
      <w:pPr>
        <w:ind w:left="1893" w:hanging="360"/>
      </w:pPr>
      <w:rPr>
        <w:rFonts w:ascii="Symbol" w:hAnsi="Symbol" w:hint="default"/>
      </w:rPr>
    </w:lvl>
    <w:lvl w:ilvl="1" w:tplc="B650C5B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200F89"/>
    <w:multiLevelType w:val="hybridMultilevel"/>
    <w:tmpl w:val="F3640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674D19"/>
    <w:multiLevelType w:val="hybridMultilevel"/>
    <w:tmpl w:val="DDE6693C"/>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CB1F6F"/>
    <w:multiLevelType w:val="hybridMultilevel"/>
    <w:tmpl w:val="8EBAEC60"/>
    <w:lvl w:ilvl="0" w:tplc="3E20BCAA">
      <w:start w:val="1"/>
      <w:numFmt w:val="bullet"/>
      <w:lvlText w:val=""/>
      <w:lvlJc w:val="left"/>
      <w:pPr>
        <w:ind w:left="720" w:hanging="360"/>
      </w:pPr>
      <w:rPr>
        <w:rFonts w:ascii="Symbol" w:hAnsi="Symbol" w:hint="default"/>
      </w:rPr>
    </w:lvl>
    <w:lvl w:ilvl="1" w:tplc="3E20BCA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6F4FDA"/>
    <w:multiLevelType w:val="hybridMultilevel"/>
    <w:tmpl w:val="2D3CD462"/>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252CBD"/>
    <w:multiLevelType w:val="hybridMultilevel"/>
    <w:tmpl w:val="EE42DE3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C4207BE"/>
    <w:multiLevelType w:val="multilevel"/>
    <w:tmpl w:val="A0901CDE"/>
    <w:lvl w:ilvl="0">
      <w:start w:val="1"/>
      <w:numFmt w:val="decimal"/>
      <w:lvlText w:val="%1."/>
      <w:lvlJc w:val="left"/>
      <w:pPr>
        <w:tabs>
          <w:tab w:val="num" w:pos="0"/>
        </w:tabs>
        <w:ind w:left="1108" w:hanging="181"/>
      </w:pPr>
      <w:rPr>
        <w:rFonts w:ascii="Times New Roman" w:eastAsia="Times New Roman" w:hAnsi="Times New Roman" w:cs="Times New Roman"/>
        <w:w w:val="99"/>
        <w:sz w:val="22"/>
        <w:szCs w:val="22"/>
        <w:lang w:val="ru-RU" w:eastAsia="en-US" w:bidi="ar-SA"/>
      </w:rPr>
    </w:lvl>
    <w:lvl w:ilvl="1">
      <w:start w:val="1"/>
      <w:numFmt w:val="decimal"/>
      <w:pStyle w:val="31"/>
      <w:lvlText w:val="%1.%2."/>
      <w:lvlJc w:val="left"/>
      <w:pPr>
        <w:tabs>
          <w:tab w:val="num" w:pos="0"/>
        </w:tabs>
        <w:ind w:left="1568" w:hanging="361"/>
      </w:pPr>
      <w:rPr>
        <w:rFonts w:ascii="Times New Roman" w:eastAsia="Times New Roman" w:hAnsi="Times New Roman" w:cs="Times New Roman"/>
        <w:w w:val="99"/>
        <w:sz w:val="22"/>
        <w:szCs w:val="22"/>
        <w:lang w:val="ru-RU" w:eastAsia="en-US" w:bidi="ar-SA"/>
      </w:rPr>
    </w:lvl>
    <w:lvl w:ilvl="2">
      <w:start w:val="1"/>
      <w:numFmt w:val="decimal"/>
      <w:lvlText w:val="%1.%2.%3."/>
      <w:lvlJc w:val="left"/>
      <w:pPr>
        <w:tabs>
          <w:tab w:val="num" w:pos="0"/>
        </w:tabs>
        <w:ind w:left="2028" w:hanging="541"/>
      </w:pPr>
      <w:rPr>
        <w:rFonts w:ascii="Times New Roman" w:eastAsia="Times New Roman" w:hAnsi="Times New Roman" w:cs="Times New Roman"/>
        <w:w w:val="99"/>
        <w:sz w:val="22"/>
        <w:szCs w:val="22"/>
        <w:lang w:val="ru-RU" w:eastAsia="en-US" w:bidi="ar-SA"/>
      </w:rPr>
    </w:lvl>
    <w:lvl w:ilvl="3">
      <w:numFmt w:val="bullet"/>
      <w:lvlText w:val=""/>
      <w:lvlJc w:val="left"/>
      <w:pPr>
        <w:tabs>
          <w:tab w:val="num" w:pos="0"/>
        </w:tabs>
        <w:ind w:left="1560" w:hanging="541"/>
      </w:pPr>
      <w:rPr>
        <w:rFonts w:ascii="Symbol" w:hAnsi="Symbol" w:cs="Symbol" w:hint="default"/>
      </w:rPr>
    </w:lvl>
    <w:lvl w:ilvl="4">
      <w:numFmt w:val="bullet"/>
      <w:lvlText w:val=""/>
      <w:lvlJc w:val="left"/>
      <w:pPr>
        <w:tabs>
          <w:tab w:val="num" w:pos="0"/>
        </w:tabs>
        <w:ind w:left="2020" w:hanging="541"/>
      </w:pPr>
      <w:rPr>
        <w:rFonts w:ascii="Symbol" w:hAnsi="Symbol" w:cs="Symbol" w:hint="default"/>
      </w:rPr>
    </w:lvl>
    <w:lvl w:ilvl="5">
      <w:numFmt w:val="bullet"/>
      <w:lvlText w:val=""/>
      <w:lvlJc w:val="left"/>
      <w:pPr>
        <w:tabs>
          <w:tab w:val="num" w:pos="0"/>
        </w:tabs>
        <w:ind w:left="2080" w:hanging="541"/>
      </w:pPr>
      <w:rPr>
        <w:rFonts w:ascii="Symbol" w:hAnsi="Symbol" w:cs="Symbol" w:hint="default"/>
      </w:rPr>
    </w:lvl>
    <w:lvl w:ilvl="6">
      <w:numFmt w:val="bullet"/>
      <w:lvlText w:val=""/>
      <w:lvlJc w:val="left"/>
      <w:pPr>
        <w:tabs>
          <w:tab w:val="num" w:pos="0"/>
        </w:tabs>
        <w:ind w:left="3689" w:hanging="541"/>
      </w:pPr>
      <w:rPr>
        <w:rFonts w:ascii="Symbol" w:hAnsi="Symbol" w:cs="Symbol" w:hint="default"/>
      </w:rPr>
    </w:lvl>
    <w:lvl w:ilvl="7">
      <w:numFmt w:val="bullet"/>
      <w:lvlText w:val=""/>
      <w:lvlJc w:val="left"/>
      <w:pPr>
        <w:tabs>
          <w:tab w:val="num" w:pos="0"/>
        </w:tabs>
        <w:ind w:left="5298" w:hanging="541"/>
      </w:pPr>
      <w:rPr>
        <w:rFonts w:ascii="Symbol" w:hAnsi="Symbol" w:cs="Symbol" w:hint="default"/>
      </w:rPr>
    </w:lvl>
    <w:lvl w:ilvl="8">
      <w:numFmt w:val="bullet"/>
      <w:lvlText w:val=""/>
      <w:lvlJc w:val="left"/>
      <w:pPr>
        <w:tabs>
          <w:tab w:val="num" w:pos="0"/>
        </w:tabs>
        <w:ind w:left="6907" w:hanging="541"/>
      </w:pPr>
      <w:rPr>
        <w:rFonts w:ascii="Symbol" w:hAnsi="Symbol" w:cs="Symbol" w:hint="default"/>
      </w:rPr>
    </w:lvl>
  </w:abstractNum>
  <w:abstractNum w:abstractNumId="35" w15:restartNumberingAfterBreak="0">
    <w:nsid w:val="5CFB47D6"/>
    <w:multiLevelType w:val="hybridMultilevel"/>
    <w:tmpl w:val="A29CBC3E"/>
    <w:lvl w:ilvl="0" w:tplc="3E20BCA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E7E89"/>
    <w:multiLevelType w:val="hybridMultilevel"/>
    <w:tmpl w:val="3BE4074E"/>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5BF214C"/>
    <w:multiLevelType w:val="hybridMultilevel"/>
    <w:tmpl w:val="5D2CFA3C"/>
    <w:lvl w:ilvl="0" w:tplc="3E20BCAA">
      <w:start w:val="1"/>
      <w:numFmt w:val="bullet"/>
      <w:lvlText w:val=""/>
      <w:lvlJc w:val="left"/>
      <w:pPr>
        <w:ind w:left="1429" w:hanging="360"/>
      </w:pPr>
      <w:rPr>
        <w:rFonts w:ascii="Symbol" w:hAnsi="Symbol" w:hint="default"/>
      </w:rPr>
    </w:lvl>
    <w:lvl w:ilvl="1" w:tplc="3E20BCA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C17812"/>
    <w:multiLevelType w:val="hybridMultilevel"/>
    <w:tmpl w:val="44A2478A"/>
    <w:lvl w:ilvl="0" w:tplc="E21C07D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36B2E53"/>
    <w:multiLevelType w:val="hybridMultilevel"/>
    <w:tmpl w:val="B228342C"/>
    <w:lvl w:ilvl="0" w:tplc="3E20B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200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E32243"/>
    <w:multiLevelType w:val="hybridMultilevel"/>
    <w:tmpl w:val="187E10D6"/>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2004FA"/>
    <w:multiLevelType w:val="hybridMultilevel"/>
    <w:tmpl w:val="1982F4BC"/>
    <w:lvl w:ilvl="0" w:tplc="6D8C370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B1D65B6"/>
    <w:multiLevelType w:val="hybridMultilevel"/>
    <w:tmpl w:val="960277EC"/>
    <w:lvl w:ilvl="0" w:tplc="3E20BCA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B5E2786"/>
    <w:multiLevelType w:val="hybridMultilevel"/>
    <w:tmpl w:val="051C690E"/>
    <w:lvl w:ilvl="0" w:tplc="3E20B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8"/>
  </w:num>
  <w:num w:numId="3">
    <w:abstractNumId w:val="3"/>
  </w:num>
  <w:num w:numId="4">
    <w:abstractNumId w:val="29"/>
  </w:num>
  <w:num w:numId="5">
    <w:abstractNumId w:val="14"/>
  </w:num>
  <w:num w:numId="6">
    <w:abstractNumId w:val="35"/>
  </w:num>
  <w:num w:numId="7">
    <w:abstractNumId w:val="41"/>
  </w:num>
  <w:num w:numId="8">
    <w:abstractNumId w:val="40"/>
  </w:num>
  <w:num w:numId="9">
    <w:abstractNumId w:val="39"/>
  </w:num>
  <w:num w:numId="10">
    <w:abstractNumId w:val="17"/>
  </w:num>
  <w:num w:numId="11">
    <w:abstractNumId w:val="1"/>
  </w:num>
  <w:num w:numId="12">
    <w:abstractNumId w:val="0"/>
  </w:num>
  <w:num w:numId="13">
    <w:abstractNumId w:val="6"/>
  </w:num>
  <w:num w:numId="14">
    <w:abstractNumId w:val="44"/>
  </w:num>
  <w:num w:numId="15">
    <w:abstractNumId w:val="7"/>
  </w:num>
  <w:num w:numId="16">
    <w:abstractNumId w:val="16"/>
  </w:num>
  <w:num w:numId="17">
    <w:abstractNumId w:val="9"/>
  </w:num>
  <w:num w:numId="18">
    <w:abstractNumId w:val="11"/>
  </w:num>
  <w:num w:numId="19">
    <w:abstractNumId w:val="36"/>
  </w:num>
  <w:num w:numId="20">
    <w:abstractNumId w:val="42"/>
  </w:num>
  <w:num w:numId="21">
    <w:abstractNumId w:val="21"/>
  </w:num>
  <w:num w:numId="22">
    <w:abstractNumId w:val="26"/>
  </w:num>
  <w:num w:numId="23">
    <w:abstractNumId w:val="33"/>
  </w:num>
  <w:num w:numId="24">
    <w:abstractNumId w:val="31"/>
  </w:num>
  <w:num w:numId="25">
    <w:abstractNumId w:val="27"/>
  </w:num>
  <w:num w:numId="26">
    <w:abstractNumId w:val="20"/>
  </w:num>
  <w:num w:numId="27">
    <w:abstractNumId w:val="5"/>
  </w:num>
  <w:num w:numId="28">
    <w:abstractNumId w:val="37"/>
  </w:num>
  <w:num w:numId="29">
    <w:abstractNumId w:val="4"/>
  </w:num>
  <w:num w:numId="30">
    <w:abstractNumId w:val="25"/>
  </w:num>
  <w:num w:numId="31">
    <w:abstractNumId w:val="12"/>
  </w:num>
  <w:num w:numId="32">
    <w:abstractNumId w:val="30"/>
  </w:num>
  <w:num w:numId="33">
    <w:abstractNumId w:val="15"/>
  </w:num>
  <w:num w:numId="34">
    <w:abstractNumId w:val="18"/>
  </w:num>
  <w:num w:numId="35">
    <w:abstractNumId w:val="24"/>
  </w:num>
  <w:num w:numId="36">
    <w:abstractNumId w:val="10"/>
  </w:num>
  <w:num w:numId="37">
    <w:abstractNumId w:val="13"/>
  </w:num>
  <w:num w:numId="38">
    <w:abstractNumId w:val="8"/>
  </w:num>
  <w:num w:numId="39">
    <w:abstractNumId w:val="23"/>
  </w:num>
  <w:num w:numId="40">
    <w:abstractNumId w:val="19"/>
  </w:num>
  <w:num w:numId="41">
    <w:abstractNumId w:val="2"/>
  </w:num>
  <w:num w:numId="42">
    <w:abstractNumId w:val="32"/>
  </w:num>
  <w:num w:numId="43">
    <w:abstractNumId w:val="22"/>
  </w:num>
  <w:num w:numId="44">
    <w:abstractNumId w:val="38"/>
  </w:num>
  <w:num w:numId="45">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BC"/>
    <w:rsid w:val="00000825"/>
    <w:rsid w:val="00002D72"/>
    <w:rsid w:val="00024DA9"/>
    <w:rsid w:val="00026D57"/>
    <w:rsid w:val="000467D7"/>
    <w:rsid w:val="00055088"/>
    <w:rsid w:val="0005796D"/>
    <w:rsid w:val="000621B0"/>
    <w:rsid w:val="00070842"/>
    <w:rsid w:val="0009555E"/>
    <w:rsid w:val="000A2433"/>
    <w:rsid w:val="000A75ED"/>
    <w:rsid w:val="000E56C2"/>
    <w:rsid w:val="000F5F87"/>
    <w:rsid w:val="00104EB9"/>
    <w:rsid w:val="001114E5"/>
    <w:rsid w:val="00117CE6"/>
    <w:rsid w:val="00124E53"/>
    <w:rsid w:val="001404C4"/>
    <w:rsid w:val="001609A4"/>
    <w:rsid w:val="00161AC2"/>
    <w:rsid w:val="0016411E"/>
    <w:rsid w:val="0016569E"/>
    <w:rsid w:val="00173F2B"/>
    <w:rsid w:val="00174D8C"/>
    <w:rsid w:val="00175194"/>
    <w:rsid w:val="00184A0C"/>
    <w:rsid w:val="00192980"/>
    <w:rsid w:val="0019535B"/>
    <w:rsid w:val="001B4439"/>
    <w:rsid w:val="001C1AC6"/>
    <w:rsid w:val="001C2C18"/>
    <w:rsid w:val="001D213E"/>
    <w:rsid w:val="001D35AD"/>
    <w:rsid w:val="001E0878"/>
    <w:rsid w:val="001E0CEE"/>
    <w:rsid w:val="001E2B60"/>
    <w:rsid w:val="001E58DA"/>
    <w:rsid w:val="001F2D88"/>
    <w:rsid w:val="001F3D9F"/>
    <w:rsid w:val="00201AC9"/>
    <w:rsid w:val="0020731B"/>
    <w:rsid w:val="00224379"/>
    <w:rsid w:val="0025273A"/>
    <w:rsid w:val="00254407"/>
    <w:rsid w:val="00261ACE"/>
    <w:rsid w:val="00271A32"/>
    <w:rsid w:val="00280ADD"/>
    <w:rsid w:val="002822A4"/>
    <w:rsid w:val="002823EA"/>
    <w:rsid w:val="002B69A8"/>
    <w:rsid w:val="002C4133"/>
    <w:rsid w:val="002D39F2"/>
    <w:rsid w:val="002F25FF"/>
    <w:rsid w:val="00304317"/>
    <w:rsid w:val="00334F44"/>
    <w:rsid w:val="003474CD"/>
    <w:rsid w:val="0035509F"/>
    <w:rsid w:val="00376105"/>
    <w:rsid w:val="003977E2"/>
    <w:rsid w:val="003A6F02"/>
    <w:rsid w:val="003B5134"/>
    <w:rsid w:val="003B6216"/>
    <w:rsid w:val="003C45F2"/>
    <w:rsid w:val="003D2785"/>
    <w:rsid w:val="003D7DD9"/>
    <w:rsid w:val="003E539C"/>
    <w:rsid w:val="003F36E7"/>
    <w:rsid w:val="004024A0"/>
    <w:rsid w:val="004070CD"/>
    <w:rsid w:val="004150BC"/>
    <w:rsid w:val="0042038C"/>
    <w:rsid w:val="00420F67"/>
    <w:rsid w:val="00436E14"/>
    <w:rsid w:val="00445130"/>
    <w:rsid w:val="004606A7"/>
    <w:rsid w:val="004633E4"/>
    <w:rsid w:val="00480FD3"/>
    <w:rsid w:val="00481FED"/>
    <w:rsid w:val="00487C6A"/>
    <w:rsid w:val="00493FA2"/>
    <w:rsid w:val="004A01AE"/>
    <w:rsid w:val="004A590E"/>
    <w:rsid w:val="004A7637"/>
    <w:rsid w:val="004B55B8"/>
    <w:rsid w:val="004C2C51"/>
    <w:rsid w:val="004C4D65"/>
    <w:rsid w:val="004E4E47"/>
    <w:rsid w:val="004F0A3A"/>
    <w:rsid w:val="004F15F4"/>
    <w:rsid w:val="004F2583"/>
    <w:rsid w:val="004F6643"/>
    <w:rsid w:val="005046F5"/>
    <w:rsid w:val="005058B5"/>
    <w:rsid w:val="005246BE"/>
    <w:rsid w:val="00531F97"/>
    <w:rsid w:val="00540227"/>
    <w:rsid w:val="0054565A"/>
    <w:rsid w:val="005537C0"/>
    <w:rsid w:val="00553805"/>
    <w:rsid w:val="005551B0"/>
    <w:rsid w:val="00572689"/>
    <w:rsid w:val="00573323"/>
    <w:rsid w:val="00586EEC"/>
    <w:rsid w:val="00586F99"/>
    <w:rsid w:val="00592C63"/>
    <w:rsid w:val="005A5170"/>
    <w:rsid w:val="005B17F8"/>
    <w:rsid w:val="005B58F9"/>
    <w:rsid w:val="005C28C1"/>
    <w:rsid w:val="005D288E"/>
    <w:rsid w:val="005D7449"/>
    <w:rsid w:val="005E14DE"/>
    <w:rsid w:val="005F7F60"/>
    <w:rsid w:val="00620734"/>
    <w:rsid w:val="00620C19"/>
    <w:rsid w:val="0062481E"/>
    <w:rsid w:val="006270B0"/>
    <w:rsid w:val="006316BC"/>
    <w:rsid w:val="006527B3"/>
    <w:rsid w:val="00653C68"/>
    <w:rsid w:val="00657980"/>
    <w:rsid w:val="00662E22"/>
    <w:rsid w:val="006737BD"/>
    <w:rsid w:val="00695271"/>
    <w:rsid w:val="006A4265"/>
    <w:rsid w:val="006A48F3"/>
    <w:rsid w:val="006B579A"/>
    <w:rsid w:val="006C3A0B"/>
    <w:rsid w:val="006E65D8"/>
    <w:rsid w:val="006F65FB"/>
    <w:rsid w:val="00704276"/>
    <w:rsid w:val="00706390"/>
    <w:rsid w:val="007223BC"/>
    <w:rsid w:val="007379D3"/>
    <w:rsid w:val="007467F8"/>
    <w:rsid w:val="00762639"/>
    <w:rsid w:val="007924E6"/>
    <w:rsid w:val="00794875"/>
    <w:rsid w:val="007D1103"/>
    <w:rsid w:val="007D5634"/>
    <w:rsid w:val="007E44CB"/>
    <w:rsid w:val="00807598"/>
    <w:rsid w:val="0084594D"/>
    <w:rsid w:val="008512B9"/>
    <w:rsid w:val="0085362C"/>
    <w:rsid w:val="0086038B"/>
    <w:rsid w:val="0086096E"/>
    <w:rsid w:val="00863CC9"/>
    <w:rsid w:val="00872C8A"/>
    <w:rsid w:val="00876F4C"/>
    <w:rsid w:val="00880025"/>
    <w:rsid w:val="0089668A"/>
    <w:rsid w:val="008B2143"/>
    <w:rsid w:val="008C1300"/>
    <w:rsid w:val="008C2A88"/>
    <w:rsid w:val="008D146B"/>
    <w:rsid w:val="008F1F05"/>
    <w:rsid w:val="009015E7"/>
    <w:rsid w:val="00901D01"/>
    <w:rsid w:val="00904422"/>
    <w:rsid w:val="00904D27"/>
    <w:rsid w:val="0091185C"/>
    <w:rsid w:val="009149AF"/>
    <w:rsid w:val="009157B1"/>
    <w:rsid w:val="00925C6C"/>
    <w:rsid w:val="00926E24"/>
    <w:rsid w:val="00936D9B"/>
    <w:rsid w:val="0094517D"/>
    <w:rsid w:val="00945282"/>
    <w:rsid w:val="009560C4"/>
    <w:rsid w:val="0095718F"/>
    <w:rsid w:val="0097460A"/>
    <w:rsid w:val="009747CE"/>
    <w:rsid w:val="00977ACE"/>
    <w:rsid w:val="00991416"/>
    <w:rsid w:val="009B301C"/>
    <w:rsid w:val="009B6E93"/>
    <w:rsid w:val="009D2052"/>
    <w:rsid w:val="009D2E88"/>
    <w:rsid w:val="009E0A24"/>
    <w:rsid w:val="009E5FF8"/>
    <w:rsid w:val="009F212D"/>
    <w:rsid w:val="009F7087"/>
    <w:rsid w:val="009F7425"/>
    <w:rsid w:val="00A0041B"/>
    <w:rsid w:val="00A0783B"/>
    <w:rsid w:val="00A07A4D"/>
    <w:rsid w:val="00A4437C"/>
    <w:rsid w:val="00A63198"/>
    <w:rsid w:val="00A651E5"/>
    <w:rsid w:val="00AC3F4D"/>
    <w:rsid w:val="00AC6024"/>
    <w:rsid w:val="00AD0F57"/>
    <w:rsid w:val="00AD1E2D"/>
    <w:rsid w:val="00AD74C5"/>
    <w:rsid w:val="00AE1DE6"/>
    <w:rsid w:val="00AE2DB2"/>
    <w:rsid w:val="00B10DCB"/>
    <w:rsid w:val="00B27E67"/>
    <w:rsid w:val="00B31223"/>
    <w:rsid w:val="00B313FF"/>
    <w:rsid w:val="00B60BDC"/>
    <w:rsid w:val="00B71A04"/>
    <w:rsid w:val="00B77CCB"/>
    <w:rsid w:val="00B81016"/>
    <w:rsid w:val="00B86EA4"/>
    <w:rsid w:val="00BA457B"/>
    <w:rsid w:val="00BA6D20"/>
    <w:rsid w:val="00BC4138"/>
    <w:rsid w:val="00BD1FAD"/>
    <w:rsid w:val="00BD6450"/>
    <w:rsid w:val="00BF1A28"/>
    <w:rsid w:val="00C111D0"/>
    <w:rsid w:val="00C3613F"/>
    <w:rsid w:val="00C37597"/>
    <w:rsid w:val="00C4070E"/>
    <w:rsid w:val="00C45810"/>
    <w:rsid w:val="00C54ED6"/>
    <w:rsid w:val="00C639A8"/>
    <w:rsid w:val="00CA21F3"/>
    <w:rsid w:val="00CB40E5"/>
    <w:rsid w:val="00CC0F28"/>
    <w:rsid w:val="00CF0AC4"/>
    <w:rsid w:val="00CF5A21"/>
    <w:rsid w:val="00CF6103"/>
    <w:rsid w:val="00D01F33"/>
    <w:rsid w:val="00D0430B"/>
    <w:rsid w:val="00D12820"/>
    <w:rsid w:val="00D12FD9"/>
    <w:rsid w:val="00D178A3"/>
    <w:rsid w:val="00D227EB"/>
    <w:rsid w:val="00D454D3"/>
    <w:rsid w:val="00D56E38"/>
    <w:rsid w:val="00D74C9F"/>
    <w:rsid w:val="00D83978"/>
    <w:rsid w:val="00D967C8"/>
    <w:rsid w:val="00D9709F"/>
    <w:rsid w:val="00DA624D"/>
    <w:rsid w:val="00DB6509"/>
    <w:rsid w:val="00DD0FFD"/>
    <w:rsid w:val="00DD6833"/>
    <w:rsid w:val="00DF5F89"/>
    <w:rsid w:val="00E011BF"/>
    <w:rsid w:val="00E22ED0"/>
    <w:rsid w:val="00E24BEF"/>
    <w:rsid w:val="00E24F22"/>
    <w:rsid w:val="00E26703"/>
    <w:rsid w:val="00E40CEE"/>
    <w:rsid w:val="00E436C9"/>
    <w:rsid w:val="00E5572D"/>
    <w:rsid w:val="00E70DA4"/>
    <w:rsid w:val="00E77F4A"/>
    <w:rsid w:val="00E873D2"/>
    <w:rsid w:val="00E910DF"/>
    <w:rsid w:val="00E91C82"/>
    <w:rsid w:val="00EA07A5"/>
    <w:rsid w:val="00EC1347"/>
    <w:rsid w:val="00EC26A5"/>
    <w:rsid w:val="00EF3B58"/>
    <w:rsid w:val="00EF3F75"/>
    <w:rsid w:val="00F01493"/>
    <w:rsid w:val="00F13C71"/>
    <w:rsid w:val="00F20C7D"/>
    <w:rsid w:val="00F35638"/>
    <w:rsid w:val="00F406E9"/>
    <w:rsid w:val="00F4369D"/>
    <w:rsid w:val="00F52344"/>
    <w:rsid w:val="00F55690"/>
    <w:rsid w:val="00F605F4"/>
    <w:rsid w:val="00F60E5E"/>
    <w:rsid w:val="00F668FA"/>
    <w:rsid w:val="00F74C58"/>
    <w:rsid w:val="00F86CF9"/>
    <w:rsid w:val="00FB7F09"/>
    <w:rsid w:val="00FE3022"/>
    <w:rsid w:val="00FF3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DF2F6"/>
  <w15:docId w15:val="{5CA465EA-4042-461D-8C87-F41ECF32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316BC"/>
    <w:pPr>
      <w:widowControl w:val="0"/>
      <w:suppressAutoHyphens/>
      <w:spacing w:after="0" w:line="240" w:lineRule="auto"/>
    </w:pPr>
    <w:rPr>
      <w:rFonts w:ascii="Times New Roman" w:eastAsia="Times New Roman" w:hAnsi="Times New Roman" w:cs="Times New Roman"/>
    </w:rPr>
  </w:style>
  <w:style w:type="paragraph" w:styleId="1">
    <w:name w:val="heading 1"/>
    <w:basedOn w:val="a"/>
    <w:next w:val="a"/>
    <w:link w:val="11"/>
    <w:uiPriority w:val="9"/>
    <w:qFormat/>
    <w:rsid w:val="00631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AC6024"/>
    <w:pPr>
      <w:suppressAutoHyphens w:val="0"/>
      <w:autoSpaceDE w:val="0"/>
      <w:autoSpaceDN w:val="0"/>
      <w:spacing w:before="68"/>
      <w:ind w:left="157"/>
      <w:outlineLvl w:val="1"/>
    </w:pPr>
    <w:rPr>
      <w:sz w:val="24"/>
      <w:szCs w:val="24"/>
    </w:rPr>
  </w:style>
  <w:style w:type="paragraph" w:styleId="3">
    <w:name w:val="heading 3"/>
    <w:basedOn w:val="a"/>
    <w:link w:val="30"/>
    <w:uiPriority w:val="9"/>
    <w:unhideWhenUsed/>
    <w:qFormat/>
    <w:rsid w:val="00AC6024"/>
    <w:pPr>
      <w:suppressAutoHyphens w:val="0"/>
      <w:autoSpaceDE w:val="0"/>
      <w:autoSpaceDN w:val="0"/>
      <w:ind w:left="157"/>
      <w:outlineLvl w:val="2"/>
    </w:pPr>
    <w:rPr>
      <w:rFonts w:ascii="Calibri" w:eastAsia="Calibri" w:hAnsi="Calibri" w:cs="Calibri"/>
      <w:b/>
      <w:bCs/>
    </w:rPr>
  </w:style>
  <w:style w:type="paragraph" w:styleId="4">
    <w:name w:val="heading 4"/>
    <w:basedOn w:val="a"/>
    <w:link w:val="40"/>
    <w:uiPriority w:val="9"/>
    <w:unhideWhenUsed/>
    <w:qFormat/>
    <w:rsid w:val="00AC6024"/>
    <w:pPr>
      <w:suppressAutoHyphens w:val="0"/>
      <w:autoSpaceDE w:val="0"/>
      <w:autoSpaceDN w:val="0"/>
      <w:ind w:left="158"/>
      <w:outlineLvl w:val="3"/>
    </w:pPr>
    <w:rPr>
      <w:rFonts w:ascii="Trebuchet MS" w:eastAsia="Trebuchet MS" w:hAnsi="Trebuchet MS" w:cs="Trebuchet MS"/>
    </w:rPr>
  </w:style>
  <w:style w:type="paragraph" w:styleId="5">
    <w:name w:val="heading 5"/>
    <w:basedOn w:val="a"/>
    <w:next w:val="a"/>
    <w:link w:val="50"/>
    <w:uiPriority w:val="9"/>
    <w:unhideWhenUsed/>
    <w:qFormat/>
    <w:rsid w:val="00AC602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link w:val="60"/>
    <w:uiPriority w:val="9"/>
    <w:unhideWhenUsed/>
    <w:qFormat/>
    <w:rsid w:val="00AC6024"/>
    <w:pPr>
      <w:suppressAutoHyphens w:val="0"/>
      <w:autoSpaceDE w:val="0"/>
      <w:autoSpaceDN w:val="0"/>
      <w:ind w:left="383"/>
      <w:outlineLvl w:val="5"/>
    </w:pPr>
    <w:rPr>
      <w:rFonts w:ascii="Book Antiqua" w:eastAsia="Book Antiqua" w:hAnsi="Book Antiqua" w:cs="Book Antiqua"/>
      <w:b/>
      <w:bCs/>
      <w:sz w:val="20"/>
      <w:szCs w:val="20"/>
    </w:rPr>
  </w:style>
  <w:style w:type="paragraph" w:styleId="7">
    <w:name w:val="heading 7"/>
    <w:basedOn w:val="a"/>
    <w:link w:val="70"/>
    <w:uiPriority w:val="1"/>
    <w:qFormat/>
    <w:rsid w:val="00AC6024"/>
    <w:pPr>
      <w:suppressAutoHyphens w:val="0"/>
      <w:autoSpaceDE w:val="0"/>
      <w:autoSpaceDN w:val="0"/>
      <w:ind w:left="383"/>
      <w:outlineLvl w:val="6"/>
    </w:pPr>
    <w:rPr>
      <w:rFonts w:ascii="Book Antiqua" w:eastAsia="Book Antiqua" w:hAnsi="Book Antiqua" w:cs="Book Antiqu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1"/>
    <w:qFormat/>
    <w:rsid w:val="006316BC"/>
    <w:pPr>
      <w:spacing w:before="8"/>
      <w:ind w:left="60"/>
      <w:outlineLvl w:val="1"/>
    </w:pPr>
    <w:rPr>
      <w:rFonts w:ascii="Calibri Light" w:eastAsia="Calibri Light" w:hAnsi="Calibri Light" w:cs="Calibri Light"/>
      <w:sz w:val="28"/>
      <w:szCs w:val="28"/>
      <w:u w:val="single" w:color="000000"/>
    </w:rPr>
  </w:style>
  <w:style w:type="paragraph" w:customStyle="1" w:styleId="21">
    <w:name w:val="Заголовок 21"/>
    <w:basedOn w:val="a"/>
    <w:uiPriority w:val="1"/>
    <w:qFormat/>
    <w:rsid w:val="006316BC"/>
    <w:pPr>
      <w:ind w:left="967"/>
      <w:outlineLvl w:val="2"/>
    </w:pPr>
    <w:rPr>
      <w:b/>
      <w:bCs/>
      <w:sz w:val="24"/>
      <w:szCs w:val="24"/>
    </w:rPr>
  </w:style>
  <w:style w:type="paragraph" w:customStyle="1" w:styleId="310">
    <w:name w:val="Заголовок 31"/>
    <w:basedOn w:val="a"/>
    <w:uiPriority w:val="1"/>
    <w:qFormat/>
    <w:rsid w:val="006316BC"/>
    <w:pPr>
      <w:ind w:left="260"/>
      <w:outlineLvl w:val="3"/>
    </w:pPr>
    <w:rPr>
      <w:b/>
      <w:bCs/>
      <w:i/>
      <w:iCs/>
      <w:sz w:val="24"/>
      <w:szCs w:val="24"/>
      <w:u w:val="single" w:color="000000"/>
    </w:rPr>
  </w:style>
  <w:style w:type="character" w:customStyle="1" w:styleId="a3">
    <w:name w:val="Верхний колонтитул Знак"/>
    <w:basedOn w:val="a0"/>
    <w:uiPriority w:val="99"/>
    <w:qFormat/>
    <w:rsid w:val="006316BC"/>
    <w:rPr>
      <w:rFonts w:ascii="Times New Roman" w:eastAsia="Times New Roman" w:hAnsi="Times New Roman" w:cs="Times New Roman"/>
      <w:lang w:val="ru-RU"/>
    </w:rPr>
  </w:style>
  <w:style w:type="character" w:customStyle="1" w:styleId="a4">
    <w:name w:val="Нижний колонтитул Знак"/>
    <w:basedOn w:val="a0"/>
    <w:uiPriority w:val="99"/>
    <w:qFormat/>
    <w:rsid w:val="006316BC"/>
    <w:rPr>
      <w:rFonts w:ascii="Times New Roman" w:eastAsia="Times New Roman" w:hAnsi="Times New Roman" w:cs="Times New Roman"/>
      <w:lang w:val="ru-RU"/>
    </w:rPr>
  </w:style>
  <w:style w:type="character" w:customStyle="1" w:styleId="a5">
    <w:name w:val="Текст выноски Знак"/>
    <w:basedOn w:val="a0"/>
    <w:uiPriority w:val="99"/>
    <w:semiHidden/>
    <w:qFormat/>
    <w:rsid w:val="006316BC"/>
    <w:rPr>
      <w:rFonts w:ascii="Tahoma" w:eastAsia="Times New Roman" w:hAnsi="Tahoma" w:cs="Tahoma"/>
      <w:sz w:val="16"/>
      <w:szCs w:val="16"/>
      <w:lang w:val="ru-RU"/>
    </w:rPr>
  </w:style>
  <w:style w:type="character" w:customStyle="1" w:styleId="-">
    <w:name w:val="Интернет-ссылка"/>
    <w:basedOn w:val="a0"/>
    <w:uiPriority w:val="99"/>
    <w:unhideWhenUsed/>
    <w:rsid w:val="006316BC"/>
    <w:rPr>
      <w:color w:val="0000FF" w:themeColor="hyperlink"/>
      <w:u w:val="single"/>
    </w:rPr>
  </w:style>
  <w:style w:type="character" w:customStyle="1" w:styleId="10">
    <w:name w:val="Заголовок 1 Знак"/>
    <w:basedOn w:val="a0"/>
    <w:link w:val="110"/>
    <w:uiPriority w:val="9"/>
    <w:qFormat/>
    <w:rsid w:val="006316BC"/>
    <w:rPr>
      <w:rFonts w:ascii="Calibri Light" w:eastAsia="Calibri Light" w:hAnsi="Calibri Light" w:cs="Calibri Light"/>
      <w:sz w:val="28"/>
      <w:szCs w:val="28"/>
      <w:u w:val="single" w:color="000000"/>
    </w:rPr>
  </w:style>
  <w:style w:type="character" w:customStyle="1" w:styleId="a6">
    <w:name w:val="Основной Знак"/>
    <w:qFormat/>
    <w:rsid w:val="006316BC"/>
    <w:rPr>
      <w:rFonts w:ascii="NewtonCSanPin" w:eastAsia="Times New Roman" w:hAnsi="NewtonCSanPin" w:cs="Times New Roman"/>
      <w:color w:val="000000"/>
      <w:sz w:val="21"/>
      <w:szCs w:val="21"/>
      <w:lang w:val="ru-RU" w:eastAsia="ru-RU"/>
    </w:rPr>
  </w:style>
  <w:style w:type="character" w:customStyle="1" w:styleId="a7">
    <w:name w:val="Буллит Знак"/>
    <w:basedOn w:val="a6"/>
    <w:qFormat/>
    <w:rsid w:val="006316BC"/>
    <w:rPr>
      <w:rFonts w:ascii="NewtonCSanPin" w:eastAsia="Times New Roman" w:hAnsi="NewtonCSanPin" w:cs="Times New Roman"/>
      <w:color w:val="000000"/>
      <w:sz w:val="21"/>
      <w:szCs w:val="21"/>
      <w:lang w:val="ru-RU" w:eastAsia="ru-RU"/>
    </w:rPr>
  </w:style>
  <w:style w:type="character" w:customStyle="1" w:styleId="a8">
    <w:name w:val="Без интервала Знак"/>
    <w:basedOn w:val="a0"/>
    <w:uiPriority w:val="1"/>
    <w:qFormat/>
    <w:locked/>
    <w:rsid w:val="006316BC"/>
    <w:rPr>
      <w:rFonts w:ascii="Times New Roman" w:eastAsia="Times New Roman" w:hAnsi="Times New Roman" w:cs="Times New Roman"/>
      <w:sz w:val="24"/>
      <w:szCs w:val="24"/>
      <w:lang w:val="ru-RU" w:eastAsia="ru-RU"/>
    </w:rPr>
  </w:style>
  <w:style w:type="character" w:customStyle="1" w:styleId="Zag11">
    <w:name w:val="Zag_11"/>
    <w:uiPriority w:val="99"/>
    <w:qFormat/>
    <w:rsid w:val="006316BC"/>
    <w:rPr>
      <w:color w:val="000000"/>
      <w:w w:val="100"/>
    </w:rPr>
  </w:style>
  <w:style w:type="character" w:customStyle="1" w:styleId="a9">
    <w:name w:val="Подзаголовок Знак"/>
    <w:basedOn w:val="a0"/>
    <w:qFormat/>
    <w:rsid w:val="006316BC"/>
    <w:rPr>
      <w:rFonts w:ascii="Times New Roman" w:eastAsia="MS Gothic" w:hAnsi="Times New Roman" w:cs="Times New Roman"/>
      <w:b/>
      <w:sz w:val="28"/>
      <w:szCs w:val="24"/>
      <w:lang w:val="ru-RU" w:eastAsia="ru-RU"/>
    </w:rPr>
  </w:style>
  <w:style w:type="paragraph" w:customStyle="1" w:styleId="12">
    <w:name w:val="Заголовок1"/>
    <w:basedOn w:val="a"/>
    <w:next w:val="aa"/>
    <w:qFormat/>
    <w:rsid w:val="006316BC"/>
    <w:pPr>
      <w:keepNext/>
      <w:spacing w:before="240" w:after="120"/>
    </w:pPr>
    <w:rPr>
      <w:rFonts w:ascii="Liberation Sans" w:eastAsia="Microsoft YaHei" w:hAnsi="Liberation Sans" w:cs="Arial"/>
      <w:sz w:val="28"/>
      <w:szCs w:val="28"/>
    </w:rPr>
  </w:style>
  <w:style w:type="paragraph" w:styleId="aa">
    <w:name w:val="Body Text"/>
    <w:basedOn w:val="a"/>
    <w:link w:val="ab"/>
    <w:uiPriority w:val="1"/>
    <w:qFormat/>
    <w:rsid w:val="006316BC"/>
    <w:pPr>
      <w:ind w:left="260" w:firstLine="707"/>
    </w:pPr>
    <w:rPr>
      <w:sz w:val="24"/>
      <w:szCs w:val="24"/>
    </w:rPr>
  </w:style>
  <w:style w:type="character" w:customStyle="1" w:styleId="ab">
    <w:name w:val="Основной текст Знак"/>
    <w:basedOn w:val="a0"/>
    <w:link w:val="aa"/>
    <w:uiPriority w:val="1"/>
    <w:rsid w:val="006316BC"/>
    <w:rPr>
      <w:rFonts w:ascii="Times New Roman" w:eastAsia="Times New Roman" w:hAnsi="Times New Roman" w:cs="Times New Roman"/>
      <w:sz w:val="24"/>
      <w:szCs w:val="24"/>
    </w:rPr>
  </w:style>
  <w:style w:type="paragraph" w:styleId="ac">
    <w:name w:val="List"/>
    <w:basedOn w:val="aa"/>
    <w:rsid w:val="006316BC"/>
    <w:rPr>
      <w:rFonts w:cs="Arial"/>
    </w:rPr>
  </w:style>
  <w:style w:type="paragraph" w:customStyle="1" w:styleId="13">
    <w:name w:val="Название объекта1"/>
    <w:basedOn w:val="a"/>
    <w:qFormat/>
    <w:rsid w:val="006316BC"/>
    <w:pPr>
      <w:suppressLineNumbers/>
      <w:spacing w:before="120" w:after="120"/>
    </w:pPr>
    <w:rPr>
      <w:rFonts w:cs="Arial"/>
      <w:i/>
      <w:iCs/>
      <w:sz w:val="24"/>
      <w:szCs w:val="24"/>
    </w:rPr>
  </w:style>
  <w:style w:type="paragraph" w:styleId="14">
    <w:name w:val="index 1"/>
    <w:basedOn w:val="a"/>
    <w:next w:val="a"/>
    <w:autoRedefine/>
    <w:uiPriority w:val="99"/>
    <w:semiHidden/>
    <w:unhideWhenUsed/>
    <w:rsid w:val="006316BC"/>
    <w:pPr>
      <w:ind w:left="220" w:hanging="220"/>
    </w:pPr>
  </w:style>
  <w:style w:type="paragraph" w:styleId="ad">
    <w:name w:val="index heading"/>
    <w:basedOn w:val="a"/>
    <w:qFormat/>
    <w:rsid w:val="006316BC"/>
    <w:pPr>
      <w:suppressLineNumbers/>
    </w:pPr>
    <w:rPr>
      <w:rFonts w:cs="Arial"/>
    </w:rPr>
  </w:style>
  <w:style w:type="paragraph" w:customStyle="1" w:styleId="111">
    <w:name w:val="Оглавление 11"/>
    <w:basedOn w:val="a"/>
    <w:next w:val="a"/>
    <w:autoRedefine/>
    <w:uiPriority w:val="39"/>
    <w:semiHidden/>
    <w:unhideWhenUsed/>
    <w:qFormat/>
    <w:rsid w:val="006316BC"/>
    <w:pPr>
      <w:widowControl/>
      <w:spacing w:after="100" w:line="276" w:lineRule="auto"/>
    </w:pPr>
    <w:rPr>
      <w:rFonts w:asciiTheme="minorHAnsi" w:eastAsiaTheme="minorEastAsia" w:hAnsiTheme="minorHAnsi" w:cstheme="minorBidi"/>
    </w:rPr>
  </w:style>
  <w:style w:type="paragraph" w:customStyle="1" w:styleId="210">
    <w:name w:val="Оглавление 21"/>
    <w:basedOn w:val="a"/>
    <w:next w:val="a"/>
    <w:autoRedefine/>
    <w:uiPriority w:val="39"/>
    <w:semiHidden/>
    <w:unhideWhenUsed/>
    <w:qFormat/>
    <w:rsid w:val="006316BC"/>
    <w:pPr>
      <w:widowControl/>
      <w:spacing w:after="100" w:line="276" w:lineRule="auto"/>
      <w:ind w:left="220"/>
    </w:pPr>
    <w:rPr>
      <w:rFonts w:asciiTheme="minorHAnsi" w:eastAsiaTheme="minorEastAsia" w:hAnsiTheme="minorHAnsi" w:cstheme="minorBidi"/>
    </w:rPr>
  </w:style>
  <w:style w:type="paragraph" w:customStyle="1" w:styleId="31">
    <w:name w:val="Оглавление 31"/>
    <w:basedOn w:val="a"/>
    <w:next w:val="a"/>
    <w:autoRedefine/>
    <w:uiPriority w:val="39"/>
    <w:unhideWhenUsed/>
    <w:qFormat/>
    <w:rsid w:val="006316BC"/>
    <w:pPr>
      <w:widowControl/>
      <w:numPr>
        <w:ilvl w:val="1"/>
        <w:numId w:val="1"/>
      </w:numPr>
      <w:tabs>
        <w:tab w:val="left" w:pos="567"/>
        <w:tab w:val="left" w:pos="1569"/>
        <w:tab w:val="left" w:leader="dot" w:pos="9310"/>
      </w:tabs>
      <w:spacing w:before="143" w:line="271" w:lineRule="auto"/>
      <w:ind w:left="0" w:right="573" w:firstLine="0"/>
    </w:pPr>
    <w:rPr>
      <w:rFonts w:eastAsiaTheme="minorEastAsia"/>
      <w:sz w:val="28"/>
      <w:szCs w:val="28"/>
    </w:rPr>
  </w:style>
  <w:style w:type="paragraph" w:customStyle="1" w:styleId="41">
    <w:name w:val="Оглавление 41"/>
    <w:basedOn w:val="a"/>
    <w:uiPriority w:val="1"/>
    <w:qFormat/>
    <w:rsid w:val="006316BC"/>
    <w:pPr>
      <w:spacing w:before="141"/>
      <w:ind w:left="778" w:firstLine="709"/>
    </w:pPr>
    <w:rPr>
      <w:sz w:val="24"/>
      <w:szCs w:val="24"/>
    </w:rPr>
  </w:style>
  <w:style w:type="paragraph" w:styleId="ae">
    <w:name w:val="List Paragraph"/>
    <w:basedOn w:val="a"/>
    <w:link w:val="af"/>
    <w:uiPriority w:val="99"/>
    <w:qFormat/>
    <w:rsid w:val="006316BC"/>
    <w:pPr>
      <w:ind w:left="220" w:firstLine="707"/>
    </w:pPr>
  </w:style>
  <w:style w:type="paragraph" w:customStyle="1" w:styleId="TableParagraph">
    <w:name w:val="Table Paragraph"/>
    <w:basedOn w:val="a"/>
    <w:uiPriority w:val="1"/>
    <w:qFormat/>
    <w:rsid w:val="006316BC"/>
  </w:style>
  <w:style w:type="paragraph" w:customStyle="1" w:styleId="af0">
    <w:name w:val="Верхний и нижний колонтитулы"/>
    <w:basedOn w:val="a"/>
    <w:qFormat/>
    <w:rsid w:val="006316BC"/>
  </w:style>
  <w:style w:type="paragraph" w:customStyle="1" w:styleId="15">
    <w:name w:val="Верхний колонтитул1"/>
    <w:basedOn w:val="a"/>
    <w:uiPriority w:val="99"/>
    <w:unhideWhenUsed/>
    <w:rsid w:val="006316BC"/>
    <w:pPr>
      <w:tabs>
        <w:tab w:val="center" w:pos="4677"/>
        <w:tab w:val="right" w:pos="9355"/>
      </w:tabs>
    </w:pPr>
  </w:style>
  <w:style w:type="paragraph" w:customStyle="1" w:styleId="16">
    <w:name w:val="Нижний колонтитул1"/>
    <w:basedOn w:val="a"/>
    <w:uiPriority w:val="99"/>
    <w:semiHidden/>
    <w:unhideWhenUsed/>
    <w:rsid w:val="006316BC"/>
    <w:pPr>
      <w:tabs>
        <w:tab w:val="center" w:pos="4677"/>
        <w:tab w:val="right" w:pos="9355"/>
      </w:tabs>
    </w:pPr>
  </w:style>
  <w:style w:type="paragraph" w:styleId="af1">
    <w:name w:val="Balloon Text"/>
    <w:basedOn w:val="a"/>
    <w:link w:val="17"/>
    <w:uiPriority w:val="99"/>
    <w:semiHidden/>
    <w:unhideWhenUsed/>
    <w:qFormat/>
    <w:rsid w:val="006316BC"/>
    <w:rPr>
      <w:rFonts w:ascii="Tahoma" w:hAnsi="Tahoma" w:cs="Tahoma"/>
      <w:sz w:val="16"/>
      <w:szCs w:val="16"/>
    </w:rPr>
  </w:style>
  <w:style w:type="character" w:customStyle="1" w:styleId="17">
    <w:name w:val="Текст выноски Знак1"/>
    <w:basedOn w:val="a0"/>
    <w:link w:val="af1"/>
    <w:uiPriority w:val="99"/>
    <w:semiHidden/>
    <w:rsid w:val="006316BC"/>
    <w:rPr>
      <w:rFonts w:ascii="Tahoma" w:eastAsia="Times New Roman" w:hAnsi="Tahoma" w:cs="Tahoma"/>
      <w:sz w:val="16"/>
      <w:szCs w:val="16"/>
    </w:rPr>
  </w:style>
  <w:style w:type="character" w:customStyle="1" w:styleId="11">
    <w:name w:val="Заголовок 1 Знак1"/>
    <w:basedOn w:val="a0"/>
    <w:link w:val="1"/>
    <w:uiPriority w:val="9"/>
    <w:rsid w:val="006316BC"/>
    <w:rPr>
      <w:rFonts w:asciiTheme="majorHAnsi" w:eastAsiaTheme="majorEastAsia" w:hAnsiTheme="majorHAnsi" w:cstheme="majorBidi"/>
      <w:b/>
      <w:bCs/>
      <w:color w:val="365F91" w:themeColor="accent1" w:themeShade="BF"/>
      <w:sz w:val="28"/>
      <w:szCs w:val="28"/>
    </w:rPr>
  </w:style>
  <w:style w:type="paragraph" w:styleId="af2">
    <w:name w:val="TOC Heading"/>
    <w:basedOn w:val="110"/>
    <w:next w:val="a"/>
    <w:uiPriority w:val="39"/>
    <w:semiHidden/>
    <w:unhideWhenUsed/>
    <w:qFormat/>
    <w:rsid w:val="006316BC"/>
    <w:pPr>
      <w:widowControl/>
      <w:spacing w:line="276" w:lineRule="auto"/>
    </w:pPr>
  </w:style>
  <w:style w:type="paragraph" w:customStyle="1" w:styleId="af3">
    <w:name w:val="Основной"/>
    <w:basedOn w:val="a"/>
    <w:qFormat/>
    <w:rsid w:val="006316BC"/>
    <w:pPr>
      <w:widowControl/>
      <w:spacing w:line="214" w:lineRule="atLeast"/>
      <w:ind w:firstLine="283"/>
      <w:jc w:val="both"/>
      <w:textAlignment w:val="center"/>
    </w:pPr>
    <w:rPr>
      <w:rFonts w:ascii="NewtonCSanPin" w:hAnsi="NewtonCSanPin"/>
      <w:color w:val="000000"/>
      <w:sz w:val="21"/>
      <w:szCs w:val="21"/>
      <w:lang w:eastAsia="ru-RU"/>
    </w:rPr>
  </w:style>
  <w:style w:type="paragraph" w:customStyle="1" w:styleId="af4">
    <w:name w:val="Буллит"/>
    <w:basedOn w:val="af3"/>
    <w:qFormat/>
    <w:rsid w:val="006316BC"/>
    <w:pPr>
      <w:ind w:firstLine="244"/>
    </w:pPr>
  </w:style>
  <w:style w:type="paragraph" w:styleId="af5">
    <w:name w:val="No Spacing"/>
    <w:uiPriority w:val="1"/>
    <w:qFormat/>
    <w:rsid w:val="006316BC"/>
    <w:pPr>
      <w:suppressAutoHyphens/>
      <w:spacing w:after="0" w:line="240" w:lineRule="auto"/>
    </w:pPr>
    <w:rPr>
      <w:rFonts w:ascii="Times New Roman" w:eastAsia="Times New Roman" w:hAnsi="Times New Roman" w:cs="Times New Roman"/>
      <w:sz w:val="24"/>
      <w:szCs w:val="24"/>
      <w:lang w:eastAsia="ru-RU"/>
    </w:rPr>
  </w:style>
  <w:style w:type="paragraph" w:customStyle="1" w:styleId="42">
    <w:name w:val="Заг 4"/>
    <w:basedOn w:val="a"/>
    <w:qFormat/>
    <w:rsid w:val="006316BC"/>
    <w:pPr>
      <w:keepNext/>
      <w:widowControl/>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6">
    <w:name w:val="Курсив"/>
    <w:basedOn w:val="af3"/>
    <w:qFormat/>
    <w:rsid w:val="006316BC"/>
    <w:rPr>
      <w:i/>
      <w:iCs/>
    </w:rPr>
  </w:style>
  <w:style w:type="paragraph" w:styleId="af7">
    <w:name w:val="Subtitle"/>
    <w:basedOn w:val="a"/>
    <w:next w:val="a"/>
    <w:link w:val="18"/>
    <w:qFormat/>
    <w:rsid w:val="006316BC"/>
    <w:pPr>
      <w:widowControl/>
      <w:spacing w:line="360" w:lineRule="auto"/>
      <w:outlineLvl w:val="1"/>
    </w:pPr>
    <w:rPr>
      <w:rFonts w:eastAsia="MS Gothic"/>
      <w:b/>
      <w:sz w:val="28"/>
      <w:szCs w:val="24"/>
      <w:lang w:eastAsia="ru-RU"/>
    </w:rPr>
  </w:style>
  <w:style w:type="character" w:customStyle="1" w:styleId="18">
    <w:name w:val="Подзаголовок Знак1"/>
    <w:basedOn w:val="a0"/>
    <w:link w:val="af7"/>
    <w:rsid w:val="006316BC"/>
    <w:rPr>
      <w:rFonts w:ascii="Times New Roman" w:eastAsia="MS Gothic" w:hAnsi="Times New Roman" w:cs="Times New Roman"/>
      <w:b/>
      <w:sz w:val="28"/>
      <w:szCs w:val="24"/>
      <w:lang w:eastAsia="ru-RU"/>
    </w:rPr>
  </w:style>
  <w:style w:type="paragraph" w:customStyle="1" w:styleId="Zag1">
    <w:name w:val="Zag_1"/>
    <w:basedOn w:val="a"/>
    <w:uiPriority w:val="99"/>
    <w:qFormat/>
    <w:rsid w:val="006316BC"/>
    <w:pPr>
      <w:spacing w:after="337" w:line="302" w:lineRule="exact"/>
      <w:ind w:firstLine="709"/>
      <w:jc w:val="center"/>
    </w:pPr>
    <w:rPr>
      <w:b/>
      <w:bCs/>
      <w:color w:val="000000"/>
      <w:sz w:val="28"/>
      <w:szCs w:val="24"/>
      <w:lang w:val="en-US" w:eastAsia="ru-RU"/>
    </w:rPr>
  </w:style>
  <w:style w:type="paragraph" w:customStyle="1" w:styleId="Zag3">
    <w:name w:val="Zag_3"/>
    <w:basedOn w:val="a"/>
    <w:uiPriority w:val="99"/>
    <w:qFormat/>
    <w:rsid w:val="006316BC"/>
    <w:pPr>
      <w:spacing w:after="68" w:line="282" w:lineRule="exact"/>
      <w:jc w:val="center"/>
    </w:pPr>
    <w:rPr>
      <w:i/>
      <w:iCs/>
      <w:color w:val="000000"/>
      <w:sz w:val="24"/>
      <w:szCs w:val="24"/>
      <w:lang w:val="en-US" w:eastAsia="ru-RU"/>
    </w:rPr>
  </w:style>
  <w:style w:type="paragraph" w:customStyle="1" w:styleId="af8">
    <w:name w:val="Ξαϋχνϋι"/>
    <w:basedOn w:val="a"/>
    <w:uiPriority w:val="99"/>
    <w:qFormat/>
    <w:rsid w:val="006316BC"/>
    <w:rPr>
      <w:color w:val="000000"/>
      <w:sz w:val="24"/>
      <w:szCs w:val="24"/>
      <w:lang w:val="en-US" w:eastAsia="ru-RU"/>
    </w:rPr>
  </w:style>
  <w:style w:type="paragraph" w:customStyle="1" w:styleId="af9">
    <w:name w:val="Νξβϋι"/>
    <w:basedOn w:val="a"/>
    <w:uiPriority w:val="99"/>
    <w:qFormat/>
    <w:rsid w:val="006316BC"/>
    <w:rPr>
      <w:color w:val="000000"/>
      <w:sz w:val="24"/>
      <w:szCs w:val="24"/>
      <w:lang w:val="en-US" w:eastAsia="ru-RU"/>
    </w:rPr>
  </w:style>
  <w:style w:type="paragraph" w:customStyle="1" w:styleId="Zag2">
    <w:name w:val="Zag_2"/>
    <w:basedOn w:val="a"/>
    <w:uiPriority w:val="99"/>
    <w:qFormat/>
    <w:rsid w:val="006316BC"/>
    <w:pPr>
      <w:spacing w:after="129" w:line="291" w:lineRule="exact"/>
      <w:jc w:val="center"/>
    </w:pPr>
    <w:rPr>
      <w:b/>
      <w:bCs/>
      <w:color w:val="000000"/>
      <w:sz w:val="24"/>
      <w:szCs w:val="24"/>
      <w:lang w:val="en-US" w:eastAsia="ru-RU"/>
    </w:rPr>
  </w:style>
  <w:style w:type="paragraph" w:customStyle="1" w:styleId="afa">
    <w:name w:val="Содержимое врезки"/>
    <w:basedOn w:val="a"/>
    <w:qFormat/>
    <w:rsid w:val="006316BC"/>
  </w:style>
  <w:style w:type="table" w:customStyle="1" w:styleId="TableNormal">
    <w:name w:val="Table Normal"/>
    <w:uiPriority w:val="2"/>
    <w:semiHidden/>
    <w:unhideWhenUsed/>
    <w:qFormat/>
    <w:rsid w:val="006316BC"/>
    <w:pPr>
      <w:suppressAutoHyphens/>
      <w:spacing w:after="0" w:line="240" w:lineRule="auto"/>
    </w:pPr>
    <w:rPr>
      <w:lang w:val="en-US"/>
    </w:rPr>
    <w:tblPr>
      <w:tblCellMar>
        <w:top w:w="0" w:type="dxa"/>
        <w:left w:w="0" w:type="dxa"/>
        <w:bottom w:w="0" w:type="dxa"/>
        <w:right w:w="0" w:type="dxa"/>
      </w:tblCellMar>
    </w:tblPr>
  </w:style>
  <w:style w:type="table" w:styleId="afb">
    <w:name w:val="Table Grid"/>
    <w:basedOn w:val="a1"/>
    <w:uiPriority w:val="59"/>
    <w:rsid w:val="006316BC"/>
    <w:pPr>
      <w:suppressAutoHyphens/>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
    <w:link w:val="19"/>
    <w:uiPriority w:val="99"/>
    <w:unhideWhenUsed/>
    <w:rsid w:val="006316BC"/>
    <w:pPr>
      <w:tabs>
        <w:tab w:val="center" w:pos="4677"/>
        <w:tab w:val="right" w:pos="9355"/>
      </w:tabs>
    </w:pPr>
  </w:style>
  <w:style w:type="character" w:customStyle="1" w:styleId="19">
    <w:name w:val="Верхний колонтитул Знак1"/>
    <w:basedOn w:val="a0"/>
    <w:link w:val="afc"/>
    <w:uiPriority w:val="99"/>
    <w:rsid w:val="006316BC"/>
    <w:rPr>
      <w:rFonts w:ascii="Times New Roman" w:eastAsia="Times New Roman" w:hAnsi="Times New Roman" w:cs="Times New Roman"/>
    </w:rPr>
  </w:style>
  <w:style w:type="paragraph" w:styleId="afd">
    <w:name w:val="footer"/>
    <w:basedOn w:val="a"/>
    <w:link w:val="1a"/>
    <w:uiPriority w:val="99"/>
    <w:unhideWhenUsed/>
    <w:rsid w:val="006316BC"/>
    <w:pPr>
      <w:tabs>
        <w:tab w:val="center" w:pos="4677"/>
        <w:tab w:val="right" w:pos="9355"/>
      </w:tabs>
    </w:pPr>
  </w:style>
  <w:style w:type="character" w:customStyle="1" w:styleId="1a">
    <w:name w:val="Нижний колонтитул Знак1"/>
    <w:basedOn w:val="a0"/>
    <w:link w:val="afd"/>
    <w:uiPriority w:val="99"/>
    <w:rsid w:val="006316BC"/>
    <w:rPr>
      <w:rFonts w:ascii="Times New Roman" w:eastAsia="Times New Roman" w:hAnsi="Times New Roman" w:cs="Times New Roman"/>
    </w:rPr>
  </w:style>
  <w:style w:type="character" w:styleId="afe">
    <w:name w:val="Hyperlink"/>
    <w:basedOn w:val="a0"/>
    <w:uiPriority w:val="99"/>
    <w:unhideWhenUsed/>
    <w:rsid w:val="006316BC"/>
    <w:rPr>
      <w:color w:val="0000FF"/>
      <w:u w:val="single"/>
    </w:rPr>
  </w:style>
  <w:style w:type="paragraph" w:styleId="aff">
    <w:name w:val="Normal (Web)"/>
    <w:basedOn w:val="a"/>
    <w:uiPriority w:val="99"/>
    <w:unhideWhenUsed/>
    <w:qFormat/>
    <w:rsid w:val="006316BC"/>
    <w:pPr>
      <w:widowControl/>
      <w:suppressAutoHyphens w:val="0"/>
      <w:spacing w:before="100" w:beforeAutospacing="1" w:after="100" w:afterAutospacing="1"/>
    </w:pPr>
    <w:rPr>
      <w:sz w:val="24"/>
      <w:szCs w:val="24"/>
      <w:lang w:eastAsia="ru-RU"/>
    </w:rPr>
  </w:style>
  <w:style w:type="character" w:customStyle="1" w:styleId="af">
    <w:name w:val="Абзац списка Знак"/>
    <w:link w:val="ae"/>
    <w:uiPriority w:val="99"/>
    <w:qFormat/>
    <w:locked/>
    <w:rsid w:val="006316BC"/>
    <w:rPr>
      <w:rFonts w:ascii="Times New Roman" w:eastAsia="Times New Roman" w:hAnsi="Times New Roman" w:cs="Times New Roman"/>
    </w:rPr>
  </w:style>
  <w:style w:type="character" w:customStyle="1" w:styleId="markedcontent">
    <w:name w:val="markedcontent"/>
    <w:basedOn w:val="a0"/>
    <w:rsid w:val="006316BC"/>
  </w:style>
  <w:style w:type="paragraph" w:customStyle="1" w:styleId="c7">
    <w:name w:val="c7"/>
    <w:basedOn w:val="a"/>
    <w:rsid w:val="006316BC"/>
    <w:pPr>
      <w:widowControl/>
      <w:suppressAutoHyphens w:val="0"/>
      <w:spacing w:before="100" w:beforeAutospacing="1" w:after="100" w:afterAutospacing="1"/>
    </w:pPr>
    <w:rPr>
      <w:sz w:val="24"/>
      <w:szCs w:val="24"/>
      <w:lang w:eastAsia="ru-RU"/>
    </w:rPr>
  </w:style>
  <w:style w:type="character" w:customStyle="1" w:styleId="c0">
    <w:name w:val="c0"/>
    <w:basedOn w:val="a0"/>
    <w:rsid w:val="006316BC"/>
  </w:style>
  <w:style w:type="paragraph" w:customStyle="1" w:styleId="Default">
    <w:name w:val="Default"/>
    <w:rsid w:val="00695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AC6024"/>
    <w:rPr>
      <w:rFonts w:asciiTheme="majorHAnsi" w:eastAsiaTheme="majorEastAsia" w:hAnsiTheme="majorHAnsi" w:cstheme="majorBidi"/>
      <w:color w:val="365F91" w:themeColor="accent1" w:themeShade="BF"/>
    </w:rPr>
  </w:style>
  <w:style w:type="character" w:customStyle="1" w:styleId="20">
    <w:name w:val="Заголовок 2 Знак"/>
    <w:basedOn w:val="a0"/>
    <w:link w:val="2"/>
    <w:uiPriority w:val="9"/>
    <w:rsid w:val="00AC6024"/>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C6024"/>
    <w:rPr>
      <w:rFonts w:ascii="Calibri" w:eastAsia="Calibri" w:hAnsi="Calibri" w:cs="Calibri"/>
      <w:b/>
      <w:bCs/>
    </w:rPr>
  </w:style>
  <w:style w:type="character" w:customStyle="1" w:styleId="40">
    <w:name w:val="Заголовок 4 Знак"/>
    <w:basedOn w:val="a0"/>
    <w:link w:val="4"/>
    <w:uiPriority w:val="9"/>
    <w:rsid w:val="00AC6024"/>
    <w:rPr>
      <w:rFonts w:ascii="Trebuchet MS" w:eastAsia="Trebuchet MS" w:hAnsi="Trebuchet MS" w:cs="Trebuchet MS"/>
    </w:rPr>
  </w:style>
  <w:style w:type="character" w:customStyle="1" w:styleId="60">
    <w:name w:val="Заголовок 6 Знак"/>
    <w:basedOn w:val="a0"/>
    <w:link w:val="6"/>
    <w:uiPriority w:val="9"/>
    <w:rsid w:val="00AC6024"/>
    <w:rPr>
      <w:rFonts w:ascii="Book Antiqua" w:eastAsia="Book Antiqua" w:hAnsi="Book Antiqua" w:cs="Book Antiqua"/>
      <w:b/>
      <w:bCs/>
      <w:sz w:val="20"/>
      <w:szCs w:val="20"/>
    </w:rPr>
  </w:style>
  <w:style w:type="character" w:customStyle="1" w:styleId="70">
    <w:name w:val="Заголовок 7 Знак"/>
    <w:basedOn w:val="a0"/>
    <w:link w:val="7"/>
    <w:uiPriority w:val="1"/>
    <w:rsid w:val="00AC6024"/>
    <w:rPr>
      <w:rFonts w:ascii="Book Antiqua" w:eastAsia="Book Antiqua" w:hAnsi="Book Antiqua" w:cs="Book Antiqua"/>
      <w:b/>
      <w:bCs/>
      <w:i/>
      <w:iCs/>
      <w:sz w:val="20"/>
      <w:szCs w:val="20"/>
    </w:rPr>
  </w:style>
  <w:style w:type="paragraph" w:styleId="aff0">
    <w:name w:val="Title"/>
    <w:basedOn w:val="a"/>
    <w:link w:val="aff1"/>
    <w:uiPriority w:val="10"/>
    <w:qFormat/>
    <w:rsid w:val="00AC6024"/>
    <w:pPr>
      <w:suppressAutoHyphens w:val="0"/>
      <w:autoSpaceDE w:val="0"/>
      <w:autoSpaceDN w:val="0"/>
      <w:spacing w:before="218"/>
      <w:ind w:left="1265" w:right="1263"/>
      <w:jc w:val="center"/>
    </w:pPr>
    <w:rPr>
      <w:rFonts w:ascii="Trebuchet MS" w:eastAsia="Trebuchet MS" w:hAnsi="Trebuchet MS" w:cs="Trebuchet MS"/>
      <w:sz w:val="42"/>
      <w:szCs w:val="42"/>
    </w:rPr>
  </w:style>
  <w:style w:type="character" w:customStyle="1" w:styleId="aff1">
    <w:name w:val="Заголовок Знак"/>
    <w:basedOn w:val="a0"/>
    <w:link w:val="aff0"/>
    <w:uiPriority w:val="10"/>
    <w:rsid w:val="00AC6024"/>
    <w:rPr>
      <w:rFonts w:ascii="Trebuchet MS" w:eastAsia="Trebuchet MS" w:hAnsi="Trebuchet MS" w:cs="Trebuchet MS"/>
      <w:sz w:val="42"/>
      <w:szCs w:val="42"/>
    </w:rPr>
  </w:style>
  <w:style w:type="table" w:customStyle="1" w:styleId="1b">
    <w:name w:val="Сетка таблицы1"/>
    <w:basedOn w:val="a1"/>
    <w:next w:val="afb"/>
    <w:uiPriority w:val="59"/>
    <w:rsid w:val="001C1A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9">
    <w:name w:val="Pa9"/>
    <w:basedOn w:val="Default"/>
    <w:next w:val="Default"/>
    <w:uiPriority w:val="99"/>
    <w:rsid w:val="00704276"/>
    <w:pPr>
      <w:spacing w:line="201" w:lineRule="atLeast"/>
    </w:pPr>
    <w:rPr>
      <w:rFonts w:ascii="SchoolBookSanPin" w:hAnsi="SchoolBookSanPin" w:cstheme="minorBidi"/>
      <w:color w:val="auto"/>
    </w:rPr>
  </w:style>
  <w:style w:type="character" w:customStyle="1" w:styleId="A40">
    <w:name w:val="A4"/>
    <w:uiPriority w:val="99"/>
    <w:rsid w:val="00704276"/>
    <w:rPr>
      <w:rFonts w:cs="SchoolBookSanPin"/>
      <w:color w:val="000000"/>
    </w:rPr>
  </w:style>
  <w:style w:type="character" w:customStyle="1" w:styleId="doccaption">
    <w:name w:val="doccaption"/>
    <w:basedOn w:val="a0"/>
    <w:rsid w:val="00BD6450"/>
  </w:style>
  <w:style w:type="paragraph" w:customStyle="1" w:styleId="Pa411">
    <w:name w:val="Pa4+11"/>
    <w:basedOn w:val="Default"/>
    <w:next w:val="Default"/>
    <w:uiPriority w:val="99"/>
    <w:rsid w:val="00E011BF"/>
    <w:pPr>
      <w:spacing w:line="201" w:lineRule="atLeast"/>
    </w:pPr>
    <w:rPr>
      <w:rFonts w:ascii="SchoolBookSanPin" w:hAnsi="SchoolBookSanPin" w:cstheme="minorBidi"/>
      <w:color w:val="auto"/>
    </w:rPr>
  </w:style>
  <w:style w:type="character" w:customStyle="1" w:styleId="A34">
    <w:name w:val="A3+4"/>
    <w:uiPriority w:val="99"/>
    <w:rsid w:val="00E011BF"/>
    <w:rPr>
      <w:rFonts w:cs="SchoolBookSanPin"/>
      <w:color w:val="000000"/>
    </w:rPr>
  </w:style>
  <w:style w:type="character" w:customStyle="1" w:styleId="A416">
    <w:name w:val="A4+16"/>
    <w:uiPriority w:val="99"/>
    <w:rsid w:val="004C4D65"/>
    <w:rPr>
      <w:rFonts w:cs="SchoolBookSanPin"/>
      <w:color w:val="000000"/>
    </w:rPr>
  </w:style>
  <w:style w:type="paragraph" w:customStyle="1" w:styleId="Pa159">
    <w:name w:val="Pa15+9"/>
    <w:basedOn w:val="Default"/>
    <w:next w:val="Default"/>
    <w:uiPriority w:val="99"/>
    <w:rsid w:val="009F212D"/>
    <w:pPr>
      <w:spacing w:line="181" w:lineRule="atLeast"/>
    </w:pPr>
    <w:rPr>
      <w:rFonts w:ascii="SchoolBookSanPin" w:hAnsi="SchoolBookSanPin" w:cstheme="minorBidi"/>
      <w:color w:val="auto"/>
    </w:rPr>
  </w:style>
  <w:style w:type="paragraph" w:customStyle="1" w:styleId="Pa913">
    <w:name w:val="Pa9+13"/>
    <w:basedOn w:val="Default"/>
    <w:next w:val="Default"/>
    <w:uiPriority w:val="99"/>
    <w:rsid w:val="003C45F2"/>
    <w:pPr>
      <w:spacing w:line="221" w:lineRule="atLeast"/>
    </w:pPr>
    <w:rPr>
      <w:rFonts w:ascii="OfficinaSansITC" w:hAnsi="OfficinaSansITC" w:cstheme="minorBidi"/>
      <w:color w:val="auto"/>
    </w:rPr>
  </w:style>
  <w:style w:type="paragraph" w:customStyle="1" w:styleId="dt-p">
    <w:name w:val="dt-p"/>
    <w:basedOn w:val="a"/>
    <w:rsid w:val="00B27E67"/>
    <w:pPr>
      <w:widowControl/>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36976">
      <w:bodyDiv w:val="1"/>
      <w:marLeft w:val="0"/>
      <w:marRight w:val="0"/>
      <w:marTop w:val="0"/>
      <w:marBottom w:val="0"/>
      <w:divBdr>
        <w:top w:val="none" w:sz="0" w:space="0" w:color="auto"/>
        <w:left w:val="none" w:sz="0" w:space="0" w:color="auto"/>
        <w:bottom w:val="none" w:sz="0" w:space="0" w:color="auto"/>
        <w:right w:val="none" w:sz="0" w:space="0" w:color="auto"/>
      </w:divBdr>
    </w:div>
    <w:div w:id="452867102">
      <w:bodyDiv w:val="1"/>
      <w:marLeft w:val="0"/>
      <w:marRight w:val="0"/>
      <w:marTop w:val="0"/>
      <w:marBottom w:val="0"/>
      <w:divBdr>
        <w:top w:val="none" w:sz="0" w:space="0" w:color="auto"/>
        <w:left w:val="none" w:sz="0" w:space="0" w:color="auto"/>
        <w:bottom w:val="none" w:sz="0" w:space="0" w:color="auto"/>
        <w:right w:val="none" w:sz="0" w:space="0" w:color="auto"/>
      </w:divBdr>
    </w:div>
    <w:div w:id="531382575">
      <w:bodyDiv w:val="1"/>
      <w:marLeft w:val="0"/>
      <w:marRight w:val="0"/>
      <w:marTop w:val="0"/>
      <w:marBottom w:val="0"/>
      <w:divBdr>
        <w:top w:val="none" w:sz="0" w:space="0" w:color="auto"/>
        <w:left w:val="none" w:sz="0" w:space="0" w:color="auto"/>
        <w:bottom w:val="none" w:sz="0" w:space="0" w:color="auto"/>
        <w:right w:val="none" w:sz="0" w:space="0" w:color="auto"/>
      </w:divBdr>
    </w:div>
    <w:div w:id="554198252">
      <w:bodyDiv w:val="1"/>
      <w:marLeft w:val="0"/>
      <w:marRight w:val="0"/>
      <w:marTop w:val="0"/>
      <w:marBottom w:val="0"/>
      <w:divBdr>
        <w:top w:val="none" w:sz="0" w:space="0" w:color="auto"/>
        <w:left w:val="none" w:sz="0" w:space="0" w:color="auto"/>
        <w:bottom w:val="none" w:sz="0" w:space="0" w:color="auto"/>
        <w:right w:val="none" w:sz="0" w:space="0" w:color="auto"/>
      </w:divBdr>
    </w:div>
    <w:div w:id="652686041">
      <w:bodyDiv w:val="1"/>
      <w:marLeft w:val="0"/>
      <w:marRight w:val="0"/>
      <w:marTop w:val="0"/>
      <w:marBottom w:val="0"/>
      <w:divBdr>
        <w:top w:val="none" w:sz="0" w:space="0" w:color="auto"/>
        <w:left w:val="none" w:sz="0" w:space="0" w:color="auto"/>
        <w:bottom w:val="none" w:sz="0" w:space="0" w:color="auto"/>
        <w:right w:val="none" w:sz="0" w:space="0" w:color="auto"/>
      </w:divBdr>
    </w:div>
    <w:div w:id="969633603">
      <w:bodyDiv w:val="1"/>
      <w:marLeft w:val="0"/>
      <w:marRight w:val="0"/>
      <w:marTop w:val="0"/>
      <w:marBottom w:val="0"/>
      <w:divBdr>
        <w:top w:val="none" w:sz="0" w:space="0" w:color="auto"/>
        <w:left w:val="none" w:sz="0" w:space="0" w:color="auto"/>
        <w:bottom w:val="none" w:sz="0" w:space="0" w:color="auto"/>
        <w:right w:val="none" w:sz="0" w:space="0" w:color="auto"/>
      </w:divBdr>
    </w:div>
    <w:div w:id="17511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arant.ru/products/ipo/prime/doc/4013339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1333920/"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40405" TargetMode="External"/><Relationship Id="rId23" Type="http://schemas.openxmlformats.org/officeDocument/2006/relationships/theme" Target="theme/theme1.xml"/><Relationship Id="rId10" Type="http://schemas.openxmlformats.org/officeDocument/2006/relationships/hyperlink" Target="https://www.garant.ru/products/ipo/prime/doc/4013339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9743B-060C-46B4-AC15-88BFAFDA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49</Pages>
  <Words>15824</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СТАРИЧОК</dc:creator>
  <cp:lastModifiedBy>Пользователь</cp:lastModifiedBy>
  <cp:revision>13</cp:revision>
  <cp:lastPrinted>2022-04-19T14:48:00Z</cp:lastPrinted>
  <dcterms:created xsi:type="dcterms:W3CDTF">2022-05-31T11:08:00Z</dcterms:created>
  <dcterms:modified xsi:type="dcterms:W3CDTF">2023-11-27T13:06:00Z</dcterms:modified>
</cp:coreProperties>
</file>