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2F4F" w14:textId="77777777" w:rsidR="00435751" w:rsidRDefault="00E84DAB">
      <w:pPr>
        <w:pStyle w:val="a3"/>
        <w:spacing w:before="66"/>
        <w:jc w:val="left"/>
      </w:pPr>
      <w:r>
        <w:br w:type="column"/>
      </w:r>
      <w:r>
        <w:rPr>
          <w:spacing w:val="-2"/>
        </w:rPr>
        <w:t>Утверждено</w:t>
      </w:r>
    </w:p>
    <w:p w14:paraId="4C8BBF6B" w14:textId="77777777" w:rsidR="00435751" w:rsidRDefault="00E84DAB">
      <w:pPr>
        <w:pStyle w:val="a3"/>
        <w:ind w:left="554"/>
        <w:jc w:val="left"/>
      </w:pP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школы</w:t>
      </w:r>
    </w:p>
    <w:p w14:paraId="283B3DEB" w14:textId="5AB9BC0F" w:rsidR="00435751" w:rsidRDefault="00E84DAB">
      <w:pPr>
        <w:pStyle w:val="a3"/>
        <w:ind w:left="590"/>
        <w:jc w:val="left"/>
      </w:pPr>
      <w:r w:rsidRPr="00EE297B">
        <w:t>№01-</w:t>
      </w:r>
      <w:r w:rsidR="00EE297B" w:rsidRPr="00EE297B">
        <w:t>11</w:t>
      </w:r>
      <w:r w:rsidRPr="00EE297B">
        <w:t>/</w:t>
      </w:r>
      <w:r w:rsidRPr="00EE297B">
        <w:rPr>
          <w:spacing w:val="1"/>
        </w:rPr>
        <w:t xml:space="preserve"> </w:t>
      </w:r>
      <w:r w:rsidR="00EE297B" w:rsidRPr="00EE297B">
        <w:t>21-4</w:t>
      </w:r>
      <w:r w:rsidRPr="00EE297B">
        <w:t xml:space="preserve">от </w:t>
      </w:r>
      <w:r w:rsidRPr="00EE297B">
        <w:rPr>
          <w:spacing w:val="-2"/>
        </w:rPr>
        <w:t>1</w:t>
      </w:r>
      <w:r w:rsidR="00EE297B" w:rsidRPr="00EE297B">
        <w:rPr>
          <w:spacing w:val="-2"/>
        </w:rPr>
        <w:t>1</w:t>
      </w:r>
      <w:r w:rsidRPr="00EE297B">
        <w:rPr>
          <w:spacing w:val="-2"/>
        </w:rPr>
        <w:t>.0</w:t>
      </w:r>
      <w:r w:rsidR="00EE297B" w:rsidRPr="00EE297B">
        <w:rPr>
          <w:spacing w:val="-2"/>
        </w:rPr>
        <w:t>3</w:t>
      </w:r>
      <w:r w:rsidRPr="00EE297B">
        <w:rPr>
          <w:spacing w:val="-2"/>
        </w:rPr>
        <w:t>.202</w:t>
      </w:r>
      <w:r w:rsidR="00EE297B" w:rsidRPr="00EE297B">
        <w:rPr>
          <w:spacing w:val="-2"/>
        </w:rPr>
        <w:t>4</w:t>
      </w:r>
    </w:p>
    <w:p w14:paraId="03C3363E" w14:textId="77777777" w:rsidR="00435751" w:rsidRDefault="00435751">
      <w:pPr>
        <w:sectPr w:rsidR="00435751">
          <w:type w:val="continuous"/>
          <w:pgSz w:w="11910" w:h="16840"/>
          <w:pgMar w:top="800" w:right="580" w:bottom="280" w:left="1160" w:header="720" w:footer="720" w:gutter="0"/>
          <w:cols w:num="2" w:space="720" w:equalWidth="0">
            <w:col w:w="3761" w:space="2556"/>
            <w:col w:w="3853"/>
          </w:cols>
        </w:sectPr>
      </w:pPr>
    </w:p>
    <w:p w14:paraId="7304A224" w14:textId="77777777" w:rsidR="00435751" w:rsidRDefault="00435751">
      <w:pPr>
        <w:pStyle w:val="a3"/>
        <w:ind w:left="0"/>
        <w:jc w:val="left"/>
        <w:rPr>
          <w:sz w:val="20"/>
        </w:rPr>
      </w:pPr>
    </w:p>
    <w:p w14:paraId="13CD3312" w14:textId="77777777" w:rsidR="00435751" w:rsidRDefault="00435751">
      <w:pPr>
        <w:pStyle w:val="a3"/>
        <w:ind w:left="0"/>
        <w:jc w:val="left"/>
        <w:rPr>
          <w:sz w:val="20"/>
        </w:rPr>
      </w:pPr>
    </w:p>
    <w:p w14:paraId="5195F83A" w14:textId="77777777" w:rsidR="00435751" w:rsidRDefault="00E84DAB">
      <w:pPr>
        <w:spacing w:before="224"/>
        <w:ind w:left="1555" w:right="1279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</w:p>
    <w:p w14:paraId="0160A6F6" w14:textId="77777777" w:rsidR="00435751" w:rsidRDefault="00E84DAB">
      <w:pPr>
        <w:spacing w:before="10"/>
        <w:ind w:left="1552" w:right="128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14:paraId="73F1CF54" w14:textId="0365A56A" w:rsidR="00435751" w:rsidRDefault="00E84DAB">
      <w:pPr>
        <w:spacing w:before="38"/>
        <w:ind w:left="1555" w:right="1283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6979D1">
        <w:rPr>
          <w:b/>
          <w:sz w:val="28"/>
        </w:rPr>
        <w:t>91 «Центр инженерных технологий</w:t>
      </w:r>
      <w:r>
        <w:rPr>
          <w:b/>
          <w:sz w:val="28"/>
        </w:rPr>
        <w:t>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школу)</w:t>
      </w:r>
    </w:p>
    <w:p w14:paraId="1EABD0EA" w14:textId="77777777" w:rsidR="00435751" w:rsidRDefault="00435751">
      <w:pPr>
        <w:pStyle w:val="a3"/>
        <w:spacing w:before="8"/>
        <w:ind w:left="0"/>
        <w:jc w:val="left"/>
        <w:rPr>
          <w:b/>
        </w:rPr>
      </w:pPr>
    </w:p>
    <w:p w14:paraId="407A68B7" w14:textId="77777777" w:rsidR="00435751" w:rsidRDefault="00E84DAB" w:rsidP="000E7C7D">
      <w:pPr>
        <w:pStyle w:val="1"/>
        <w:numPr>
          <w:ilvl w:val="0"/>
          <w:numId w:val="6"/>
        </w:numPr>
        <w:tabs>
          <w:tab w:val="left" w:pos="284"/>
        </w:tabs>
        <w:ind w:left="0" w:firstLine="426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31007CD" w14:textId="77777777" w:rsidR="00435751" w:rsidRDefault="00435751">
      <w:pPr>
        <w:pStyle w:val="a3"/>
        <w:spacing w:before="6"/>
        <w:ind w:left="0"/>
        <w:jc w:val="left"/>
        <w:rPr>
          <w:b/>
          <w:sz w:val="23"/>
        </w:rPr>
      </w:pPr>
    </w:p>
    <w:p w14:paraId="09081CB7" w14:textId="77777777" w:rsidR="00435751" w:rsidRDefault="00E84DAB">
      <w:pPr>
        <w:pStyle w:val="a4"/>
        <w:numPr>
          <w:ilvl w:val="1"/>
          <w:numId w:val="6"/>
        </w:numPr>
        <w:tabs>
          <w:tab w:val="left" w:pos="1023"/>
        </w:tabs>
        <w:spacing w:before="1"/>
        <w:ind w:right="0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174258C6" w14:textId="77777777" w:rsidR="00435751" w:rsidRDefault="00E84DAB" w:rsidP="006979D1">
      <w:pPr>
        <w:pStyle w:val="a4"/>
        <w:numPr>
          <w:ilvl w:val="0"/>
          <w:numId w:val="5"/>
        </w:numPr>
        <w:tabs>
          <w:tab w:val="left" w:pos="802"/>
        </w:tabs>
        <w:spacing w:before="4"/>
        <w:ind w:right="268"/>
        <w:rPr>
          <w:sz w:val="24"/>
        </w:rPr>
      </w:pPr>
      <w:r>
        <w:rPr>
          <w:sz w:val="24"/>
        </w:rPr>
        <w:t>Федеральным</w:t>
      </w:r>
      <w:r w:rsidRPr="006979D1">
        <w:rPr>
          <w:sz w:val="24"/>
        </w:rPr>
        <w:t xml:space="preserve"> </w:t>
      </w:r>
      <w:r>
        <w:rPr>
          <w:sz w:val="24"/>
        </w:rPr>
        <w:t>законом</w:t>
      </w:r>
      <w:r w:rsidRPr="006979D1">
        <w:rPr>
          <w:sz w:val="24"/>
        </w:rPr>
        <w:t xml:space="preserve"> </w:t>
      </w:r>
      <w:r>
        <w:rPr>
          <w:sz w:val="24"/>
        </w:rPr>
        <w:t>от</w:t>
      </w:r>
      <w:r w:rsidRPr="006979D1">
        <w:rPr>
          <w:sz w:val="24"/>
        </w:rPr>
        <w:t xml:space="preserve"> </w:t>
      </w:r>
      <w:r>
        <w:rPr>
          <w:sz w:val="24"/>
        </w:rPr>
        <w:t>29</w:t>
      </w:r>
      <w:r w:rsidRPr="006979D1">
        <w:rPr>
          <w:sz w:val="24"/>
        </w:rPr>
        <w:t xml:space="preserve"> </w:t>
      </w:r>
      <w:r>
        <w:rPr>
          <w:sz w:val="24"/>
        </w:rPr>
        <w:t>декабря</w:t>
      </w:r>
      <w:r w:rsidRPr="006979D1">
        <w:rPr>
          <w:sz w:val="24"/>
        </w:rPr>
        <w:t xml:space="preserve"> </w:t>
      </w:r>
      <w:r>
        <w:rPr>
          <w:sz w:val="24"/>
        </w:rPr>
        <w:t>2012</w:t>
      </w:r>
      <w:r w:rsidRPr="006979D1">
        <w:rPr>
          <w:sz w:val="24"/>
        </w:rPr>
        <w:t xml:space="preserve"> </w:t>
      </w:r>
      <w:r>
        <w:rPr>
          <w:sz w:val="24"/>
        </w:rPr>
        <w:t>г.</w:t>
      </w:r>
      <w:r w:rsidRPr="006979D1">
        <w:rPr>
          <w:sz w:val="24"/>
        </w:rPr>
        <w:t xml:space="preserve"> </w:t>
      </w:r>
      <w:r>
        <w:rPr>
          <w:sz w:val="24"/>
        </w:rPr>
        <w:t>N</w:t>
      </w:r>
      <w:r w:rsidRPr="006979D1">
        <w:rPr>
          <w:sz w:val="24"/>
        </w:rPr>
        <w:t xml:space="preserve"> </w:t>
      </w:r>
      <w:r>
        <w:rPr>
          <w:sz w:val="24"/>
        </w:rPr>
        <w:t>273-ФЗ</w:t>
      </w:r>
      <w:r w:rsidRPr="006979D1">
        <w:rPr>
          <w:sz w:val="24"/>
        </w:rPr>
        <w:t xml:space="preserve"> </w:t>
      </w:r>
      <w:r>
        <w:rPr>
          <w:sz w:val="24"/>
        </w:rPr>
        <w:t>"Об</w:t>
      </w:r>
      <w:r w:rsidRPr="006979D1">
        <w:rPr>
          <w:sz w:val="24"/>
        </w:rPr>
        <w:t xml:space="preserve"> </w:t>
      </w:r>
      <w:r>
        <w:rPr>
          <w:sz w:val="24"/>
        </w:rPr>
        <w:t>образовании</w:t>
      </w:r>
      <w:r w:rsidRPr="006979D1">
        <w:rPr>
          <w:sz w:val="24"/>
        </w:rPr>
        <w:t xml:space="preserve"> </w:t>
      </w:r>
      <w:r>
        <w:rPr>
          <w:sz w:val="24"/>
        </w:rPr>
        <w:t>в</w:t>
      </w:r>
      <w:r w:rsidRPr="006979D1">
        <w:rPr>
          <w:sz w:val="24"/>
        </w:rPr>
        <w:t xml:space="preserve"> </w:t>
      </w:r>
      <w:r>
        <w:rPr>
          <w:sz w:val="24"/>
        </w:rPr>
        <w:t xml:space="preserve">Российской </w:t>
      </w:r>
      <w:r w:rsidRPr="006979D1">
        <w:rPr>
          <w:sz w:val="24"/>
        </w:rPr>
        <w:t>Федерации";</w:t>
      </w:r>
    </w:p>
    <w:p w14:paraId="1E226C83" w14:textId="0DAD09D6" w:rsidR="006979D1" w:rsidRPr="006979D1" w:rsidRDefault="00E84DAB" w:rsidP="006979D1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268"/>
        <w:rPr>
          <w:sz w:val="24"/>
        </w:rPr>
      </w:pPr>
      <w:r w:rsidRPr="006979D1">
        <w:rPr>
          <w:sz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979D1">
        <w:rPr>
          <w:sz w:val="24"/>
        </w:rPr>
        <w:t>Минпросвещения</w:t>
      </w:r>
      <w:proofErr w:type="spellEnd"/>
      <w:r w:rsidRPr="006979D1">
        <w:rPr>
          <w:sz w:val="24"/>
        </w:rPr>
        <w:t xml:space="preserve"> России от 02.09.2020 № 458</w:t>
      </w:r>
      <w:r w:rsidR="006979D1">
        <w:rPr>
          <w:sz w:val="24"/>
        </w:rPr>
        <w:t xml:space="preserve"> (с</w:t>
      </w:r>
      <w:r w:rsidR="006979D1" w:rsidRPr="006979D1">
        <w:rPr>
          <w:sz w:val="24"/>
        </w:rPr>
        <w:t xml:space="preserve"> изменениями и дополнениями от:</w:t>
      </w:r>
    </w:p>
    <w:p w14:paraId="6754518F" w14:textId="3EE23549" w:rsidR="00435751" w:rsidRPr="006979D1" w:rsidRDefault="006979D1" w:rsidP="006979D1">
      <w:pPr>
        <w:pStyle w:val="a4"/>
        <w:numPr>
          <w:ilvl w:val="0"/>
          <w:numId w:val="7"/>
        </w:numPr>
        <w:tabs>
          <w:tab w:val="left" w:pos="826"/>
        </w:tabs>
        <w:spacing w:before="4"/>
        <w:ind w:left="851" w:right="268" w:hanging="26"/>
        <w:rPr>
          <w:sz w:val="24"/>
        </w:rPr>
      </w:pPr>
      <w:r w:rsidRPr="006979D1">
        <w:rPr>
          <w:sz w:val="24"/>
        </w:rPr>
        <w:t>октября 2021 г., 30 августа 2022 г., 23 января, 30 августа 2023 г.</w:t>
      </w:r>
      <w:r>
        <w:rPr>
          <w:sz w:val="24"/>
        </w:rPr>
        <w:t xml:space="preserve">) </w:t>
      </w:r>
      <w:r w:rsidR="00E84DAB" w:rsidRPr="006979D1">
        <w:rPr>
          <w:sz w:val="24"/>
        </w:rPr>
        <w:t>(далее – Порядок</w:t>
      </w:r>
      <w:r>
        <w:rPr>
          <w:sz w:val="24"/>
        </w:rPr>
        <w:t xml:space="preserve"> </w:t>
      </w:r>
      <w:r w:rsidR="00E84DAB" w:rsidRPr="006979D1">
        <w:rPr>
          <w:sz w:val="24"/>
        </w:rPr>
        <w:t>приема в школу),</w:t>
      </w:r>
    </w:p>
    <w:p w14:paraId="28C9CC8B" w14:textId="77777777" w:rsidR="00435751" w:rsidRDefault="00E84DAB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268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от28.08.2020 № 442,</w:t>
      </w:r>
    </w:p>
    <w:p w14:paraId="2893C0D1" w14:textId="6F40DCCD" w:rsidR="00435751" w:rsidRPr="00CF6990" w:rsidRDefault="00CF6990" w:rsidP="00CF6990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268"/>
        <w:rPr>
          <w:sz w:val="24"/>
        </w:rPr>
      </w:pPr>
      <w:r w:rsidRPr="00CF6990">
        <w:rPr>
          <w:sz w:val="24"/>
        </w:rPr>
        <w:t xml:space="preserve">Приказ </w:t>
      </w:r>
      <w:proofErr w:type="spellStart"/>
      <w:r w:rsidRPr="00CF6990">
        <w:rPr>
          <w:sz w:val="24"/>
        </w:rPr>
        <w:t>Минпросвещения</w:t>
      </w:r>
      <w:proofErr w:type="spellEnd"/>
      <w:r w:rsidRPr="00CF6990">
        <w:rPr>
          <w:sz w:val="24"/>
        </w:rPr>
        <w:t xml:space="preserve"> России от 04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 г. № 458»</w:t>
      </w:r>
      <w:r w:rsidR="00E84DAB" w:rsidRPr="00CF6990">
        <w:rPr>
          <w:sz w:val="24"/>
        </w:rPr>
        <w:t>;</w:t>
      </w:r>
    </w:p>
    <w:p w14:paraId="4758E3D3" w14:textId="5AF05E02" w:rsidR="00435751" w:rsidRDefault="00E84DAB" w:rsidP="006979D1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268"/>
        <w:rPr>
          <w:sz w:val="24"/>
        </w:rPr>
      </w:pPr>
      <w:r>
        <w:rPr>
          <w:sz w:val="24"/>
        </w:rPr>
        <w:t>Уставом</w:t>
      </w:r>
      <w:r w:rsidRPr="006979D1">
        <w:rPr>
          <w:sz w:val="24"/>
        </w:rPr>
        <w:t xml:space="preserve"> </w:t>
      </w:r>
      <w:r>
        <w:rPr>
          <w:sz w:val="24"/>
        </w:rPr>
        <w:t>муниципального</w:t>
      </w:r>
      <w:r w:rsidRPr="006979D1">
        <w:rPr>
          <w:sz w:val="24"/>
        </w:rPr>
        <w:t xml:space="preserve"> </w:t>
      </w:r>
      <w:r>
        <w:rPr>
          <w:sz w:val="24"/>
        </w:rPr>
        <w:t>общеобразовательного</w:t>
      </w:r>
      <w:r w:rsidRPr="006979D1">
        <w:rPr>
          <w:sz w:val="24"/>
        </w:rPr>
        <w:t xml:space="preserve"> </w:t>
      </w:r>
      <w:r>
        <w:rPr>
          <w:sz w:val="24"/>
        </w:rPr>
        <w:t>учреждения</w:t>
      </w:r>
      <w:r w:rsidRPr="006979D1">
        <w:rPr>
          <w:sz w:val="24"/>
        </w:rPr>
        <w:t xml:space="preserve"> </w:t>
      </w:r>
      <w:r>
        <w:rPr>
          <w:sz w:val="24"/>
        </w:rPr>
        <w:t>«Средняя</w:t>
      </w:r>
      <w:r w:rsidRPr="006979D1">
        <w:rPr>
          <w:sz w:val="24"/>
        </w:rPr>
        <w:t xml:space="preserve"> </w:t>
      </w:r>
      <w:r>
        <w:rPr>
          <w:sz w:val="24"/>
        </w:rPr>
        <w:t>школа</w:t>
      </w:r>
      <w:r w:rsidRPr="006979D1">
        <w:rPr>
          <w:sz w:val="24"/>
        </w:rPr>
        <w:t xml:space="preserve"> </w:t>
      </w:r>
      <w:r>
        <w:rPr>
          <w:sz w:val="24"/>
        </w:rPr>
        <w:t>№</w:t>
      </w:r>
      <w:r w:rsidRPr="006979D1">
        <w:rPr>
          <w:sz w:val="24"/>
        </w:rPr>
        <w:t xml:space="preserve"> </w:t>
      </w:r>
      <w:r w:rsidR="006979D1">
        <w:rPr>
          <w:sz w:val="24"/>
        </w:rPr>
        <w:t>91 «Центр инженерных технологий</w:t>
      </w:r>
      <w:r>
        <w:rPr>
          <w:sz w:val="24"/>
        </w:rPr>
        <w:t>» (далее – школа).</w:t>
      </w:r>
    </w:p>
    <w:p w14:paraId="12C9855B" w14:textId="1B5A12CC" w:rsidR="00435751" w:rsidRDefault="006979D1">
      <w:pPr>
        <w:pStyle w:val="a4"/>
        <w:numPr>
          <w:ilvl w:val="1"/>
          <w:numId w:val="6"/>
        </w:numPr>
        <w:tabs>
          <w:tab w:val="left" w:pos="963"/>
        </w:tabs>
        <w:spacing w:before="1"/>
        <w:ind w:left="542" w:right="501" w:firstLine="0"/>
        <w:jc w:val="left"/>
        <w:rPr>
          <w:sz w:val="24"/>
        </w:rPr>
      </w:pPr>
      <w:r>
        <w:rPr>
          <w:sz w:val="24"/>
        </w:rPr>
        <w:t>Школа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вправе</w:t>
      </w:r>
      <w:r w:rsidR="00E84DAB">
        <w:rPr>
          <w:spacing w:val="-5"/>
          <w:sz w:val="24"/>
        </w:rPr>
        <w:t xml:space="preserve"> </w:t>
      </w:r>
      <w:r w:rsidR="00E84DAB">
        <w:rPr>
          <w:sz w:val="24"/>
        </w:rPr>
        <w:t>объявлять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прием</w:t>
      </w:r>
      <w:r w:rsidR="00E84DAB">
        <w:rPr>
          <w:spacing w:val="-4"/>
          <w:sz w:val="24"/>
        </w:rPr>
        <w:t xml:space="preserve"> </w:t>
      </w:r>
      <w:r w:rsidR="00E84DAB">
        <w:rPr>
          <w:sz w:val="24"/>
        </w:rPr>
        <w:t>граждан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только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при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наличии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лицензии</w:t>
      </w:r>
      <w:r w:rsidR="00E84DAB">
        <w:rPr>
          <w:spacing w:val="-3"/>
          <w:sz w:val="24"/>
        </w:rPr>
        <w:t xml:space="preserve"> </w:t>
      </w:r>
      <w:r w:rsidR="00E84DAB">
        <w:rPr>
          <w:sz w:val="24"/>
        </w:rPr>
        <w:t>на</w:t>
      </w:r>
      <w:r w:rsidR="00E84DAB">
        <w:rPr>
          <w:spacing w:val="-4"/>
          <w:sz w:val="24"/>
        </w:rPr>
        <w:t xml:space="preserve"> </w:t>
      </w:r>
      <w:r w:rsidR="00E84DAB">
        <w:rPr>
          <w:sz w:val="24"/>
        </w:rPr>
        <w:t>право</w:t>
      </w:r>
      <w:r w:rsidR="00E84DAB">
        <w:rPr>
          <w:spacing w:val="-4"/>
          <w:sz w:val="24"/>
        </w:rPr>
        <w:t xml:space="preserve"> </w:t>
      </w:r>
      <w:r w:rsidR="00E84DAB">
        <w:rPr>
          <w:sz w:val="24"/>
        </w:rPr>
        <w:t>ведения образовательной деятельности по соответствующим образовательным программам.</w:t>
      </w:r>
    </w:p>
    <w:p w14:paraId="580DC0EF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66" w:firstLine="0"/>
        <w:jc w:val="both"/>
        <w:rPr>
          <w:sz w:val="24"/>
        </w:rPr>
      </w:pPr>
      <w:r>
        <w:rPr>
          <w:sz w:val="24"/>
        </w:rPr>
        <w:t>Правила регламентируют прием граждан РФ (далее – ребенок, дети, обучающиеся) в школу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общего, основного общего,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 (далее – основные общеобразовательные программы) и дополнительным общеобразовательным общеразвивающим программам.</w:t>
      </w:r>
    </w:p>
    <w:p w14:paraId="22AF789A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4" w:firstLine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ассигнований 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международными договорами РФ, законодательством РФ и настоящими правилами приёма в школу.</w:t>
      </w:r>
    </w:p>
    <w:p w14:paraId="40B27560" w14:textId="7DCF520F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63" w:firstLine="0"/>
        <w:jc w:val="both"/>
        <w:rPr>
          <w:sz w:val="24"/>
        </w:rPr>
      </w:pPr>
      <w:r>
        <w:rPr>
          <w:sz w:val="24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 В случаи отсутствия свободных мест в школе родителям (законным представителям) необходимо обратиться в департамент образования мэрии города Ярославля, отдел общего образования.</w:t>
      </w:r>
    </w:p>
    <w:p w14:paraId="194DBE04" w14:textId="77777777" w:rsidR="00435751" w:rsidRDefault="00435751">
      <w:pPr>
        <w:jc w:val="both"/>
        <w:rPr>
          <w:sz w:val="24"/>
        </w:rPr>
        <w:sectPr w:rsidR="00435751">
          <w:type w:val="continuous"/>
          <w:pgSz w:w="11910" w:h="16840"/>
          <w:pgMar w:top="800" w:right="580" w:bottom="280" w:left="1160" w:header="720" w:footer="720" w:gutter="0"/>
          <w:cols w:space="720"/>
        </w:sectPr>
      </w:pPr>
    </w:p>
    <w:p w14:paraId="567F66A2" w14:textId="77777777" w:rsidR="00435751" w:rsidRDefault="00E84DAB">
      <w:pPr>
        <w:pStyle w:val="1"/>
        <w:numPr>
          <w:ilvl w:val="0"/>
          <w:numId w:val="6"/>
        </w:numPr>
        <w:tabs>
          <w:tab w:val="left" w:pos="783"/>
        </w:tabs>
        <w:spacing w:before="68"/>
        <w:ind w:left="782" w:hanging="241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14:paraId="7091441E" w14:textId="77777777" w:rsidR="00435751" w:rsidRDefault="00435751">
      <w:pPr>
        <w:pStyle w:val="a3"/>
        <w:spacing w:before="8"/>
        <w:ind w:left="0"/>
        <w:jc w:val="left"/>
        <w:rPr>
          <w:b/>
          <w:sz w:val="30"/>
        </w:rPr>
      </w:pPr>
    </w:p>
    <w:p w14:paraId="0FEF28FD" w14:textId="26E6C133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left="542" w:right="805" w:firstLine="0"/>
        <w:jc w:val="left"/>
        <w:rPr>
          <w:sz w:val="24"/>
        </w:rPr>
      </w:pPr>
      <w:r>
        <w:rPr>
          <w:sz w:val="24"/>
        </w:rPr>
        <w:t>Прием заявлений в первый класс для детей, имеющих право на первоочередной прием,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закрепленной территории, начинается </w:t>
      </w:r>
      <w:r w:rsidR="00EE297B">
        <w:rPr>
          <w:sz w:val="24"/>
        </w:rPr>
        <w:t xml:space="preserve">не позднее </w:t>
      </w:r>
      <w:r>
        <w:rPr>
          <w:sz w:val="24"/>
        </w:rPr>
        <w:t>1 апреля и завершается 30 июня текущего года.</w:t>
      </w:r>
    </w:p>
    <w:p w14:paraId="65042F93" w14:textId="186CB789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0" w:firstLine="0"/>
        <w:jc w:val="both"/>
        <w:rPr>
          <w:sz w:val="24"/>
        </w:rPr>
      </w:pPr>
      <w:r>
        <w:rPr>
          <w:sz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приема, но не позднее 5 сентября текущего года. </w:t>
      </w:r>
    </w:p>
    <w:p w14:paraId="6CA2070C" w14:textId="1DC9C3CF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заявлений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общеобразовательным программам ведется в течение учебного года при наличии свободных мест.</w:t>
      </w:r>
    </w:p>
    <w:p w14:paraId="1EF53FBD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firstLine="0"/>
        <w:jc w:val="both"/>
        <w:rPr>
          <w:sz w:val="24"/>
        </w:rPr>
      </w:pPr>
      <w:r>
        <w:rPr>
          <w:sz w:val="24"/>
        </w:rPr>
        <w:t>Прием заявлений на обучение по дополнительным общеразвивающим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осуществляется в течение всего учебного года.</w:t>
      </w:r>
    </w:p>
    <w:p w14:paraId="419AEA2F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6" w:firstLine="0"/>
        <w:jc w:val="both"/>
        <w:rPr>
          <w:sz w:val="24"/>
        </w:rPr>
      </w:pPr>
      <w:r>
        <w:rPr>
          <w:sz w:val="24"/>
        </w:rPr>
        <w:t>До начала приема в школе список лиц, ответственных за прием документов и график приема заявлений и документов, утверждается приказом директора школы.</w:t>
      </w:r>
    </w:p>
    <w:p w14:paraId="6F16F393" w14:textId="10551B63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68" w:firstLine="0"/>
        <w:jc w:val="both"/>
        <w:rPr>
          <w:sz w:val="24"/>
        </w:rPr>
      </w:pPr>
      <w:r>
        <w:rPr>
          <w:sz w:val="24"/>
        </w:rPr>
        <w:t>Приказ, указанный в пункте 2.5 правил, размещается на информационном стенде в школе</w:t>
      </w:r>
      <w:r w:rsidR="00EE297B">
        <w:rPr>
          <w:sz w:val="24"/>
        </w:rPr>
        <w:t xml:space="preserve"> и на официальном сайте</w:t>
      </w:r>
      <w:r>
        <w:rPr>
          <w:sz w:val="24"/>
        </w:rPr>
        <w:t xml:space="preserve"> в течение трех рабочих дней со дня его издания.</w:t>
      </w:r>
    </w:p>
    <w:p w14:paraId="5E8B3AD2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0" w:firstLine="0"/>
        <w:jc w:val="both"/>
        <w:rPr>
          <w:sz w:val="24"/>
        </w:rPr>
      </w:pPr>
      <w:r>
        <w:rPr>
          <w:sz w:val="24"/>
        </w:rPr>
        <w:t>Распорядительный акт департамента образования мэрии города Ярославля о закрепленной территории размещается на информационном стенде и официальном сайте школы не позднее 10 календарных дней с момента его издания.</w:t>
      </w:r>
    </w:p>
    <w:p w14:paraId="1E5C8433" w14:textId="77777777" w:rsidR="00435751" w:rsidRDefault="00E84DAB">
      <w:pPr>
        <w:pStyle w:val="a4"/>
        <w:numPr>
          <w:ilvl w:val="1"/>
          <w:numId w:val="6"/>
        </w:numPr>
        <w:tabs>
          <w:tab w:val="left" w:pos="1039"/>
        </w:tabs>
        <w:ind w:left="542" w:right="270" w:firstLine="0"/>
        <w:jc w:val="both"/>
        <w:rPr>
          <w:sz w:val="24"/>
        </w:rPr>
      </w:pPr>
      <w:r>
        <w:rPr>
          <w:sz w:val="24"/>
        </w:rPr>
        <w:t>С целью проведения организованного приема в первый класс школа размещает информацию для родителей (законных представителей) на информационном стенде и на официальном сайте в сети «Интернет»:</w:t>
      </w:r>
    </w:p>
    <w:p w14:paraId="5E48604F" w14:textId="5034E61D" w:rsidR="00435751" w:rsidRDefault="00E84DAB">
      <w:pPr>
        <w:pStyle w:val="a4"/>
        <w:numPr>
          <w:ilvl w:val="2"/>
          <w:numId w:val="6"/>
        </w:numPr>
        <w:tabs>
          <w:tab w:val="left" w:pos="682"/>
        </w:tabs>
        <w:ind w:left="542" w:right="265" w:firstLine="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территории не </w:t>
      </w:r>
      <w:r w:rsidR="000E7C7D">
        <w:rPr>
          <w:sz w:val="24"/>
        </w:rPr>
        <w:t>ранее</w:t>
      </w:r>
      <w:r>
        <w:rPr>
          <w:sz w:val="24"/>
        </w:rPr>
        <w:t xml:space="preserve"> 25 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 года, и не позднее 5 июля - информация о наличии свободных мест для приема детей, которые не проживают на территории, за которой закреплена школа;</w:t>
      </w:r>
    </w:p>
    <w:p w14:paraId="19A390FE" w14:textId="77777777" w:rsidR="00435751" w:rsidRDefault="00E84DAB">
      <w:pPr>
        <w:pStyle w:val="a4"/>
        <w:numPr>
          <w:ilvl w:val="2"/>
          <w:numId w:val="6"/>
        </w:numPr>
        <w:tabs>
          <w:tab w:val="left" w:pos="699"/>
        </w:tabs>
        <w:ind w:left="542" w:right="265" w:firstLine="0"/>
        <w:rPr>
          <w:sz w:val="24"/>
        </w:rPr>
      </w:pPr>
      <w:r>
        <w:rPr>
          <w:sz w:val="24"/>
        </w:rPr>
        <w:t>примерную форму заявления о приеме на обучение по основным общеобразовательным программам и образец ее заполнения;</w:t>
      </w:r>
    </w:p>
    <w:p w14:paraId="32FE0F08" w14:textId="77777777" w:rsidR="00435751" w:rsidRDefault="00E84DAB">
      <w:pPr>
        <w:pStyle w:val="a4"/>
        <w:numPr>
          <w:ilvl w:val="2"/>
          <w:numId w:val="6"/>
        </w:numPr>
        <w:tabs>
          <w:tab w:val="left" w:pos="730"/>
        </w:tabs>
        <w:ind w:left="542" w:right="274" w:firstLine="0"/>
        <w:rPr>
          <w:sz w:val="24"/>
        </w:rPr>
      </w:pPr>
      <w:r>
        <w:rPr>
          <w:sz w:val="24"/>
        </w:rPr>
        <w:t>форму</w:t>
      </w:r>
      <w:r>
        <w:rPr>
          <w:spacing w:val="3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 ее заполнения;</w:t>
      </w:r>
    </w:p>
    <w:p w14:paraId="57936691" w14:textId="77777777" w:rsidR="00435751" w:rsidRDefault="00E84DAB">
      <w:pPr>
        <w:pStyle w:val="a4"/>
        <w:numPr>
          <w:ilvl w:val="2"/>
          <w:numId w:val="6"/>
        </w:numPr>
        <w:tabs>
          <w:tab w:val="left" w:pos="768"/>
        </w:tabs>
        <w:ind w:left="542" w:right="263" w:firstLine="0"/>
        <w:rPr>
          <w:sz w:val="24"/>
        </w:rPr>
      </w:pPr>
      <w:r>
        <w:rPr>
          <w:sz w:val="24"/>
        </w:rPr>
        <w:t>форму заявления о приеме на обучение по дополнительным общеобразовательным программам и образец ее заполнения;</w:t>
      </w:r>
    </w:p>
    <w:p w14:paraId="4CD2BF83" w14:textId="77777777" w:rsidR="00435751" w:rsidRDefault="00E84DAB">
      <w:pPr>
        <w:pStyle w:val="a3"/>
        <w:ind w:right="265"/>
      </w:pPr>
      <w:r>
        <w:t>-о направлениях обучения по дополнительным общеразвивающим программам, количестве мест, графике приема заявлений – не</w:t>
      </w:r>
      <w:r>
        <w:rPr>
          <w:spacing w:val="-3"/>
        </w:rPr>
        <w:t xml:space="preserve"> </w:t>
      </w:r>
      <w:r>
        <w:t>позднее чем за 15 календарных дней до начала приема документов;</w:t>
      </w:r>
    </w:p>
    <w:p w14:paraId="4C09E193" w14:textId="77777777" w:rsidR="00435751" w:rsidRDefault="00E84DAB">
      <w:pPr>
        <w:pStyle w:val="a4"/>
        <w:numPr>
          <w:ilvl w:val="2"/>
          <w:numId w:val="6"/>
        </w:numPr>
        <w:tabs>
          <w:tab w:val="left" w:pos="701"/>
        </w:tabs>
        <w:ind w:left="542" w:right="263" w:firstLine="0"/>
        <w:rPr>
          <w:sz w:val="24"/>
        </w:rPr>
      </w:pPr>
      <w:r>
        <w:rPr>
          <w:sz w:val="24"/>
        </w:rPr>
        <w:t>об адресах и телефонах органов управления образованием, осуществляющих 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установление эквивалентности образования, полученного ребенком за пределами РФ;</w:t>
      </w:r>
    </w:p>
    <w:p w14:paraId="321FAE34" w14:textId="77777777" w:rsidR="00435751" w:rsidRDefault="00E84DAB">
      <w:pPr>
        <w:pStyle w:val="a4"/>
        <w:numPr>
          <w:ilvl w:val="2"/>
          <w:numId w:val="6"/>
        </w:numPr>
        <w:tabs>
          <w:tab w:val="left" w:pos="682"/>
        </w:tabs>
        <w:ind w:left="681" w:right="0" w:hanging="140"/>
        <w:rPr>
          <w:sz w:val="24"/>
        </w:rPr>
      </w:pPr>
      <w:r>
        <w:rPr>
          <w:spacing w:val="-2"/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текущему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приему.</w:t>
      </w:r>
    </w:p>
    <w:p w14:paraId="046AC6A7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психолого-медико-педагогической комиссии (при их наличии) формы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формы обучения, языки образования, факультативные и элективные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предметы, курсы, дисциплины (модули) из перечня, предлагаемого </w:t>
      </w:r>
      <w:r>
        <w:rPr>
          <w:spacing w:val="-2"/>
          <w:sz w:val="24"/>
        </w:rPr>
        <w:t>школой.</w:t>
      </w:r>
    </w:p>
    <w:p w14:paraId="0F53AC45" w14:textId="77777777" w:rsidR="00435751" w:rsidRDefault="00E84DAB">
      <w:pPr>
        <w:pStyle w:val="a4"/>
        <w:numPr>
          <w:ilvl w:val="1"/>
          <w:numId w:val="6"/>
        </w:numPr>
        <w:tabs>
          <w:tab w:val="left" w:pos="1147"/>
        </w:tabs>
        <w:spacing w:before="1"/>
        <w:ind w:left="542" w:firstLine="0"/>
        <w:jc w:val="both"/>
        <w:rPr>
          <w:sz w:val="24"/>
        </w:rPr>
      </w:pPr>
      <w:r>
        <w:rPr>
          <w:sz w:val="24"/>
        </w:rPr>
        <w:t xml:space="preserve">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</w:t>
      </w:r>
      <w:proofErr w:type="gramStart"/>
      <w:r>
        <w:rPr>
          <w:sz w:val="24"/>
        </w:rPr>
        <w:t>общеобразовательными</w:t>
      </w:r>
      <w:r>
        <w:rPr>
          <w:spacing w:val="28"/>
          <w:sz w:val="24"/>
        </w:rPr>
        <w:t xml:space="preserve">  </w:t>
      </w:r>
      <w:r>
        <w:rPr>
          <w:sz w:val="24"/>
        </w:rPr>
        <w:t>программами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 </w:t>
      </w:r>
      <w:r>
        <w:rPr>
          <w:sz w:val="24"/>
        </w:rPr>
        <w:t>документами,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регламентирующими</w:t>
      </w:r>
    </w:p>
    <w:p w14:paraId="18047E01" w14:textId="77777777" w:rsidR="00435751" w:rsidRDefault="00435751">
      <w:pPr>
        <w:jc w:val="both"/>
        <w:rPr>
          <w:sz w:val="24"/>
        </w:rPr>
        <w:sectPr w:rsidR="00435751">
          <w:pgSz w:w="11910" w:h="16840"/>
          <w:pgMar w:top="1240" w:right="580" w:bottom="280" w:left="1160" w:header="720" w:footer="720" w:gutter="0"/>
          <w:cols w:space="720"/>
        </w:sectPr>
      </w:pPr>
    </w:p>
    <w:p w14:paraId="7F62A2E8" w14:textId="77777777" w:rsidR="00435751" w:rsidRDefault="00E84DAB">
      <w:pPr>
        <w:pStyle w:val="a3"/>
        <w:spacing w:before="65"/>
        <w:ind w:right="274"/>
      </w:pPr>
      <w:r>
        <w:lastRenderedPageBreak/>
        <w:t xml:space="preserve">организацию и осуществление образовательной деятельности, права и обязанности </w:t>
      </w:r>
      <w:r>
        <w:rPr>
          <w:spacing w:val="-2"/>
        </w:rPr>
        <w:t>обучающихся.</w:t>
      </w:r>
    </w:p>
    <w:p w14:paraId="0610A77B" w14:textId="77777777" w:rsidR="00435751" w:rsidRDefault="00E84DAB">
      <w:pPr>
        <w:pStyle w:val="a4"/>
        <w:numPr>
          <w:ilvl w:val="1"/>
          <w:numId w:val="6"/>
        </w:numPr>
        <w:tabs>
          <w:tab w:val="left" w:pos="1154"/>
        </w:tabs>
        <w:ind w:left="542" w:right="263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несовершеннолетних с документами, указанными в пункте 2.10, фиксируется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 и заверяется личной подписью родителей (законных представителей) несовершеннолетнего.</w:t>
      </w:r>
    </w:p>
    <w:p w14:paraId="47F5BD46" w14:textId="77777777" w:rsidR="00435751" w:rsidRDefault="00435751">
      <w:pPr>
        <w:pStyle w:val="a3"/>
        <w:spacing w:before="8"/>
        <w:ind w:left="0"/>
        <w:jc w:val="left"/>
      </w:pPr>
    </w:p>
    <w:p w14:paraId="396B0AFC" w14:textId="77777777" w:rsidR="00435751" w:rsidRDefault="00E84DAB">
      <w:pPr>
        <w:pStyle w:val="1"/>
        <w:numPr>
          <w:ilvl w:val="0"/>
          <w:numId w:val="6"/>
        </w:numPr>
        <w:tabs>
          <w:tab w:val="left" w:pos="783"/>
        </w:tabs>
        <w:ind w:left="782" w:hanging="241"/>
        <w:jc w:val="both"/>
      </w:pPr>
      <w:r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rPr>
          <w:spacing w:val="-2"/>
        </w:rPr>
        <w:t>программам</w:t>
      </w:r>
    </w:p>
    <w:p w14:paraId="0FDADA6B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70" w:firstLine="0"/>
        <w:jc w:val="both"/>
        <w:rPr>
          <w:sz w:val="24"/>
        </w:rPr>
      </w:pPr>
      <w:r>
        <w:rPr>
          <w:sz w:val="24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профильного обучения.</w:t>
      </w:r>
    </w:p>
    <w:p w14:paraId="59F9F1F1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spacing w:before="1"/>
        <w:ind w:left="542" w:right="270" w:firstLine="0"/>
        <w:jc w:val="both"/>
        <w:rPr>
          <w:sz w:val="24"/>
        </w:rPr>
      </w:pPr>
      <w:r>
        <w:rPr>
          <w:sz w:val="24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профильного обучения.</w:t>
      </w:r>
    </w:p>
    <w:p w14:paraId="64C397CB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ind w:left="542" w:right="266" w:firstLine="0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3EA34081" w14:textId="77777777" w:rsidR="00435751" w:rsidRDefault="00E84DAB">
      <w:pPr>
        <w:pStyle w:val="a4"/>
        <w:numPr>
          <w:ilvl w:val="1"/>
          <w:numId w:val="6"/>
        </w:numPr>
        <w:tabs>
          <w:tab w:val="left" w:pos="1054"/>
        </w:tabs>
        <w:ind w:left="542" w:right="274" w:firstLine="0"/>
        <w:jc w:val="both"/>
        <w:rPr>
          <w:sz w:val="24"/>
        </w:rPr>
      </w:pPr>
      <w:r>
        <w:rPr>
          <w:sz w:val="24"/>
        </w:rPr>
        <w:t>Первоочередные и преимущественные права приема в школу имеют граждане, указанные в пунктах 1.1. абзац 2 (Порядка приема в школу п. 10,12).</w:t>
      </w:r>
    </w:p>
    <w:p w14:paraId="17EE7513" w14:textId="77777777" w:rsidR="00435751" w:rsidRDefault="00435751">
      <w:pPr>
        <w:pStyle w:val="a3"/>
        <w:ind w:left="0"/>
        <w:jc w:val="left"/>
        <w:rPr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510D4B" w:rsidRPr="006F0C40" w14:paraId="231B3173" w14:textId="77777777" w:rsidTr="00510D4B">
        <w:trPr>
          <w:trHeight w:val="290"/>
          <w:tblHeader/>
          <w:jc w:val="center"/>
        </w:trPr>
        <w:tc>
          <w:tcPr>
            <w:tcW w:w="5245" w:type="dxa"/>
          </w:tcPr>
          <w:p w14:paraId="21DEB2C8" w14:textId="77777777" w:rsidR="00510D4B" w:rsidRPr="006F0C40" w:rsidRDefault="00510D4B" w:rsidP="008E4D4E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777D75C0" w14:textId="77777777" w:rsidR="00510D4B" w:rsidRPr="006F0C40" w:rsidRDefault="00510D4B" w:rsidP="008E4D4E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510D4B" w:rsidRPr="006F0C40" w14:paraId="1CBCAFD6" w14:textId="77777777" w:rsidTr="00510D4B">
        <w:trPr>
          <w:trHeight w:val="108"/>
          <w:jc w:val="center"/>
        </w:trPr>
        <w:tc>
          <w:tcPr>
            <w:tcW w:w="9639" w:type="dxa"/>
            <w:gridSpan w:val="2"/>
          </w:tcPr>
          <w:p w14:paraId="6544D56D" w14:textId="77777777" w:rsidR="00510D4B" w:rsidRPr="006F0C40" w:rsidRDefault="00510D4B" w:rsidP="008E4D4E">
            <w:pPr>
              <w:adjustRightInd w:val="0"/>
              <w:spacing w:line="240" w:lineRule="exact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510D4B" w:rsidRPr="006F0C40" w14:paraId="68EAD2BF" w14:textId="77777777" w:rsidTr="00510D4B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42D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501" w14:textId="77777777" w:rsidR="00510D4B" w:rsidRPr="006F0C40" w:rsidRDefault="00510D4B" w:rsidP="008E4D4E">
            <w:pPr>
              <w:adjustRightInd w:val="0"/>
              <w:spacing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Федеральный закон от 24.06.2023            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510D4B" w:rsidRPr="006F0C40" w14:paraId="6CBEA3E6" w14:textId="77777777" w:rsidTr="00510D4B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9BF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E7F" w14:textId="77777777" w:rsidR="00510D4B" w:rsidRPr="006F0C40" w:rsidRDefault="00510D4B" w:rsidP="008E4D4E">
            <w:pPr>
              <w:adjustRightInd w:val="0"/>
              <w:spacing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510D4B" w:rsidRPr="006F0C40" w14:paraId="417C383A" w14:textId="77777777" w:rsidTr="00510D4B">
        <w:trPr>
          <w:jc w:val="center"/>
        </w:trPr>
        <w:tc>
          <w:tcPr>
            <w:tcW w:w="9639" w:type="dxa"/>
            <w:gridSpan w:val="2"/>
          </w:tcPr>
          <w:p w14:paraId="68A29D5F" w14:textId="77777777" w:rsidR="00510D4B" w:rsidRPr="006F0C40" w:rsidRDefault="00510D4B" w:rsidP="008E4D4E">
            <w:pPr>
              <w:adjustRightInd w:val="0"/>
              <w:spacing w:line="240" w:lineRule="exact"/>
              <w:ind w:left="-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510D4B" w:rsidRPr="006F0C40" w14:paraId="6C3E2BAD" w14:textId="77777777" w:rsidTr="00510D4B">
        <w:trPr>
          <w:jc w:val="center"/>
        </w:trPr>
        <w:tc>
          <w:tcPr>
            <w:tcW w:w="5245" w:type="dxa"/>
          </w:tcPr>
          <w:p w14:paraId="5585E66E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</w:t>
            </w: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0CE5F03E" w14:textId="77777777" w:rsidR="00510D4B" w:rsidRPr="006F0C40" w:rsidRDefault="00510D4B" w:rsidP="008E4D4E">
            <w:pPr>
              <w:adjustRightInd w:val="0"/>
              <w:spacing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10D4B" w:rsidRPr="006F0C40" w14:paraId="64663226" w14:textId="77777777" w:rsidTr="00510D4B">
        <w:trPr>
          <w:trHeight w:val="70"/>
          <w:jc w:val="center"/>
        </w:trPr>
        <w:tc>
          <w:tcPr>
            <w:tcW w:w="5245" w:type="dxa"/>
          </w:tcPr>
          <w:p w14:paraId="281E6BAF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3215D857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B194B30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 w:cs="Arial"/>
                <w:sz w:val="32"/>
                <w:szCs w:val="32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510D4B" w:rsidRPr="006F0C40" w14:paraId="1CBC45B3" w14:textId="77777777" w:rsidTr="00510D4B">
        <w:trPr>
          <w:trHeight w:val="499"/>
          <w:jc w:val="center"/>
        </w:trPr>
        <w:tc>
          <w:tcPr>
            <w:tcW w:w="5245" w:type="dxa"/>
          </w:tcPr>
          <w:p w14:paraId="3F9EC11C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86318D4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510D4B" w:rsidRPr="006F0C40" w14:paraId="613CB4DC" w14:textId="77777777" w:rsidTr="00510D4B">
        <w:trPr>
          <w:trHeight w:val="274"/>
          <w:jc w:val="center"/>
        </w:trPr>
        <w:tc>
          <w:tcPr>
            <w:tcW w:w="9639" w:type="dxa"/>
            <w:gridSpan w:val="2"/>
          </w:tcPr>
          <w:p w14:paraId="7DCA9ED8" w14:textId="77777777" w:rsidR="00510D4B" w:rsidRPr="006F0C40" w:rsidRDefault="00510D4B" w:rsidP="008E4D4E">
            <w:pPr>
              <w:adjustRightInd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510D4B" w:rsidRPr="006F0C40" w14:paraId="5C683CDB" w14:textId="77777777" w:rsidTr="00510D4B">
        <w:trPr>
          <w:trHeight w:val="1268"/>
          <w:jc w:val="center"/>
        </w:trPr>
        <w:tc>
          <w:tcPr>
            <w:tcW w:w="5245" w:type="dxa"/>
          </w:tcPr>
          <w:p w14:paraId="70F34771" w14:textId="77777777" w:rsidR="00510D4B" w:rsidRPr="006F0C40" w:rsidRDefault="00510D4B" w:rsidP="008E4D4E">
            <w:pPr>
              <w:tabs>
                <w:tab w:val="left" w:pos="306"/>
              </w:tabs>
              <w:adjustRightInd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4008ACFE" w14:textId="77777777" w:rsidR="00510D4B" w:rsidRPr="006F0C40" w:rsidRDefault="00510D4B" w:rsidP="008E4D4E">
            <w:pPr>
              <w:tabs>
                <w:tab w:val="left" w:pos="306"/>
              </w:tabs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27E15854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6F0C4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0B065002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0C3806C4" w14:textId="77777777" w:rsidR="00510D4B" w:rsidRPr="006F0C40" w:rsidRDefault="00510D4B" w:rsidP="008E4D4E">
            <w:pPr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4B3B6BD1" w14:textId="77777777" w:rsidR="00435751" w:rsidRDefault="00E84DAB">
      <w:pPr>
        <w:pStyle w:val="a4"/>
        <w:numPr>
          <w:ilvl w:val="1"/>
          <w:numId w:val="6"/>
        </w:numPr>
        <w:tabs>
          <w:tab w:val="left" w:pos="962"/>
        </w:tabs>
        <w:spacing w:before="7"/>
        <w:ind w:left="542" w:right="265" w:firstLine="0"/>
        <w:jc w:val="both"/>
        <w:rPr>
          <w:sz w:val="24"/>
        </w:rPr>
      </w:pPr>
      <w:r>
        <w:rPr>
          <w:sz w:val="24"/>
        </w:rPr>
        <w:t>Прием детей с ограниченными возможностями здоровья на обучение осуществляется по адаптированным общеобразовательным программам с согласия 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основании рекомендаций психолого-медико-педагогической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41A40452" w14:textId="77777777" w:rsidR="00435751" w:rsidRDefault="00E84DAB">
      <w:pPr>
        <w:pStyle w:val="a3"/>
        <w:ind w:right="273"/>
      </w:pPr>
      <w:r>
        <w:t>3.6</w:t>
      </w:r>
      <w:r>
        <w:rPr>
          <w:spacing w:val="-3"/>
        </w:rPr>
        <w:t xml:space="preserve"> </w:t>
      </w:r>
      <w: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правил.</w:t>
      </w:r>
    </w:p>
    <w:p w14:paraId="4C28222B" w14:textId="77777777" w:rsidR="00435751" w:rsidRDefault="00E84DAB">
      <w:pPr>
        <w:pStyle w:val="a4"/>
        <w:numPr>
          <w:ilvl w:val="1"/>
          <w:numId w:val="4"/>
        </w:numPr>
        <w:tabs>
          <w:tab w:val="left" w:pos="962"/>
        </w:tabs>
        <w:ind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3AB39FFE" w14:textId="77777777" w:rsidR="00435751" w:rsidRDefault="00E84DAB">
      <w:pPr>
        <w:pStyle w:val="a4"/>
        <w:numPr>
          <w:ilvl w:val="1"/>
          <w:numId w:val="4"/>
        </w:numPr>
        <w:tabs>
          <w:tab w:val="left" w:pos="962"/>
        </w:tabs>
        <w:ind w:firstLine="0"/>
        <w:jc w:val="both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при наличии свободных мест.</w:t>
      </w:r>
    </w:p>
    <w:p w14:paraId="180D9AFC" w14:textId="77777777" w:rsidR="00435751" w:rsidRDefault="00E84DAB">
      <w:pPr>
        <w:pStyle w:val="a3"/>
        <w:ind w:right="265"/>
      </w:pPr>
      <w:r>
        <w:t xml:space="preserve">Дополнительно к документам, перечисленным в разделе 4 правил приёма в школу, родители (законные представители) несовершеннолетних предъявляют документы, подтверждающие прохождение промежуточной аттестации в других образовательных организациях (при наличии), с целью установления соответствующего класса для </w:t>
      </w:r>
      <w:r>
        <w:rPr>
          <w:spacing w:val="-2"/>
        </w:rPr>
        <w:t>зачисления.</w:t>
      </w:r>
    </w:p>
    <w:p w14:paraId="5CFF6281" w14:textId="77777777" w:rsidR="00435751" w:rsidRDefault="00E84DAB">
      <w:pPr>
        <w:pStyle w:val="a4"/>
        <w:numPr>
          <w:ilvl w:val="1"/>
          <w:numId w:val="4"/>
        </w:numPr>
        <w:tabs>
          <w:tab w:val="left" w:pos="1082"/>
        </w:tabs>
        <w:ind w:right="270" w:firstLine="0"/>
        <w:jc w:val="both"/>
        <w:rPr>
          <w:sz w:val="24"/>
        </w:rPr>
      </w:pPr>
      <w:r>
        <w:rPr>
          <w:sz w:val="24"/>
        </w:rPr>
        <w:t>При приеме на обучение по основным общеобразовательным программам выбор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изучаемого родного языка из числа языков народов РФ, в том числе 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по заявлению родителей (законных представителей) детей.</w:t>
      </w:r>
    </w:p>
    <w:p w14:paraId="4331457E" w14:textId="60C4239C" w:rsidR="00435751" w:rsidRPr="00510D4B" w:rsidRDefault="00E84DAB" w:rsidP="004A2998">
      <w:pPr>
        <w:pStyle w:val="a4"/>
        <w:numPr>
          <w:ilvl w:val="1"/>
          <w:numId w:val="4"/>
        </w:numPr>
        <w:tabs>
          <w:tab w:val="left" w:pos="1224"/>
          <w:tab w:val="left" w:pos="2616"/>
          <w:tab w:val="left" w:pos="4890"/>
          <w:tab w:val="left" w:pos="7035"/>
          <w:tab w:val="left" w:pos="8853"/>
        </w:tabs>
        <w:spacing w:before="1" w:line="275" w:lineRule="exact"/>
        <w:ind w:right="266" w:firstLine="0"/>
        <w:jc w:val="both"/>
        <w:rPr>
          <w:sz w:val="24"/>
        </w:rPr>
      </w:pPr>
      <w:r w:rsidRPr="00510D4B">
        <w:rPr>
          <w:sz w:val="24"/>
        </w:rPr>
        <w:t>При приеме на обучение по основным общеобразовательным программам, гражданина</w:t>
      </w:r>
      <w:r w:rsidRPr="00510D4B">
        <w:rPr>
          <w:sz w:val="24"/>
        </w:rPr>
        <w:tab/>
        <w:t>иностранного</w:t>
      </w:r>
      <w:r w:rsidRPr="00510D4B">
        <w:rPr>
          <w:sz w:val="24"/>
        </w:rPr>
        <w:tab/>
        <w:t>государства,</w:t>
      </w:r>
      <w:r w:rsidRPr="00510D4B">
        <w:rPr>
          <w:sz w:val="24"/>
        </w:rPr>
        <w:tab/>
        <w:t>родители</w:t>
      </w:r>
      <w:r w:rsidRPr="00510D4B">
        <w:rPr>
          <w:sz w:val="24"/>
        </w:rPr>
        <w:tab/>
        <w:t xml:space="preserve">(законные </w:t>
      </w:r>
      <w:r w:rsidRPr="00510D4B">
        <w:rPr>
          <w:sz w:val="24"/>
        </w:rPr>
        <w:lastRenderedPageBreak/>
        <w:t xml:space="preserve">представители) </w:t>
      </w:r>
      <w:proofErr w:type="gramStart"/>
      <w:r w:rsidRPr="00510D4B">
        <w:rPr>
          <w:sz w:val="24"/>
        </w:rPr>
        <w:t>несовершеннолетних  предоставляют</w:t>
      </w:r>
      <w:proofErr w:type="gramEnd"/>
      <w:r w:rsidRPr="00510D4B">
        <w:rPr>
          <w:sz w:val="24"/>
        </w:rPr>
        <w:t xml:space="preserve">  в  том  числе,  личное  дело и информацию об успеваемости обучающегося. Обучающегося зачисляют в тот класс, который соответствует уровню освоения общеобразовательной программы. Уровень освоения программы может быть подтвержден отметками, указанными в личном деле</w:t>
      </w:r>
      <w:r w:rsidR="00510D4B" w:rsidRPr="00510D4B">
        <w:rPr>
          <w:sz w:val="24"/>
        </w:rPr>
        <w:t xml:space="preserve"> </w:t>
      </w:r>
      <w:r w:rsidRPr="00510D4B">
        <w:rPr>
          <w:sz w:val="24"/>
        </w:rPr>
        <w:t>ребенка с переводом отметок в 5-балльную систему оценивания. Школа имеет право создать комиссию, которая определит уровень освоения ребенком программы определенного класса, затем на основании рекомендации комиссии, директор школы принимает решение о зачислении на обучение гражданина иностранного государства в определенный класс в соответствии с Положением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 деятельность</w:t>
      </w:r>
      <w:r w:rsidR="00510D4B" w:rsidRPr="00510D4B">
        <w:rPr>
          <w:sz w:val="24"/>
        </w:rPr>
        <w:t xml:space="preserve"> </w:t>
      </w:r>
      <w:r w:rsidRPr="00510D4B">
        <w:rPr>
          <w:sz w:val="24"/>
        </w:rPr>
        <w:t xml:space="preserve">  в </w:t>
      </w:r>
      <w:r w:rsidR="00510D4B" w:rsidRPr="00510D4B">
        <w:rPr>
          <w:sz w:val="24"/>
        </w:rPr>
        <w:t>школе</w:t>
      </w:r>
      <w:r w:rsidRPr="00510D4B">
        <w:rPr>
          <w:sz w:val="24"/>
        </w:rPr>
        <w:t>.</w:t>
      </w:r>
    </w:p>
    <w:p w14:paraId="5443DAB3" w14:textId="77777777" w:rsidR="00435751" w:rsidRDefault="00E84DAB">
      <w:pPr>
        <w:pStyle w:val="a4"/>
        <w:numPr>
          <w:ilvl w:val="1"/>
          <w:numId w:val="4"/>
        </w:numPr>
        <w:tabs>
          <w:tab w:val="left" w:pos="1154"/>
        </w:tabs>
        <w:ind w:right="265" w:firstLine="0"/>
        <w:jc w:val="both"/>
        <w:rPr>
          <w:sz w:val="24"/>
        </w:rPr>
      </w:pPr>
      <w:r>
        <w:rPr>
          <w:sz w:val="24"/>
        </w:rPr>
        <w:t>При приеме на обучение на уровень среднего общего образования гражданина иностранного государства, родители (законные представители) несовершеннолетних предоставляют иностранный документ об окончании 9 классов 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переводом 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язык, если существует международный договор Российской Федерации о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признании эквивалентными документы иностранного государства, которые выдаются после окончания 9 класса.</w:t>
      </w:r>
    </w:p>
    <w:p w14:paraId="4A29DC65" w14:textId="77777777" w:rsidR="00435751" w:rsidRDefault="00E84DAB">
      <w:pPr>
        <w:pStyle w:val="a3"/>
        <w:ind w:right="265"/>
      </w:pPr>
      <w:r>
        <w:t>Если образование не</w:t>
      </w:r>
      <w:r>
        <w:rPr>
          <w:spacing w:val="-4"/>
        </w:rPr>
        <w:t xml:space="preserve"> </w:t>
      </w:r>
      <w:r>
        <w:t>попадает под действие международного договора о</w:t>
      </w:r>
      <w:r>
        <w:rPr>
          <w:spacing w:val="-2"/>
        </w:rPr>
        <w:t xml:space="preserve"> </w:t>
      </w:r>
      <w:r>
        <w:t>взаимном признании, то</w:t>
      </w:r>
      <w:r>
        <w:rPr>
          <w:spacing w:val="-2"/>
        </w:rPr>
        <w:t xml:space="preserve"> </w:t>
      </w:r>
      <w:r>
        <w:t xml:space="preserve">необходимо пройти процедуру признания образования. Процедура </w:t>
      </w:r>
      <w:proofErr w:type="gramStart"/>
      <w:r>
        <w:t>признания</w:t>
      </w:r>
      <w:r>
        <w:rPr>
          <w:spacing w:val="28"/>
        </w:rPr>
        <w:t xml:space="preserve">  </w:t>
      </w:r>
      <w:r>
        <w:t>регламентируется</w:t>
      </w:r>
      <w:proofErr w:type="gramEnd"/>
      <w:r>
        <w:rPr>
          <w:spacing w:val="30"/>
        </w:rPr>
        <w:t xml:space="preserve">  </w:t>
      </w:r>
      <w:r>
        <w:t>ст.</w:t>
      </w:r>
      <w:r>
        <w:rPr>
          <w:spacing w:val="30"/>
        </w:rPr>
        <w:t xml:space="preserve">  </w:t>
      </w:r>
      <w:proofErr w:type="gramStart"/>
      <w:r>
        <w:t>107</w:t>
      </w:r>
      <w:r>
        <w:rPr>
          <w:spacing w:val="30"/>
        </w:rPr>
        <w:t xml:space="preserve">  </w:t>
      </w:r>
      <w:r>
        <w:t>Федерального</w:t>
      </w:r>
      <w:proofErr w:type="gramEnd"/>
      <w:r>
        <w:rPr>
          <w:spacing w:val="30"/>
        </w:rPr>
        <w:t xml:space="preserve">  </w:t>
      </w:r>
      <w:r>
        <w:t>закона</w:t>
      </w:r>
      <w:r>
        <w:rPr>
          <w:spacing w:val="30"/>
        </w:rPr>
        <w:t xml:space="preserve"> 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3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273-</w:t>
      </w:r>
      <w:r>
        <w:rPr>
          <w:spacing w:val="-5"/>
        </w:rPr>
        <w:t>ФЗ</w:t>
      </w:r>
    </w:p>
    <w:p w14:paraId="42F8E097" w14:textId="77777777" w:rsidR="00435751" w:rsidRDefault="00E84DAB">
      <w:pPr>
        <w:pStyle w:val="a3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Федерации».</w:t>
      </w:r>
    </w:p>
    <w:p w14:paraId="60CCC8C9" w14:textId="77777777" w:rsidR="00435751" w:rsidRDefault="00E84DAB">
      <w:pPr>
        <w:pStyle w:val="a3"/>
        <w:ind w:right="266"/>
      </w:pPr>
      <w:r>
        <w:t>Услуга признания образования эквивалентным российскому предоставляется уполномоченным структурным подразделением Рособрнадзора. Результатом предоставления услуги является выдача свидетельства о признании иностранного образования в</w:t>
      </w:r>
      <w:r>
        <w:rPr>
          <w:spacing w:val="-3"/>
        </w:rPr>
        <w:t xml:space="preserve"> </w:t>
      </w:r>
      <w:r>
        <w:t>качестве периода обучения по образовательной программе определенного уровня,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правом</w:t>
      </w:r>
      <w:r>
        <w:rPr>
          <w:spacing w:val="80"/>
          <w:w w:val="150"/>
        </w:rPr>
        <w:t xml:space="preserve"> </w:t>
      </w:r>
      <w:r>
        <w:t>на продолжение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по данной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в Российской Федерации.</w:t>
      </w:r>
    </w:p>
    <w:p w14:paraId="2B3FAF3F" w14:textId="77777777" w:rsidR="00435751" w:rsidRDefault="00435751">
      <w:pPr>
        <w:pStyle w:val="a3"/>
        <w:spacing w:before="4"/>
        <w:ind w:left="0"/>
        <w:jc w:val="left"/>
        <w:rPr>
          <w:sz w:val="28"/>
        </w:rPr>
      </w:pPr>
    </w:p>
    <w:p w14:paraId="4532D0C3" w14:textId="77777777" w:rsidR="00435751" w:rsidRDefault="00E84DAB">
      <w:pPr>
        <w:pStyle w:val="1"/>
        <w:numPr>
          <w:ilvl w:val="0"/>
          <w:numId w:val="6"/>
        </w:numPr>
        <w:tabs>
          <w:tab w:val="left" w:pos="783"/>
        </w:tabs>
        <w:ind w:left="78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образовательным</w:t>
      </w:r>
      <w:r>
        <w:rPr>
          <w:spacing w:val="-2"/>
        </w:rPr>
        <w:t xml:space="preserve"> программам</w:t>
      </w:r>
    </w:p>
    <w:p w14:paraId="497FB09E" w14:textId="77777777" w:rsidR="00435751" w:rsidRDefault="00E84DAB">
      <w:pPr>
        <w:pStyle w:val="a4"/>
        <w:numPr>
          <w:ilvl w:val="1"/>
          <w:numId w:val="3"/>
        </w:numPr>
        <w:tabs>
          <w:tab w:val="left" w:pos="934"/>
        </w:tabs>
        <w:spacing w:before="233"/>
        <w:ind w:right="266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 пункте 4.10, 4.19 правила приёма в школу, подаются одним из следующих способов:</w:t>
      </w:r>
    </w:p>
    <w:p w14:paraId="7CB1B9B3" w14:textId="77777777" w:rsidR="00510D4B" w:rsidRPr="00510D4B" w:rsidRDefault="00510D4B" w:rsidP="00510D4B">
      <w:pPr>
        <w:pStyle w:val="a3"/>
        <w:ind w:right="268"/>
      </w:pPr>
      <w:r w:rsidRPr="00510D4B">
        <w:t>- в электронном виде через Единый портал Государственных и муниципальных услуг (далее – ЕПГУ);</w:t>
      </w:r>
    </w:p>
    <w:p w14:paraId="492DF9FE" w14:textId="77777777" w:rsidR="00510D4B" w:rsidRPr="00510D4B" w:rsidRDefault="00510D4B" w:rsidP="00510D4B">
      <w:pPr>
        <w:pStyle w:val="a3"/>
        <w:ind w:right="268"/>
      </w:pPr>
      <w:r w:rsidRPr="00510D4B">
        <w:t>- лично в школу по отдельному графику, размещенному на официальном сайте школы;</w:t>
      </w:r>
    </w:p>
    <w:p w14:paraId="03DC69C2" w14:textId="77777777" w:rsidR="00510D4B" w:rsidRPr="00510D4B" w:rsidRDefault="00510D4B" w:rsidP="00510D4B">
      <w:pPr>
        <w:pStyle w:val="a3"/>
        <w:ind w:right="268"/>
      </w:pPr>
      <w:r w:rsidRPr="00510D4B">
        <w:t>- заказным письмом с уведомлением о вручении через организации почтовой связи.</w:t>
      </w:r>
    </w:p>
    <w:p w14:paraId="7E8DF4AF" w14:textId="77777777" w:rsidR="00435751" w:rsidRDefault="00E84DAB">
      <w:pPr>
        <w:pStyle w:val="a3"/>
        <w:ind w:right="268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6F0E7F8" w14:textId="77777777" w:rsidR="00435751" w:rsidRDefault="00E84DAB">
      <w:pPr>
        <w:pStyle w:val="a4"/>
        <w:numPr>
          <w:ilvl w:val="1"/>
          <w:numId w:val="2"/>
        </w:numPr>
        <w:tabs>
          <w:tab w:val="left" w:pos="1020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Время и дата подачи заявлений и документов о приеме на обучение родителями (законными представителями) организуется по графику, утвержденному приказом директора школы. Заявления, поданные заявителями ранее установленного времени, </w:t>
      </w:r>
      <w:r>
        <w:rPr>
          <w:spacing w:val="-2"/>
          <w:sz w:val="24"/>
        </w:rPr>
        <w:t>отклоняются.</w:t>
      </w:r>
    </w:p>
    <w:p w14:paraId="02FFDB75" w14:textId="77777777" w:rsidR="00435751" w:rsidRDefault="00E84DAB">
      <w:pPr>
        <w:pStyle w:val="a4"/>
        <w:numPr>
          <w:ilvl w:val="1"/>
          <w:numId w:val="2"/>
        </w:numPr>
        <w:tabs>
          <w:tab w:val="left" w:pos="1085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Все заявления «выстраиваются» в одну очередь. Учитывается время и дата поступления заявления всеми способами, указанными в п.4.1. данных правил приёма в </w:t>
      </w:r>
      <w:r>
        <w:rPr>
          <w:spacing w:val="-2"/>
          <w:sz w:val="24"/>
        </w:rPr>
        <w:t>школу.</w:t>
      </w:r>
    </w:p>
    <w:p w14:paraId="13FB0DF6" w14:textId="77777777" w:rsidR="00435751" w:rsidRDefault="00E84DAB">
      <w:pPr>
        <w:pStyle w:val="a4"/>
        <w:numPr>
          <w:ilvl w:val="1"/>
          <w:numId w:val="2"/>
        </w:numPr>
        <w:tabs>
          <w:tab w:val="left" w:pos="1037"/>
        </w:tabs>
        <w:spacing w:before="65"/>
        <w:ind w:right="268" w:firstLine="0"/>
        <w:jc w:val="both"/>
        <w:rPr>
          <w:sz w:val="24"/>
        </w:rPr>
      </w:pPr>
      <w:r>
        <w:rPr>
          <w:sz w:val="24"/>
        </w:rPr>
        <w:t>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14:paraId="2153408E" w14:textId="77777777" w:rsidR="00435751" w:rsidRDefault="00E84DAB">
      <w:pPr>
        <w:pStyle w:val="a4"/>
        <w:numPr>
          <w:ilvl w:val="1"/>
          <w:numId w:val="2"/>
        </w:numPr>
        <w:tabs>
          <w:tab w:val="left" w:pos="1186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 xml:space="preserve">При приеме в школу обучающихся из организации, осуществляющей </w:t>
      </w:r>
      <w:r>
        <w:rPr>
          <w:sz w:val="24"/>
        </w:rPr>
        <w:lastRenderedPageBreak/>
        <w:t>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в школе для определения уровня освоения обучающимся соответствующей образовательной программы в соответствии с Положением о</w:t>
      </w:r>
      <w:r>
        <w:rPr>
          <w:spacing w:val="40"/>
          <w:sz w:val="24"/>
        </w:rPr>
        <w:t xml:space="preserve"> </w:t>
      </w:r>
      <w:r>
        <w:rPr>
          <w:sz w:val="24"/>
        </w:rPr>
        <w:t>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муниципальном общеобразовательном учреждении «Средняя школа № 89».</w:t>
      </w:r>
    </w:p>
    <w:p w14:paraId="11E0452E" w14:textId="77777777" w:rsidR="00435751" w:rsidRDefault="00E84DAB">
      <w:pPr>
        <w:pStyle w:val="a4"/>
        <w:numPr>
          <w:ilvl w:val="1"/>
          <w:numId w:val="2"/>
        </w:numPr>
        <w:tabs>
          <w:tab w:val="left" w:pos="1078"/>
        </w:tabs>
        <w:ind w:right="271" w:firstLine="0"/>
        <w:jc w:val="both"/>
        <w:rPr>
          <w:sz w:val="24"/>
        </w:rPr>
      </w:pPr>
      <w:r>
        <w:rPr>
          <w:sz w:val="24"/>
        </w:rPr>
        <w:t>Приём в школу осуществляется по личному заявлению родителей (законных представителей) ребёнка при предъявлении документа, удостоверяющего личность родителя (законного представителя), либо оригинала документа, удостоверяющего 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14:paraId="63CAB506" w14:textId="77777777" w:rsidR="00435751" w:rsidRDefault="00E84DAB">
      <w:pPr>
        <w:pStyle w:val="a3"/>
        <w:ind w:right="269"/>
      </w:pPr>
      <w:r>
        <w:t>Для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удостоверяющими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паспорт иностранного гражданина либо иной документ, установленный федеральным законом</w:t>
      </w:r>
      <w:r>
        <w:rPr>
          <w:spacing w:val="-1"/>
        </w:rPr>
        <w:t xml:space="preserve"> </w:t>
      </w:r>
      <w:r>
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14:paraId="728F93AC" w14:textId="77777777" w:rsidR="00435751" w:rsidRDefault="00E84DAB">
      <w:pPr>
        <w:pStyle w:val="a3"/>
        <w:tabs>
          <w:tab w:val="left" w:pos="1577"/>
          <w:tab w:val="left" w:pos="2412"/>
          <w:tab w:val="left" w:pos="3755"/>
          <w:tab w:val="left" w:pos="5863"/>
          <w:tab w:val="left" w:pos="6880"/>
          <w:tab w:val="left" w:pos="8086"/>
          <w:tab w:val="left" w:pos="8756"/>
        </w:tabs>
        <w:ind w:right="264"/>
        <w:jc w:val="left"/>
      </w:pPr>
      <w:r>
        <w:t>Для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гражданства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документом,</w:t>
      </w:r>
      <w:r>
        <w:rPr>
          <w:spacing w:val="80"/>
        </w:rPr>
        <w:t xml:space="preserve"> </w:t>
      </w:r>
      <w:r>
        <w:t>удостоверяющими личность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выданный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государством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признаваемый</w:t>
      </w:r>
      <w:r>
        <w:rPr>
          <w:spacing w:val="40"/>
        </w:rPr>
        <w:t xml:space="preserve"> </w:t>
      </w:r>
      <w:r>
        <w:t>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 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гражданином, или</w:t>
      </w:r>
      <w:r>
        <w:rPr>
          <w:spacing w:val="38"/>
        </w:rPr>
        <w:t xml:space="preserve"> </w:t>
      </w:r>
      <w:r>
        <w:t>лицами</w:t>
      </w:r>
      <w:r>
        <w:rPr>
          <w:spacing w:val="39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гражданства,</w:t>
      </w:r>
      <w:r>
        <w:rPr>
          <w:spacing w:val="38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предъявляют</w:t>
      </w:r>
      <w:r>
        <w:rPr>
          <w:spacing w:val="37"/>
        </w:rPr>
        <w:t xml:space="preserve"> </w:t>
      </w:r>
      <w:r>
        <w:t>заверенные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установленном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копии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родство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законность </w:t>
      </w:r>
      <w:r>
        <w:t>представления прав обучающегося), и документа, подтверждающего</w:t>
      </w:r>
      <w:r>
        <w:rPr>
          <w:spacing w:val="80"/>
        </w:rPr>
        <w:t xml:space="preserve"> </w:t>
      </w:r>
      <w:r>
        <w:t>право заявителя на пребывание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подтверждающий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пребывание в Российской Федерации.</w:t>
      </w:r>
    </w:p>
    <w:p w14:paraId="09212E4A" w14:textId="77777777" w:rsidR="00435751" w:rsidRDefault="00E84DAB">
      <w:pPr>
        <w:pStyle w:val="a4"/>
        <w:numPr>
          <w:ilvl w:val="1"/>
          <w:numId w:val="2"/>
        </w:numPr>
        <w:tabs>
          <w:tab w:val="left" w:pos="1034"/>
        </w:tabs>
        <w:ind w:firstLine="0"/>
        <w:jc w:val="both"/>
        <w:rPr>
          <w:sz w:val="24"/>
        </w:rPr>
      </w:pPr>
      <w:r>
        <w:rPr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>
        <w:rPr>
          <w:spacing w:val="-2"/>
          <w:sz w:val="24"/>
        </w:rPr>
        <w:t>язык.</w:t>
      </w:r>
    </w:p>
    <w:p w14:paraId="58F989A6" w14:textId="77777777" w:rsidR="00435751" w:rsidRDefault="00435751">
      <w:pPr>
        <w:pStyle w:val="a3"/>
        <w:spacing w:before="6"/>
        <w:ind w:left="0"/>
        <w:jc w:val="left"/>
      </w:pPr>
    </w:p>
    <w:p w14:paraId="78228B0E" w14:textId="77777777" w:rsidR="00435751" w:rsidRDefault="00E84DAB">
      <w:pPr>
        <w:pStyle w:val="1"/>
        <w:ind w:left="542" w:firstLine="0"/>
        <w:jc w:val="left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14:paraId="603D8B8C" w14:textId="363EE6A6" w:rsidR="00435751" w:rsidRDefault="00E84DAB" w:rsidP="00263872">
      <w:pPr>
        <w:pStyle w:val="a4"/>
        <w:numPr>
          <w:ilvl w:val="1"/>
          <w:numId w:val="2"/>
        </w:numPr>
        <w:tabs>
          <w:tab w:val="left" w:pos="962"/>
        </w:tabs>
        <w:spacing w:before="195"/>
        <w:ind w:right="271" w:firstLine="0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первый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личному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заявлению 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 представителя) ребенка.</w:t>
      </w:r>
    </w:p>
    <w:p w14:paraId="262338EF" w14:textId="032D33DE" w:rsidR="00263872" w:rsidRDefault="00263872" w:rsidP="00263872">
      <w:pPr>
        <w:pStyle w:val="a4"/>
        <w:tabs>
          <w:tab w:val="left" w:pos="962"/>
        </w:tabs>
        <w:ind w:right="271"/>
        <w:rPr>
          <w:sz w:val="24"/>
          <w:szCs w:val="24"/>
        </w:rPr>
      </w:pPr>
      <w:r w:rsidRPr="00FE07DC">
        <w:rPr>
          <w:sz w:val="24"/>
          <w:szCs w:val="24"/>
        </w:rPr>
        <w:t xml:space="preserve">В первый класс принимаются дети, достигшие на </w:t>
      </w:r>
      <w:r>
        <w:rPr>
          <w:sz w:val="24"/>
          <w:szCs w:val="24"/>
        </w:rPr>
        <w:t>1 сентября текущего года</w:t>
      </w:r>
      <w:r w:rsidRPr="00FE07DC">
        <w:rPr>
          <w:sz w:val="24"/>
          <w:szCs w:val="24"/>
        </w:rPr>
        <w:t xml:space="preserve"> возраста 6 лет и 6 месяцев, но не позже достижения ими возраста 8 лет</w:t>
      </w:r>
      <w:r>
        <w:rPr>
          <w:sz w:val="24"/>
          <w:szCs w:val="24"/>
        </w:rPr>
        <w:t>.</w:t>
      </w:r>
    </w:p>
    <w:p w14:paraId="3352A095" w14:textId="1A12BD20" w:rsidR="00510D4B" w:rsidRDefault="00510D4B" w:rsidP="00263872">
      <w:pPr>
        <w:ind w:left="567"/>
        <w:jc w:val="both"/>
        <w:rPr>
          <w:sz w:val="24"/>
          <w:szCs w:val="24"/>
        </w:rPr>
      </w:pPr>
      <w:proofErr w:type="gramStart"/>
      <w:r w:rsidRPr="00510D4B">
        <w:rPr>
          <w:sz w:val="24"/>
          <w:szCs w:val="24"/>
        </w:rPr>
        <w:t>Прием  детей</w:t>
      </w:r>
      <w:proofErr w:type="gramEnd"/>
      <w:r w:rsidRPr="00510D4B">
        <w:rPr>
          <w:sz w:val="24"/>
          <w:szCs w:val="24"/>
        </w:rPr>
        <w:t xml:space="preserve">  в  первый  класс  осуществляется</w:t>
      </w:r>
      <w:r>
        <w:rPr>
          <w:sz w:val="24"/>
          <w:szCs w:val="24"/>
        </w:rPr>
        <w:t xml:space="preserve"> в два этапа:</w:t>
      </w:r>
    </w:p>
    <w:p w14:paraId="54C81727" w14:textId="7849691E" w:rsidR="00510D4B" w:rsidRPr="00510D4B" w:rsidRDefault="00510D4B" w:rsidP="00263872">
      <w:pPr>
        <w:ind w:left="567"/>
        <w:jc w:val="both"/>
        <w:rPr>
          <w:sz w:val="24"/>
          <w:szCs w:val="24"/>
        </w:rPr>
      </w:pPr>
      <w:r w:rsidRPr="00510D4B">
        <w:rPr>
          <w:sz w:val="24"/>
          <w:szCs w:val="24"/>
        </w:rPr>
        <w:t xml:space="preserve"> I этап. </w:t>
      </w:r>
    </w:p>
    <w:p w14:paraId="1B2D1A1F" w14:textId="5BEE2E65" w:rsidR="00510D4B" w:rsidRPr="00510D4B" w:rsidRDefault="00510D4B" w:rsidP="0026387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Не позднее 1 апреля</w:t>
      </w:r>
      <w:r w:rsidRPr="00510D4B">
        <w:rPr>
          <w:sz w:val="24"/>
          <w:szCs w:val="24"/>
        </w:rPr>
        <w:t xml:space="preserve"> по 30 июня текущего года 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14:paraId="045345C4" w14:textId="77777777" w:rsidR="00510D4B" w:rsidRPr="00B1120E" w:rsidRDefault="00510D4B" w:rsidP="00263872">
      <w:pPr>
        <w:ind w:firstLine="708"/>
        <w:jc w:val="both"/>
        <w:rPr>
          <w:sz w:val="24"/>
          <w:szCs w:val="24"/>
        </w:rPr>
      </w:pPr>
      <w:r w:rsidRPr="00B1120E">
        <w:rPr>
          <w:sz w:val="24"/>
          <w:szCs w:val="24"/>
        </w:rPr>
        <w:t>II этап.</w:t>
      </w:r>
    </w:p>
    <w:p w14:paraId="09A82388" w14:textId="57133A46" w:rsidR="00510D4B" w:rsidRDefault="00510D4B" w:rsidP="00263872">
      <w:pPr>
        <w:ind w:left="567" w:firstLine="567"/>
        <w:jc w:val="both"/>
        <w:rPr>
          <w:sz w:val="24"/>
          <w:szCs w:val="24"/>
        </w:rPr>
      </w:pPr>
      <w:r w:rsidRPr="00B1120E">
        <w:rPr>
          <w:sz w:val="24"/>
          <w:szCs w:val="24"/>
        </w:rPr>
        <w:t xml:space="preserve">С 6 июля по 5 сентября текущего года 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</w:t>
      </w:r>
      <w:r w:rsidR="00EE297B">
        <w:rPr>
          <w:sz w:val="24"/>
          <w:szCs w:val="24"/>
        </w:rPr>
        <w:t>3</w:t>
      </w:r>
      <w:r w:rsidRPr="00B1120E">
        <w:rPr>
          <w:sz w:val="24"/>
          <w:szCs w:val="24"/>
        </w:rPr>
        <w:t xml:space="preserve"> рабочих дней после </w:t>
      </w:r>
      <w:r w:rsidR="00263872">
        <w:rPr>
          <w:sz w:val="24"/>
          <w:szCs w:val="24"/>
        </w:rPr>
        <w:t xml:space="preserve">окончания приема </w:t>
      </w:r>
      <w:r w:rsidRPr="00B1120E">
        <w:rPr>
          <w:sz w:val="24"/>
          <w:szCs w:val="24"/>
        </w:rPr>
        <w:t>документов</w:t>
      </w:r>
      <w:r w:rsidR="00263872">
        <w:rPr>
          <w:sz w:val="24"/>
          <w:szCs w:val="24"/>
        </w:rPr>
        <w:t xml:space="preserve"> </w:t>
      </w:r>
      <w:r w:rsidR="00263872">
        <w:rPr>
          <w:sz w:val="24"/>
          <w:szCs w:val="24"/>
          <w:lang w:val="en-US"/>
        </w:rPr>
        <w:t>I</w:t>
      </w:r>
      <w:r w:rsidR="00263872">
        <w:rPr>
          <w:sz w:val="24"/>
          <w:szCs w:val="24"/>
        </w:rPr>
        <w:t xml:space="preserve"> этапа</w:t>
      </w:r>
      <w:r w:rsidRPr="00B1120E">
        <w:rPr>
          <w:sz w:val="24"/>
          <w:szCs w:val="24"/>
        </w:rPr>
        <w:t xml:space="preserve">. </w:t>
      </w:r>
    </w:p>
    <w:p w14:paraId="1238590A" w14:textId="77777777" w:rsidR="00263872" w:rsidRDefault="00263872" w:rsidP="00263872">
      <w:pPr>
        <w:pStyle w:val="a4"/>
        <w:numPr>
          <w:ilvl w:val="1"/>
          <w:numId w:val="2"/>
        </w:numPr>
        <w:tabs>
          <w:tab w:val="left" w:pos="962"/>
        </w:tabs>
        <w:spacing w:before="195"/>
        <w:ind w:right="271" w:firstLine="0"/>
        <w:jc w:val="both"/>
        <w:rPr>
          <w:sz w:val="24"/>
        </w:rPr>
      </w:pPr>
      <w:r>
        <w:rPr>
          <w:sz w:val="24"/>
          <w:szCs w:val="24"/>
        </w:rPr>
        <w:lastRenderedPageBreak/>
        <w:t xml:space="preserve">      </w:t>
      </w:r>
      <w:proofErr w:type="gramStart"/>
      <w:r>
        <w:rPr>
          <w:sz w:val="24"/>
        </w:rPr>
        <w:t>Прием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первый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личному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заявлению 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 представителя) ребенка.</w:t>
      </w:r>
    </w:p>
    <w:p w14:paraId="3DFBE375" w14:textId="16BC9D04" w:rsidR="00263872" w:rsidRPr="00B1120E" w:rsidRDefault="00263872" w:rsidP="00263872">
      <w:pPr>
        <w:jc w:val="both"/>
        <w:rPr>
          <w:sz w:val="24"/>
          <w:szCs w:val="24"/>
        </w:rPr>
      </w:pPr>
    </w:p>
    <w:p w14:paraId="341F769E" w14:textId="77777777" w:rsidR="00435751" w:rsidRDefault="00E84DAB" w:rsidP="00263872">
      <w:pPr>
        <w:pStyle w:val="a4"/>
        <w:numPr>
          <w:ilvl w:val="1"/>
          <w:numId w:val="2"/>
        </w:numPr>
        <w:tabs>
          <w:tab w:val="left" w:pos="1008"/>
        </w:tabs>
        <w:ind w:right="276" w:firstLine="0"/>
        <w:jc w:val="both"/>
        <w:rPr>
          <w:sz w:val="24"/>
        </w:rPr>
      </w:pPr>
      <w:r>
        <w:rPr>
          <w:sz w:val="24"/>
        </w:rPr>
        <w:t>Образец заявления о приеме утверждается директором школы до начала приема и размещается на информационном стенде и официальном сайте школы в сети Интернет в соответствии с п.2.8 настоящих правил приёма в школу.</w:t>
      </w:r>
    </w:p>
    <w:p w14:paraId="36164F6F" w14:textId="77777777" w:rsidR="00435751" w:rsidRDefault="00E84DAB" w:rsidP="00263872">
      <w:pPr>
        <w:pStyle w:val="a4"/>
        <w:numPr>
          <w:ilvl w:val="1"/>
          <w:numId w:val="2"/>
        </w:numPr>
        <w:tabs>
          <w:tab w:val="left" w:pos="1231"/>
        </w:tabs>
        <w:ind w:firstLine="0"/>
        <w:jc w:val="both"/>
        <w:rPr>
          <w:sz w:val="24"/>
        </w:rPr>
      </w:pPr>
      <w:r>
        <w:rPr>
          <w:sz w:val="24"/>
        </w:rPr>
        <w:t>Для приема в первый класс родители (законные представители) ребенка, представляют следующие документы:</w:t>
      </w:r>
    </w:p>
    <w:p w14:paraId="10F22C78" w14:textId="77777777" w:rsidR="00435751" w:rsidRDefault="00E84DAB" w:rsidP="00263872">
      <w:pPr>
        <w:pStyle w:val="a3"/>
      </w:pPr>
      <w:r>
        <w:t>-копию</w:t>
      </w:r>
      <w:r>
        <w:rPr>
          <w:spacing w:val="80"/>
        </w:rPr>
        <w:t xml:space="preserve"> </w:t>
      </w:r>
      <w:r>
        <w:t>документа,</w:t>
      </w:r>
      <w:r>
        <w:rPr>
          <w:spacing w:val="80"/>
        </w:rPr>
        <w:t xml:space="preserve"> </w:t>
      </w:r>
      <w:r>
        <w:t>удостоверяющего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(законного</w:t>
      </w:r>
      <w:r>
        <w:rPr>
          <w:spacing w:val="80"/>
        </w:rPr>
        <w:t xml:space="preserve"> </w:t>
      </w:r>
      <w:r>
        <w:t>представителя)</w:t>
      </w:r>
      <w:r>
        <w:rPr>
          <w:spacing w:val="40"/>
        </w:rPr>
        <w:t xml:space="preserve"> </w:t>
      </w:r>
      <w:r>
        <w:rPr>
          <w:spacing w:val="-2"/>
        </w:rPr>
        <w:t>ребенка;</w:t>
      </w:r>
    </w:p>
    <w:p w14:paraId="35A0B496" w14:textId="77777777" w:rsidR="00435751" w:rsidRDefault="00E84DAB" w:rsidP="00263872">
      <w:pPr>
        <w:pStyle w:val="a3"/>
      </w:pPr>
      <w:r>
        <w:t>-копию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 xml:space="preserve">родство </w:t>
      </w:r>
      <w:r>
        <w:rPr>
          <w:spacing w:val="-2"/>
        </w:rPr>
        <w:t>заявителя;</w:t>
      </w:r>
    </w:p>
    <w:p w14:paraId="713CB2C9" w14:textId="77777777" w:rsidR="00435751" w:rsidRDefault="00E84DAB" w:rsidP="00263872">
      <w:pPr>
        <w:pStyle w:val="a3"/>
      </w:pPr>
      <w:r>
        <w:t>-копию</w:t>
      </w:r>
      <w:r>
        <w:rPr>
          <w:spacing w:val="80"/>
        </w:rPr>
        <w:t xml:space="preserve"> </w:t>
      </w:r>
      <w:r>
        <w:t>документа,</w:t>
      </w:r>
      <w:r>
        <w:rPr>
          <w:spacing w:val="80"/>
        </w:rPr>
        <w:t xml:space="preserve"> </w:t>
      </w:r>
      <w:r>
        <w:t>подтверждающего</w:t>
      </w:r>
      <w:r>
        <w:rPr>
          <w:spacing w:val="80"/>
        </w:rPr>
        <w:t xml:space="preserve"> </w:t>
      </w:r>
      <w:r>
        <w:t>установление</w:t>
      </w:r>
      <w:r>
        <w:rPr>
          <w:spacing w:val="80"/>
        </w:rPr>
        <w:t xml:space="preserve"> </w:t>
      </w:r>
      <w:r>
        <w:t>опеки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попечительства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необходимости);</w:t>
      </w:r>
    </w:p>
    <w:p w14:paraId="62A86CB4" w14:textId="77777777" w:rsidR="00435751" w:rsidRDefault="00E84DAB" w:rsidP="00E84DAB">
      <w:pPr>
        <w:pStyle w:val="a3"/>
        <w:ind w:right="270"/>
      </w:pPr>
      <w:r>
        <w:t>-копию документа о регистрации ребенка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725F0E41" w14:textId="77777777" w:rsidR="00435751" w:rsidRDefault="00E84DAB">
      <w:pPr>
        <w:pStyle w:val="a3"/>
        <w:spacing w:before="1"/>
        <w:ind w:right="269"/>
      </w:pPr>
      <w:r>
        <w:t>-справку с места работы родителей (законных представителей) ребенка (при наличии права первоочередного приема на обучение);</w:t>
      </w:r>
    </w:p>
    <w:p w14:paraId="43B2BDC9" w14:textId="77777777" w:rsidR="00435751" w:rsidRDefault="00E84DAB">
      <w:pPr>
        <w:pStyle w:val="a3"/>
        <w:spacing w:line="275" w:lineRule="exact"/>
      </w:pPr>
      <w:r>
        <w:rPr>
          <w:spacing w:val="-2"/>
        </w:rPr>
        <w:t>-копию</w:t>
      </w:r>
      <w:r>
        <w:rPr>
          <w:spacing w:val="2"/>
        </w:rPr>
        <w:t xml:space="preserve"> </w:t>
      </w:r>
      <w:r>
        <w:rPr>
          <w:spacing w:val="-2"/>
        </w:rPr>
        <w:t>заключения</w:t>
      </w:r>
      <w:r>
        <w:rPr>
          <w:spacing w:val="4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4"/>
        </w:rPr>
        <w:t xml:space="preserve"> </w:t>
      </w:r>
      <w:r>
        <w:rPr>
          <w:spacing w:val="-2"/>
        </w:rPr>
        <w:t>комиссии</w:t>
      </w:r>
      <w:r>
        <w:rPr>
          <w:spacing w:val="5"/>
        </w:rPr>
        <w:t xml:space="preserve"> </w:t>
      </w:r>
      <w:r>
        <w:rPr>
          <w:spacing w:val="-2"/>
        </w:rPr>
        <w:t>(при</w:t>
      </w:r>
      <w:r>
        <w:rPr>
          <w:spacing w:val="2"/>
        </w:rPr>
        <w:t xml:space="preserve"> </w:t>
      </w:r>
      <w:r>
        <w:rPr>
          <w:spacing w:val="-2"/>
        </w:rPr>
        <w:t>наличии).</w:t>
      </w:r>
    </w:p>
    <w:p w14:paraId="3B27B0B2" w14:textId="77777777" w:rsidR="00435751" w:rsidRDefault="00E84DAB">
      <w:pPr>
        <w:pStyle w:val="a3"/>
        <w:ind w:right="263"/>
      </w:pPr>
      <w:r>
        <w:t>При посещении общеобразовательной организации и (или) очном взаимодействии с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14:paraId="7CB26CFC" w14:textId="77777777" w:rsidR="00435751" w:rsidRDefault="00E84DAB">
      <w:pPr>
        <w:pStyle w:val="a4"/>
        <w:numPr>
          <w:ilvl w:val="1"/>
          <w:numId w:val="2"/>
        </w:numPr>
        <w:tabs>
          <w:tab w:val="left" w:pos="1126"/>
        </w:tabs>
        <w:ind w:right="262" w:firstLine="0"/>
        <w:jc w:val="both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 на обучение в 1 класс не допускается.</w:t>
      </w:r>
    </w:p>
    <w:p w14:paraId="640BF4F5" w14:textId="77777777" w:rsidR="00435751" w:rsidRDefault="00E84DAB">
      <w:pPr>
        <w:pStyle w:val="a4"/>
        <w:numPr>
          <w:ilvl w:val="1"/>
          <w:numId w:val="2"/>
        </w:numPr>
        <w:tabs>
          <w:tab w:val="left" w:pos="1133"/>
        </w:tabs>
        <w:ind w:right="277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имеют право по своему усмотрению представлять другие документы.</w:t>
      </w:r>
    </w:p>
    <w:p w14:paraId="39C14D1F" w14:textId="77777777" w:rsidR="00435751" w:rsidRDefault="00E84DAB">
      <w:pPr>
        <w:pStyle w:val="a4"/>
        <w:numPr>
          <w:ilvl w:val="1"/>
          <w:numId w:val="2"/>
        </w:numPr>
        <w:tabs>
          <w:tab w:val="left" w:pos="1164"/>
        </w:tabs>
        <w:ind w:firstLine="0"/>
        <w:jc w:val="both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14:paraId="47B86A3D" w14:textId="77777777" w:rsidR="00435751" w:rsidRDefault="00E84DAB">
      <w:pPr>
        <w:pStyle w:val="a4"/>
        <w:numPr>
          <w:ilvl w:val="1"/>
          <w:numId w:val="2"/>
        </w:numPr>
        <w:tabs>
          <w:tab w:val="left" w:pos="1183"/>
        </w:tabs>
        <w:ind w:right="264" w:firstLine="0"/>
        <w:jc w:val="both"/>
        <w:rPr>
          <w:sz w:val="24"/>
        </w:rPr>
      </w:pPr>
      <w:r>
        <w:rPr>
          <w:sz w:val="24"/>
        </w:rPr>
        <w:t>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класс.</w:t>
      </w:r>
    </w:p>
    <w:p w14:paraId="08D0870C" w14:textId="77777777" w:rsidR="00435751" w:rsidRDefault="00E84DAB">
      <w:pPr>
        <w:pStyle w:val="a4"/>
        <w:numPr>
          <w:ilvl w:val="1"/>
          <w:numId w:val="2"/>
        </w:numPr>
        <w:tabs>
          <w:tab w:val="left" w:pos="1145"/>
        </w:tabs>
        <w:ind w:firstLine="0"/>
        <w:jc w:val="both"/>
        <w:rPr>
          <w:sz w:val="24"/>
        </w:rPr>
      </w:pPr>
      <w:r>
        <w:rPr>
          <w:sz w:val="24"/>
        </w:rPr>
        <w:t>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14:paraId="42D98584" w14:textId="77777777" w:rsidR="00435751" w:rsidRDefault="00E84DAB">
      <w:pPr>
        <w:pStyle w:val="a4"/>
        <w:numPr>
          <w:ilvl w:val="1"/>
          <w:numId w:val="2"/>
        </w:numPr>
        <w:tabs>
          <w:tab w:val="left" w:pos="1152"/>
        </w:tabs>
        <w:ind w:right="272" w:firstLine="0"/>
        <w:jc w:val="both"/>
        <w:rPr>
          <w:sz w:val="24"/>
        </w:rPr>
      </w:pPr>
      <w:r>
        <w:rPr>
          <w:sz w:val="24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14:paraId="2DE3EE99" w14:textId="77777777" w:rsidR="00435751" w:rsidRDefault="00435751">
      <w:pPr>
        <w:pStyle w:val="a3"/>
        <w:spacing w:before="5"/>
        <w:ind w:left="0"/>
        <w:jc w:val="left"/>
      </w:pPr>
    </w:p>
    <w:p w14:paraId="1C452EAA" w14:textId="77777777" w:rsidR="00435751" w:rsidRDefault="00E84DAB">
      <w:pPr>
        <w:pStyle w:val="1"/>
        <w:ind w:left="542" w:firstLine="0"/>
      </w:pPr>
      <w:r>
        <w:t>Прием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2-11</w:t>
      </w:r>
      <w:r>
        <w:rPr>
          <w:spacing w:val="16"/>
        </w:rPr>
        <w:t xml:space="preserve"> </w:t>
      </w:r>
      <w:r>
        <w:rPr>
          <w:spacing w:val="-2"/>
        </w:rPr>
        <w:t>классы</w:t>
      </w:r>
    </w:p>
    <w:p w14:paraId="251BE363" w14:textId="77777777" w:rsidR="00435751" w:rsidRDefault="00435751">
      <w:pPr>
        <w:pStyle w:val="a3"/>
        <w:spacing w:before="7"/>
        <w:ind w:left="0"/>
        <w:jc w:val="left"/>
        <w:rPr>
          <w:b/>
          <w:sz w:val="23"/>
        </w:rPr>
      </w:pPr>
    </w:p>
    <w:p w14:paraId="39EF0636" w14:textId="77777777" w:rsidR="00435751" w:rsidRDefault="00E84DAB">
      <w:pPr>
        <w:pStyle w:val="a4"/>
        <w:numPr>
          <w:ilvl w:val="1"/>
          <w:numId w:val="2"/>
        </w:numPr>
        <w:tabs>
          <w:tab w:val="left" w:pos="1231"/>
        </w:tabs>
        <w:ind w:right="266" w:firstLine="0"/>
        <w:jc w:val="both"/>
        <w:rPr>
          <w:sz w:val="24"/>
        </w:rPr>
      </w:pPr>
      <w:r>
        <w:rPr>
          <w:sz w:val="24"/>
        </w:rPr>
        <w:t xml:space="preserve">Во второй и последующие классы школы зачисляются дети, получившие соответствующую подготовку в одной из форм получения образования, подтвержденную </w:t>
      </w:r>
      <w:r>
        <w:rPr>
          <w:spacing w:val="-2"/>
          <w:sz w:val="24"/>
        </w:rPr>
        <w:t>документально.</w:t>
      </w:r>
    </w:p>
    <w:p w14:paraId="21CE16C4" w14:textId="77777777" w:rsidR="00435751" w:rsidRDefault="00E84DAB">
      <w:pPr>
        <w:pStyle w:val="a4"/>
        <w:numPr>
          <w:ilvl w:val="1"/>
          <w:numId w:val="2"/>
        </w:numPr>
        <w:tabs>
          <w:tab w:val="left" w:pos="1116"/>
        </w:tabs>
        <w:ind w:right="264" w:firstLine="0"/>
        <w:jc w:val="both"/>
        <w:rPr>
          <w:sz w:val="24"/>
        </w:rPr>
      </w:pPr>
      <w:r>
        <w:rPr>
          <w:sz w:val="24"/>
        </w:rPr>
        <w:t xml:space="preserve">Прием на обучение в порядке перевода из другой организации осуществляется по 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</w:t>
      </w:r>
      <w:r>
        <w:rPr>
          <w:sz w:val="24"/>
        </w:rPr>
        <w:lastRenderedPageBreak/>
        <w:t>оригинала документа, удостоверяющего личность родителя (законного представителя) несовершеннолетнего. Форма заявления утверждается директором школы.</w:t>
      </w:r>
    </w:p>
    <w:p w14:paraId="7A4C2C2D" w14:textId="77777777" w:rsidR="00435751" w:rsidRDefault="00E84DAB">
      <w:pPr>
        <w:pStyle w:val="a4"/>
        <w:numPr>
          <w:ilvl w:val="1"/>
          <w:numId w:val="2"/>
        </w:numPr>
        <w:tabs>
          <w:tab w:val="left" w:pos="1217"/>
        </w:tabs>
        <w:ind w:right="275" w:firstLine="0"/>
        <w:jc w:val="both"/>
        <w:rPr>
          <w:sz w:val="24"/>
        </w:rPr>
      </w:pPr>
      <w:r>
        <w:rPr>
          <w:sz w:val="24"/>
        </w:rPr>
        <w:t>Для приема родители (законные представители) ребенка или поступающий представляют следующие документы:</w:t>
      </w:r>
    </w:p>
    <w:p w14:paraId="5747A56B" w14:textId="77777777" w:rsidR="00435751" w:rsidRDefault="00E84DAB">
      <w:pPr>
        <w:pStyle w:val="a4"/>
        <w:numPr>
          <w:ilvl w:val="2"/>
          <w:numId w:val="2"/>
        </w:numPr>
        <w:tabs>
          <w:tab w:val="left" w:pos="778"/>
        </w:tabs>
        <w:spacing w:before="1"/>
        <w:ind w:right="273" w:firstLine="0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72A1E970" w14:textId="77777777" w:rsidR="00435751" w:rsidRDefault="00E84DAB">
      <w:pPr>
        <w:pStyle w:val="a4"/>
        <w:numPr>
          <w:ilvl w:val="2"/>
          <w:numId w:val="2"/>
        </w:numPr>
        <w:tabs>
          <w:tab w:val="left" w:pos="732"/>
        </w:tabs>
        <w:ind w:right="271" w:firstLine="0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14:paraId="48855949" w14:textId="77777777" w:rsidR="00435751" w:rsidRDefault="00E84DAB">
      <w:pPr>
        <w:pStyle w:val="a4"/>
        <w:numPr>
          <w:ilvl w:val="2"/>
          <w:numId w:val="2"/>
        </w:numPr>
        <w:tabs>
          <w:tab w:val="left" w:pos="763"/>
        </w:tabs>
        <w:ind w:right="274" w:firstLine="0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14:paraId="443168F5" w14:textId="77777777" w:rsidR="00435751" w:rsidRDefault="00E84DAB" w:rsidP="00E84DAB">
      <w:pPr>
        <w:pStyle w:val="a4"/>
        <w:numPr>
          <w:ilvl w:val="2"/>
          <w:numId w:val="2"/>
        </w:numPr>
        <w:tabs>
          <w:tab w:val="left" w:pos="694"/>
        </w:tabs>
        <w:ind w:right="271" w:firstLine="0"/>
        <w:rPr>
          <w:sz w:val="24"/>
        </w:rPr>
      </w:pPr>
      <w:r>
        <w:rPr>
          <w:sz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14:paraId="3694594B" w14:textId="77777777" w:rsidR="00435751" w:rsidRDefault="00E84DAB">
      <w:pPr>
        <w:pStyle w:val="a4"/>
        <w:numPr>
          <w:ilvl w:val="2"/>
          <w:numId w:val="2"/>
        </w:numPr>
        <w:tabs>
          <w:tab w:val="left" w:pos="682"/>
        </w:tabs>
        <w:spacing w:before="1"/>
        <w:ind w:left="681" w:right="0" w:hanging="140"/>
        <w:rPr>
          <w:sz w:val="24"/>
        </w:rPr>
      </w:pPr>
      <w:r>
        <w:rPr>
          <w:spacing w:val="-2"/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заключения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7432675D" w14:textId="77777777" w:rsidR="00435751" w:rsidRDefault="00E84DAB">
      <w:pPr>
        <w:pStyle w:val="a3"/>
        <w:ind w:right="272" w:firstLine="7"/>
      </w:pPr>
      <w:r>
        <w:t>-личное дело обучающегося, заверенное печатью организации, осуществляющей образовательную деятельность, в которой он обучался ранее;</w:t>
      </w:r>
    </w:p>
    <w:p w14:paraId="4CB441D0" w14:textId="77777777" w:rsidR="00435751" w:rsidRDefault="00E84DAB">
      <w:pPr>
        <w:pStyle w:val="a3"/>
        <w:ind w:right="272" w:firstLine="7"/>
      </w:pPr>
      <w:r>
        <w:t>-документы,</w:t>
      </w:r>
      <w:r>
        <w:rPr>
          <w:spacing w:val="-3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14:paraId="3A4D991C" w14:textId="77777777" w:rsidR="00435751" w:rsidRDefault="00E84DAB" w:rsidP="00E84DAB">
      <w:pPr>
        <w:pStyle w:val="a3"/>
        <w:ind w:right="263"/>
      </w:pPr>
      <w:r>
        <w:t>При посещении общеобразовательной организации и (или) очном взаимодействии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14:paraId="4DF7AB20" w14:textId="77777777" w:rsidR="00435751" w:rsidRDefault="00E84DAB" w:rsidP="00E84DAB">
      <w:pPr>
        <w:pStyle w:val="a3"/>
        <w:ind w:right="272"/>
      </w:pPr>
      <w: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r>
        <w:rPr>
          <w:spacing w:val="-2"/>
        </w:rPr>
        <w:t>порядке.</w:t>
      </w:r>
    </w:p>
    <w:p w14:paraId="316CD04E" w14:textId="77777777" w:rsidR="00435751" w:rsidRDefault="00E84DAB">
      <w:pPr>
        <w:pStyle w:val="a4"/>
        <w:numPr>
          <w:ilvl w:val="1"/>
          <w:numId w:val="2"/>
        </w:numPr>
        <w:tabs>
          <w:tab w:val="left" w:pos="102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При приеме заявлений, подаваемых при приеме на обучение в школе, должностное 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 за прием документов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36800678" w14:textId="77777777" w:rsidR="00435751" w:rsidRDefault="00E84DAB">
      <w:pPr>
        <w:pStyle w:val="a4"/>
        <w:numPr>
          <w:ilvl w:val="1"/>
          <w:numId w:val="2"/>
        </w:numPr>
        <w:tabs>
          <w:tab w:val="left" w:pos="1024"/>
        </w:tabs>
        <w:ind w:right="272" w:firstLine="0"/>
        <w:jc w:val="both"/>
        <w:rPr>
          <w:sz w:val="24"/>
        </w:rPr>
      </w:pPr>
      <w:r>
        <w:rPr>
          <w:sz w:val="24"/>
        </w:rPr>
        <w:t>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результатам индивидуального отбора.</w:t>
      </w:r>
    </w:p>
    <w:p w14:paraId="68850408" w14:textId="77777777" w:rsidR="00435751" w:rsidRDefault="00E84DAB">
      <w:pPr>
        <w:pStyle w:val="a4"/>
        <w:numPr>
          <w:ilvl w:val="1"/>
          <w:numId w:val="1"/>
        </w:numPr>
        <w:tabs>
          <w:tab w:val="left" w:pos="1024"/>
        </w:tabs>
        <w:ind w:right="265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подают заявление об обучении их ребенка в 10 классе и предоставляют подлинник документа государственного образца об основном общем образовании, ксерокопию паспорта ребенка и предъявляют оригинал паспорта ребёнка.</w:t>
      </w:r>
    </w:p>
    <w:p w14:paraId="51F889F6" w14:textId="77777777" w:rsidR="00435751" w:rsidRDefault="00E84DAB">
      <w:pPr>
        <w:pStyle w:val="a4"/>
        <w:numPr>
          <w:ilvl w:val="1"/>
          <w:numId w:val="1"/>
        </w:numPr>
        <w:tabs>
          <w:tab w:val="left" w:pos="1024"/>
        </w:tabs>
        <w:ind w:right="274" w:firstLine="0"/>
        <w:jc w:val="both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 на обучение по основным общеобразовательным программам не допускается.</w:t>
      </w:r>
    </w:p>
    <w:p w14:paraId="46D18127" w14:textId="77777777" w:rsidR="00435751" w:rsidRDefault="00E84DAB">
      <w:pPr>
        <w:pStyle w:val="a4"/>
        <w:numPr>
          <w:ilvl w:val="1"/>
          <w:numId w:val="1"/>
        </w:numPr>
        <w:tabs>
          <w:tab w:val="left" w:pos="1024"/>
        </w:tabs>
        <w:spacing w:before="1"/>
        <w:ind w:right="274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или поступающий имеют право по своему усмотрению представлять другие документы.</w:t>
      </w:r>
    </w:p>
    <w:p w14:paraId="6E548663" w14:textId="77777777" w:rsidR="00435751" w:rsidRDefault="00E84DAB">
      <w:pPr>
        <w:pStyle w:val="a4"/>
        <w:numPr>
          <w:ilvl w:val="1"/>
          <w:numId w:val="1"/>
        </w:numPr>
        <w:tabs>
          <w:tab w:val="left" w:pos="1246"/>
        </w:tabs>
        <w:ind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3BB48045" w14:textId="77777777" w:rsidR="00435751" w:rsidRDefault="00E84DAB">
      <w:pPr>
        <w:pStyle w:val="a4"/>
        <w:numPr>
          <w:ilvl w:val="1"/>
          <w:numId w:val="1"/>
        </w:numPr>
        <w:tabs>
          <w:tab w:val="left" w:pos="1024"/>
        </w:tabs>
        <w:ind w:right="272" w:firstLine="0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16A9BE18" w14:textId="77777777" w:rsidR="00435751" w:rsidRDefault="00E84DAB">
      <w:pPr>
        <w:pStyle w:val="a4"/>
        <w:numPr>
          <w:ilvl w:val="1"/>
          <w:numId w:val="1"/>
        </w:numPr>
        <w:tabs>
          <w:tab w:val="left" w:pos="1145"/>
        </w:tabs>
        <w:spacing w:before="1"/>
        <w:ind w:right="268" w:firstLine="0"/>
        <w:jc w:val="both"/>
        <w:rPr>
          <w:sz w:val="24"/>
        </w:rPr>
      </w:pPr>
      <w:r>
        <w:rPr>
          <w:sz w:val="24"/>
        </w:rPr>
        <w:lastRenderedPageBreak/>
        <w:t>На информационном стенде и сайте школы размещается информация об итогах приема в 10 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не позднее следующего дня, когда был издан распорядительный акт о приеме на обучение детей.</w:t>
      </w:r>
    </w:p>
    <w:p w14:paraId="08EE6F32" w14:textId="77777777" w:rsidR="00435751" w:rsidRDefault="00E84DAB">
      <w:pPr>
        <w:pStyle w:val="a4"/>
        <w:numPr>
          <w:ilvl w:val="1"/>
          <w:numId w:val="1"/>
        </w:numPr>
        <w:tabs>
          <w:tab w:val="left" w:pos="1126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</w:t>
      </w:r>
      <w:r>
        <w:rPr>
          <w:spacing w:val="-2"/>
          <w:sz w:val="24"/>
        </w:rPr>
        <w:t>документов).</w:t>
      </w:r>
    </w:p>
    <w:sectPr w:rsidR="00435751" w:rsidSect="001A46DA">
      <w:pgSz w:w="11910" w:h="16840"/>
      <w:pgMar w:top="760" w:right="58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D0BCD"/>
    <w:multiLevelType w:val="hybridMultilevel"/>
    <w:tmpl w:val="D1AC39FC"/>
    <w:lvl w:ilvl="0" w:tplc="FEBAE918">
      <w:start w:val="1"/>
      <w:numFmt w:val="decimal"/>
      <w:lvlText w:val="%1."/>
      <w:lvlJc w:val="left"/>
      <w:pPr>
        <w:ind w:left="617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2165E46">
      <w:start w:val="1"/>
      <w:numFmt w:val="decimal"/>
      <w:lvlText w:val="%1.%2."/>
      <w:lvlJc w:val="left"/>
      <w:pPr>
        <w:ind w:left="102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3E8E7DC">
      <w:numFmt w:val="bullet"/>
      <w:lvlText w:val="-"/>
      <w:lvlJc w:val="left"/>
      <w:pPr>
        <w:ind w:left="84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9260CF7A">
      <w:numFmt w:val="bullet"/>
      <w:lvlText w:val="•"/>
      <w:lvlJc w:val="left"/>
      <w:pPr>
        <w:ind w:left="1020" w:hanging="200"/>
      </w:pPr>
      <w:rPr>
        <w:rFonts w:hint="default"/>
        <w:lang w:val="ru-RU" w:eastAsia="en-US" w:bidi="ar-SA"/>
      </w:rPr>
    </w:lvl>
    <w:lvl w:ilvl="4" w:tplc="0ABC0AE0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5" w:tplc="7DB4D672">
      <w:numFmt w:val="bullet"/>
      <w:lvlText w:val="•"/>
      <w:lvlJc w:val="left"/>
      <w:pPr>
        <w:ind w:left="2744" w:hanging="200"/>
      </w:pPr>
      <w:rPr>
        <w:rFonts w:hint="default"/>
        <w:lang w:val="ru-RU" w:eastAsia="en-US" w:bidi="ar-SA"/>
      </w:rPr>
    </w:lvl>
    <w:lvl w:ilvl="6" w:tplc="8F2CF7CC">
      <w:numFmt w:val="bullet"/>
      <w:lvlText w:val="•"/>
      <w:lvlJc w:val="left"/>
      <w:pPr>
        <w:ind w:left="4228" w:hanging="200"/>
      </w:pPr>
      <w:rPr>
        <w:rFonts w:hint="default"/>
        <w:lang w:val="ru-RU" w:eastAsia="en-US" w:bidi="ar-SA"/>
      </w:rPr>
    </w:lvl>
    <w:lvl w:ilvl="7" w:tplc="1736B354">
      <w:numFmt w:val="bullet"/>
      <w:lvlText w:val="•"/>
      <w:lvlJc w:val="left"/>
      <w:pPr>
        <w:ind w:left="5713" w:hanging="200"/>
      </w:pPr>
      <w:rPr>
        <w:rFonts w:hint="default"/>
        <w:lang w:val="ru-RU" w:eastAsia="en-US" w:bidi="ar-SA"/>
      </w:rPr>
    </w:lvl>
    <w:lvl w:ilvl="8" w:tplc="0CBAB8BE">
      <w:numFmt w:val="bullet"/>
      <w:lvlText w:val="•"/>
      <w:lvlJc w:val="left"/>
      <w:pPr>
        <w:ind w:left="7197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8464D6D"/>
    <w:multiLevelType w:val="hybridMultilevel"/>
    <w:tmpl w:val="3306FC0E"/>
    <w:lvl w:ilvl="0" w:tplc="577A6C6E">
      <w:start w:val="4"/>
      <w:numFmt w:val="decimal"/>
      <w:lvlText w:val="%1"/>
      <w:lvlJc w:val="left"/>
      <w:pPr>
        <w:ind w:left="542" w:hanging="481"/>
        <w:jc w:val="left"/>
      </w:pPr>
      <w:rPr>
        <w:rFonts w:hint="default"/>
        <w:lang w:val="ru-RU" w:eastAsia="en-US" w:bidi="ar-SA"/>
      </w:rPr>
    </w:lvl>
    <w:lvl w:ilvl="1" w:tplc="4ECC7D10">
      <w:start w:val="23"/>
      <w:numFmt w:val="decimal"/>
      <w:lvlText w:val="%1.%2."/>
      <w:lvlJc w:val="left"/>
      <w:pPr>
        <w:ind w:left="54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6AF25C8E">
      <w:numFmt w:val="bullet"/>
      <w:lvlText w:val="•"/>
      <w:lvlJc w:val="left"/>
      <w:pPr>
        <w:ind w:left="2465" w:hanging="481"/>
      </w:pPr>
      <w:rPr>
        <w:rFonts w:hint="default"/>
        <w:lang w:val="ru-RU" w:eastAsia="en-US" w:bidi="ar-SA"/>
      </w:rPr>
    </w:lvl>
    <w:lvl w:ilvl="3" w:tplc="2862C06C">
      <w:numFmt w:val="bullet"/>
      <w:lvlText w:val="•"/>
      <w:lvlJc w:val="left"/>
      <w:pPr>
        <w:ind w:left="3427" w:hanging="481"/>
      </w:pPr>
      <w:rPr>
        <w:rFonts w:hint="default"/>
        <w:lang w:val="ru-RU" w:eastAsia="en-US" w:bidi="ar-SA"/>
      </w:rPr>
    </w:lvl>
    <w:lvl w:ilvl="4" w:tplc="86587B08">
      <w:numFmt w:val="bullet"/>
      <w:lvlText w:val="•"/>
      <w:lvlJc w:val="left"/>
      <w:pPr>
        <w:ind w:left="4390" w:hanging="481"/>
      </w:pPr>
      <w:rPr>
        <w:rFonts w:hint="default"/>
        <w:lang w:val="ru-RU" w:eastAsia="en-US" w:bidi="ar-SA"/>
      </w:rPr>
    </w:lvl>
    <w:lvl w:ilvl="5" w:tplc="63CA9A0E">
      <w:numFmt w:val="bullet"/>
      <w:lvlText w:val="•"/>
      <w:lvlJc w:val="left"/>
      <w:pPr>
        <w:ind w:left="5353" w:hanging="481"/>
      </w:pPr>
      <w:rPr>
        <w:rFonts w:hint="default"/>
        <w:lang w:val="ru-RU" w:eastAsia="en-US" w:bidi="ar-SA"/>
      </w:rPr>
    </w:lvl>
    <w:lvl w:ilvl="6" w:tplc="765C03EA">
      <w:numFmt w:val="bullet"/>
      <w:lvlText w:val="•"/>
      <w:lvlJc w:val="left"/>
      <w:pPr>
        <w:ind w:left="6315" w:hanging="481"/>
      </w:pPr>
      <w:rPr>
        <w:rFonts w:hint="default"/>
        <w:lang w:val="ru-RU" w:eastAsia="en-US" w:bidi="ar-SA"/>
      </w:rPr>
    </w:lvl>
    <w:lvl w:ilvl="7" w:tplc="84788270">
      <w:numFmt w:val="bullet"/>
      <w:lvlText w:val="•"/>
      <w:lvlJc w:val="left"/>
      <w:pPr>
        <w:ind w:left="7278" w:hanging="481"/>
      </w:pPr>
      <w:rPr>
        <w:rFonts w:hint="default"/>
        <w:lang w:val="ru-RU" w:eastAsia="en-US" w:bidi="ar-SA"/>
      </w:rPr>
    </w:lvl>
    <w:lvl w:ilvl="8" w:tplc="60425BD8">
      <w:numFmt w:val="bullet"/>
      <w:lvlText w:val="•"/>
      <w:lvlJc w:val="left"/>
      <w:pPr>
        <w:ind w:left="8241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2C2F36F8"/>
    <w:multiLevelType w:val="hybridMultilevel"/>
    <w:tmpl w:val="2B8C03AA"/>
    <w:lvl w:ilvl="0" w:tplc="FC82C508">
      <w:start w:val="4"/>
      <w:numFmt w:val="decimal"/>
      <w:lvlText w:val="%1"/>
      <w:lvlJc w:val="left"/>
      <w:pPr>
        <w:ind w:left="542" w:hanging="391"/>
        <w:jc w:val="left"/>
      </w:pPr>
      <w:rPr>
        <w:rFonts w:hint="default"/>
        <w:lang w:val="ru-RU" w:eastAsia="en-US" w:bidi="ar-SA"/>
      </w:rPr>
    </w:lvl>
    <w:lvl w:ilvl="1" w:tplc="357C3858">
      <w:start w:val="1"/>
      <w:numFmt w:val="decimal"/>
      <w:lvlText w:val="%1.%2"/>
      <w:lvlJc w:val="left"/>
      <w:pPr>
        <w:ind w:left="54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D58DC92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3F0788C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20165EF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51A24E8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26A60F5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B234F0A6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ACAA9284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8D217CD"/>
    <w:multiLevelType w:val="hybridMultilevel"/>
    <w:tmpl w:val="A2EA6EC6"/>
    <w:lvl w:ilvl="0" w:tplc="31608B12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 w:tplc="AE4ABC58">
      <w:start w:val="7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D28DF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 w:tplc="0504D6C4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 w:tplc="B1020F00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 w:tplc="C194C6FC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 w:tplc="5088C9AE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 w:tplc="99A4B808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 w:tplc="886C30E6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BE5780B"/>
    <w:multiLevelType w:val="hybridMultilevel"/>
    <w:tmpl w:val="1C4602E2"/>
    <w:lvl w:ilvl="0" w:tplc="F0045D6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AE1274">
      <w:numFmt w:val="bullet"/>
      <w:lvlText w:val="-"/>
      <w:lvlJc w:val="left"/>
      <w:pPr>
        <w:ind w:left="8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8326B22">
      <w:numFmt w:val="bullet"/>
      <w:lvlText w:val="•"/>
      <w:lvlJc w:val="left"/>
      <w:pPr>
        <w:ind w:left="1876" w:hanging="260"/>
      </w:pPr>
      <w:rPr>
        <w:rFonts w:hint="default"/>
        <w:lang w:val="ru-RU" w:eastAsia="en-US" w:bidi="ar-SA"/>
      </w:rPr>
    </w:lvl>
    <w:lvl w:ilvl="3" w:tplc="5B7C36B2">
      <w:numFmt w:val="bullet"/>
      <w:lvlText w:val="•"/>
      <w:lvlJc w:val="left"/>
      <w:pPr>
        <w:ind w:left="2912" w:hanging="260"/>
      </w:pPr>
      <w:rPr>
        <w:rFonts w:hint="default"/>
        <w:lang w:val="ru-RU" w:eastAsia="en-US" w:bidi="ar-SA"/>
      </w:rPr>
    </w:lvl>
    <w:lvl w:ilvl="4" w:tplc="CAE8CA0A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  <w:lvl w:ilvl="5" w:tplc="73D40302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6" w:tplc="C96847D2">
      <w:numFmt w:val="bullet"/>
      <w:lvlText w:val="•"/>
      <w:lvlJc w:val="left"/>
      <w:pPr>
        <w:ind w:left="6021" w:hanging="260"/>
      </w:pPr>
      <w:rPr>
        <w:rFonts w:hint="default"/>
        <w:lang w:val="ru-RU" w:eastAsia="en-US" w:bidi="ar-SA"/>
      </w:rPr>
    </w:lvl>
    <w:lvl w:ilvl="7" w:tplc="BC92D3CE">
      <w:numFmt w:val="bullet"/>
      <w:lvlText w:val="•"/>
      <w:lvlJc w:val="left"/>
      <w:pPr>
        <w:ind w:left="7057" w:hanging="260"/>
      </w:pPr>
      <w:rPr>
        <w:rFonts w:hint="default"/>
        <w:lang w:val="ru-RU" w:eastAsia="en-US" w:bidi="ar-SA"/>
      </w:rPr>
    </w:lvl>
    <w:lvl w:ilvl="8" w:tplc="11D67CAC">
      <w:numFmt w:val="bullet"/>
      <w:lvlText w:val="•"/>
      <w:lvlJc w:val="left"/>
      <w:pPr>
        <w:ind w:left="809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C1107AB"/>
    <w:multiLevelType w:val="hybridMultilevel"/>
    <w:tmpl w:val="9DBEF46E"/>
    <w:lvl w:ilvl="0" w:tplc="A010117A">
      <w:start w:val="4"/>
      <w:numFmt w:val="decimal"/>
      <w:lvlText w:val="%1"/>
      <w:lvlJc w:val="left"/>
      <w:pPr>
        <w:ind w:left="542" w:hanging="478"/>
        <w:jc w:val="left"/>
      </w:pPr>
      <w:rPr>
        <w:rFonts w:hint="default"/>
        <w:lang w:val="ru-RU" w:eastAsia="en-US" w:bidi="ar-SA"/>
      </w:rPr>
    </w:lvl>
    <w:lvl w:ilvl="1" w:tplc="C34028C4">
      <w:start w:val="2"/>
      <w:numFmt w:val="decimal"/>
      <w:lvlText w:val="%1.%2."/>
      <w:lvlJc w:val="left"/>
      <w:pPr>
        <w:ind w:left="54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CC969C">
      <w:numFmt w:val="bullet"/>
      <w:lvlText w:val="-"/>
      <w:lvlJc w:val="left"/>
      <w:pPr>
        <w:ind w:left="5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79FE82E8">
      <w:numFmt w:val="bullet"/>
      <w:lvlText w:val="•"/>
      <w:lvlJc w:val="left"/>
      <w:pPr>
        <w:ind w:left="3427" w:hanging="236"/>
      </w:pPr>
      <w:rPr>
        <w:rFonts w:hint="default"/>
        <w:lang w:val="ru-RU" w:eastAsia="en-US" w:bidi="ar-SA"/>
      </w:rPr>
    </w:lvl>
    <w:lvl w:ilvl="4" w:tplc="7826C30C">
      <w:numFmt w:val="bullet"/>
      <w:lvlText w:val="•"/>
      <w:lvlJc w:val="left"/>
      <w:pPr>
        <w:ind w:left="4390" w:hanging="236"/>
      </w:pPr>
      <w:rPr>
        <w:rFonts w:hint="default"/>
        <w:lang w:val="ru-RU" w:eastAsia="en-US" w:bidi="ar-SA"/>
      </w:rPr>
    </w:lvl>
    <w:lvl w:ilvl="5" w:tplc="483EDBCA">
      <w:numFmt w:val="bullet"/>
      <w:lvlText w:val="•"/>
      <w:lvlJc w:val="left"/>
      <w:pPr>
        <w:ind w:left="5353" w:hanging="236"/>
      </w:pPr>
      <w:rPr>
        <w:rFonts w:hint="default"/>
        <w:lang w:val="ru-RU" w:eastAsia="en-US" w:bidi="ar-SA"/>
      </w:rPr>
    </w:lvl>
    <w:lvl w:ilvl="6" w:tplc="6854B7C8">
      <w:numFmt w:val="bullet"/>
      <w:lvlText w:val="•"/>
      <w:lvlJc w:val="left"/>
      <w:pPr>
        <w:ind w:left="6315" w:hanging="236"/>
      </w:pPr>
      <w:rPr>
        <w:rFonts w:hint="default"/>
        <w:lang w:val="ru-RU" w:eastAsia="en-US" w:bidi="ar-SA"/>
      </w:rPr>
    </w:lvl>
    <w:lvl w:ilvl="7" w:tplc="0CD824A8">
      <w:numFmt w:val="bullet"/>
      <w:lvlText w:val="•"/>
      <w:lvlJc w:val="left"/>
      <w:pPr>
        <w:ind w:left="7278" w:hanging="236"/>
      </w:pPr>
      <w:rPr>
        <w:rFonts w:hint="default"/>
        <w:lang w:val="ru-RU" w:eastAsia="en-US" w:bidi="ar-SA"/>
      </w:rPr>
    </w:lvl>
    <w:lvl w:ilvl="8" w:tplc="8BA81718">
      <w:numFmt w:val="bullet"/>
      <w:lvlText w:val="•"/>
      <w:lvlJc w:val="left"/>
      <w:pPr>
        <w:ind w:left="8241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72EF0E04"/>
    <w:multiLevelType w:val="hybridMultilevel"/>
    <w:tmpl w:val="C7FCC2EE"/>
    <w:lvl w:ilvl="0" w:tplc="62861E1E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51"/>
    <w:rsid w:val="000E7C7D"/>
    <w:rsid w:val="001A46DA"/>
    <w:rsid w:val="00263872"/>
    <w:rsid w:val="00435751"/>
    <w:rsid w:val="00506D03"/>
    <w:rsid w:val="00510D4B"/>
    <w:rsid w:val="006979D1"/>
    <w:rsid w:val="00746104"/>
    <w:rsid w:val="00CF6990"/>
    <w:rsid w:val="00E63C83"/>
    <w:rsid w:val="00E84DAB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585B"/>
  <w15:docId w15:val="{06A2D8AC-669D-4EE7-846E-7B4F4D89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2" w:hanging="241"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right="2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  <w:style w:type="character" w:customStyle="1" w:styleId="40">
    <w:name w:val="Заголовок 4 Знак"/>
    <w:basedOn w:val="a0"/>
    <w:link w:val="4"/>
    <w:uiPriority w:val="9"/>
    <w:semiHidden/>
    <w:rsid w:val="006979D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s52">
    <w:name w:val="s_52"/>
    <w:basedOn w:val="a"/>
    <w:rsid w:val="006979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Юлия Юлия</cp:lastModifiedBy>
  <cp:revision>3</cp:revision>
  <cp:lastPrinted>2024-07-03T10:40:00Z</cp:lastPrinted>
  <dcterms:created xsi:type="dcterms:W3CDTF">2024-07-03T10:41:00Z</dcterms:created>
  <dcterms:modified xsi:type="dcterms:W3CDTF">2025-03-24T06:41:00Z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